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A09" w:rsidRDefault="00A72A09" w:rsidP="00A72A09">
      <w:pPr>
        <w:jc w:val="center"/>
        <w:rPr>
          <w:b/>
          <w:noProof/>
          <w:sz w:val="28"/>
          <w:szCs w:val="28"/>
        </w:rPr>
      </w:pPr>
      <w:bookmarkStart w:id="0" w:name="_GoBack"/>
      <w:bookmarkEnd w:id="0"/>
      <w:r w:rsidRPr="00A344BC">
        <w:rPr>
          <w:b/>
          <w:noProof/>
          <w:sz w:val="28"/>
          <w:szCs w:val="28"/>
        </w:rPr>
        <w:t xml:space="preserve">АДМИНИСТРАЦИЯ </w:t>
      </w:r>
    </w:p>
    <w:p w:rsidR="00A72A09" w:rsidRPr="00756BF7" w:rsidRDefault="00A72A09" w:rsidP="00A72A09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НОВОГРИГОРЬЕВСКОГО</w:t>
      </w:r>
      <w:r w:rsidRPr="00A344BC">
        <w:rPr>
          <w:b/>
          <w:noProof/>
          <w:sz w:val="28"/>
          <w:szCs w:val="28"/>
        </w:rPr>
        <w:t xml:space="preserve"> СЕЛЬСКОГО</w:t>
      </w:r>
      <w:r w:rsidRPr="00756BF7">
        <w:rPr>
          <w:b/>
          <w:noProof/>
          <w:sz w:val="28"/>
          <w:szCs w:val="28"/>
        </w:rPr>
        <w:t xml:space="preserve"> ПОСЕЛЕНИЯ</w:t>
      </w:r>
    </w:p>
    <w:p w:rsidR="00A72A09" w:rsidRPr="00756BF7" w:rsidRDefault="00A72A09" w:rsidP="00A72A09">
      <w:pPr>
        <w:jc w:val="center"/>
        <w:rPr>
          <w:b/>
          <w:noProof/>
          <w:sz w:val="28"/>
          <w:szCs w:val="28"/>
        </w:rPr>
      </w:pPr>
      <w:r w:rsidRPr="00756BF7">
        <w:rPr>
          <w:b/>
          <w:noProof/>
          <w:sz w:val="28"/>
          <w:szCs w:val="28"/>
        </w:rPr>
        <w:t xml:space="preserve">ИЛОВЛИНСКОГО МУНИЦИПАЛЬНОГО РАЙОНА </w:t>
      </w:r>
    </w:p>
    <w:p w:rsidR="00A72A09" w:rsidRPr="00756BF7" w:rsidRDefault="00A72A09" w:rsidP="00A72A09">
      <w:pPr>
        <w:jc w:val="center"/>
        <w:rPr>
          <w:b/>
          <w:noProof/>
          <w:sz w:val="28"/>
          <w:szCs w:val="28"/>
        </w:rPr>
      </w:pPr>
      <w:r w:rsidRPr="00756BF7">
        <w:rPr>
          <w:b/>
          <w:noProof/>
          <w:sz w:val="28"/>
          <w:szCs w:val="28"/>
        </w:rPr>
        <w:t>ВОЛГОГРАДСКОЙ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8"/>
      </w:tblGrid>
      <w:tr w:rsidR="00A72A09" w:rsidTr="001835B8">
        <w:tc>
          <w:tcPr>
            <w:tcW w:w="10476" w:type="dxa"/>
            <w:tcBorders>
              <w:left w:val="nil"/>
              <w:bottom w:val="nil"/>
              <w:right w:val="nil"/>
            </w:tcBorders>
          </w:tcPr>
          <w:p w:rsidR="00A72A09" w:rsidRPr="004D11A8" w:rsidRDefault="00A72A09" w:rsidP="001835B8">
            <w:pPr>
              <w:jc w:val="center"/>
              <w:rPr>
                <w:b/>
                <w:noProof/>
                <w:sz w:val="2"/>
                <w:szCs w:val="2"/>
              </w:rPr>
            </w:pPr>
          </w:p>
        </w:tc>
      </w:tr>
    </w:tbl>
    <w:p w:rsidR="00A72A09" w:rsidRPr="00756BF7" w:rsidRDefault="00A72A09" w:rsidP="00A72A09">
      <w:pPr>
        <w:jc w:val="center"/>
        <w:rPr>
          <w:b/>
          <w:noProof/>
          <w:sz w:val="28"/>
          <w:szCs w:val="28"/>
        </w:rPr>
      </w:pPr>
    </w:p>
    <w:p w:rsidR="00A72A09" w:rsidRPr="00756BF7" w:rsidRDefault="00A72A09" w:rsidP="00A72A09">
      <w:pPr>
        <w:jc w:val="center"/>
        <w:rPr>
          <w:b/>
          <w:noProof/>
          <w:sz w:val="28"/>
          <w:szCs w:val="28"/>
        </w:rPr>
      </w:pPr>
      <w:r w:rsidRPr="00756BF7">
        <w:rPr>
          <w:b/>
          <w:noProof/>
          <w:sz w:val="28"/>
          <w:szCs w:val="28"/>
        </w:rPr>
        <w:t>ПОСТАНОВЛЕНИЕ</w:t>
      </w:r>
      <w:r>
        <w:rPr>
          <w:b/>
          <w:noProof/>
          <w:sz w:val="28"/>
          <w:szCs w:val="28"/>
        </w:rPr>
        <w:t xml:space="preserve"> </w:t>
      </w:r>
    </w:p>
    <w:p w:rsidR="00A72A09" w:rsidRPr="001835B8" w:rsidRDefault="00A72A09" w:rsidP="00A72A09">
      <w:pPr>
        <w:rPr>
          <w:b/>
          <w:noProof/>
          <w:sz w:val="16"/>
          <w:szCs w:val="16"/>
        </w:rPr>
      </w:pPr>
    </w:p>
    <w:p w:rsidR="00A72A09" w:rsidRPr="004B7B42" w:rsidRDefault="00A72A09" w:rsidP="00A72A09">
      <w:pPr>
        <w:rPr>
          <w:b/>
          <w:sz w:val="28"/>
          <w:szCs w:val="28"/>
        </w:rPr>
      </w:pPr>
      <w:r w:rsidRPr="004B7B42">
        <w:rPr>
          <w:noProof/>
          <w:sz w:val="28"/>
          <w:szCs w:val="28"/>
        </w:rPr>
        <w:t xml:space="preserve"> </w:t>
      </w:r>
      <w:r w:rsidRPr="004B7B42">
        <w:rPr>
          <w:b/>
          <w:noProof/>
          <w:sz w:val="28"/>
          <w:szCs w:val="28"/>
        </w:rPr>
        <w:t>от  «</w:t>
      </w:r>
      <w:r>
        <w:rPr>
          <w:b/>
          <w:noProof/>
          <w:sz w:val="28"/>
          <w:szCs w:val="28"/>
        </w:rPr>
        <w:t xml:space="preserve"> </w:t>
      </w:r>
      <w:r w:rsidRPr="004B7B42">
        <w:rPr>
          <w:b/>
          <w:noProof/>
          <w:sz w:val="28"/>
          <w:szCs w:val="28"/>
        </w:rPr>
        <w:t xml:space="preserve">»  </w:t>
      </w:r>
      <w:r>
        <w:rPr>
          <w:b/>
          <w:noProof/>
          <w:sz w:val="28"/>
          <w:szCs w:val="28"/>
        </w:rPr>
        <w:t xml:space="preserve"> </w:t>
      </w:r>
      <w:r w:rsidRPr="004B7B42">
        <w:rPr>
          <w:b/>
          <w:noProof/>
          <w:sz w:val="28"/>
          <w:szCs w:val="28"/>
        </w:rPr>
        <w:t xml:space="preserve"> 2018г</w:t>
      </w:r>
      <w:r w:rsidRPr="004B7B42">
        <w:rPr>
          <w:noProof/>
          <w:sz w:val="28"/>
          <w:szCs w:val="28"/>
        </w:rPr>
        <w:t xml:space="preserve">.                                                           </w:t>
      </w:r>
      <w:r w:rsidRPr="004B7B42">
        <w:rPr>
          <w:b/>
          <w:noProof/>
          <w:sz w:val="28"/>
          <w:szCs w:val="28"/>
        </w:rPr>
        <w:t xml:space="preserve">№ </w:t>
      </w:r>
      <w:r>
        <w:rPr>
          <w:b/>
          <w:noProof/>
          <w:sz w:val="28"/>
          <w:szCs w:val="28"/>
        </w:rPr>
        <w:t xml:space="preserve"> </w:t>
      </w:r>
      <w:r w:rsidRPr="004B7B42">
        <w:rPr>
          <w:noProof/>
          <w:sz w:val="28"/>
          <w:szCs w:val="28"/>
        </w:rPr>
        <w:t xml:space="preserve">   </w:t>
      </w:r>
      <w:r w:rsidRPr="004B7B42">
        <w:rPr>
          <w:b/>
          <w:noProof/>
          <w:sz w:val="28"/>
          <w:szCs w:val="28"/>
        </w:rPr>
        <w:t xml:space="preserve">                                         </w:t>
      </w:r>
      <w:r w:rsidRPr="004B7B42">
        <w:rPr>
          <w:b/>
          <w:sz w:val="28"/>
          <w:szCs w:val="28"/>
        </w:rPr>
        <w:t xml:space="preserve">   </w:t>
      </w:r>
    </w:p>
    <w:p w:rsidR="00A72A09" w:rsidRPr="001835B8" w:rsidRDefault="00A72A09" w:rsidP="00A72A09">
      <w:pPr>
        <w:rPr>
          <w:sz w:val="16"/>
          <w:szCs w:val="16"/>
        </w:rPr>
      </w:pPr>
    </w:p>
    <w:p w:rsidR="00A72A09" w:rsidRDefault="00A72A09" w:rsidP="00A72A0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1827">
        <w:rPr>
          <w:rFonts w:ascii="Times New Roman" w:hAnsi="Times New Roman" w:cs="Times New Roman"/>
          <w:b w:val="0"/>
          <w:sz w:val="28"/>
          <w:szCs w:val="28"/>
        </w:rPr>
        <w:t>Об утверждении  административного регламента предоставления</w:t>
      </w:r>
    </w:p>
    <w:p w:rsidR="00A72A09" w:rsidRDefault="00A72A09" w:rsidP="00A72A0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72A09">
        <w:rPr>
          <w:sz w:val="28"/>
          <w:szCs w:val="28"/>
        </w:rPr>
        <w:t>муниципальной услуги</w:t>
      </w:r>
      <w:r w:rsidRPr="00EC1827">
        <w:rPr>
          <w:b/>
          <w:sz w:val="28"/>
          <w:szCs w:val="28"/>
        </w:rPr>
        <w:t xml:space="preserve"> </w:t>
      </w:r>
      <w:r w:rsidRPr="007C1E94">
        <w:rPr>
          <w:sz w:val="28"/>
          <w:szCs w:val="28"/>
        </w:rPr>
        <w:t>«Предоставление выписки (информации)</w:t>
      </w:r>
    </w:p>
    <w:p w:rsidR="00A72A09" w:rsidRPr="00433B73" w:rsidRDefault="00A72A09" w:rsidP="00A72A0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C1E94">
        <w:rPr>
          <w:sz w:val="28"/>
          <w:szCs w:val="28"/>
        </w:rPr>
        <w:t xml:space="preserve">об объектах учета из реестра </w:t>
      </w:r>
      <w:r>
        <w:rPr>
          <w:sz w:val="28"/>
          <w:szCs w:val="28"/>
        </w:rPr>
        <w:t>муниципальной</w:t>
      </w:r>
      <w:r w:rsidRPr="007C1E94">
        <w:rPr>
          <w:sz w:val="28"/>
          <w:szCs w:val="28"/>
        </w:rPr>
        <w:t xml:space="preserve"> </w:t>
      </w:r>
      <w:r>
        <w:rPr>
          <w:sz w:val="28"/>
          <w:szCs w:val="28"/>
        </w:rPr>
        <w:t>собственности</w:t>
      </w:r>
    </w:p>
    <w:p w:rsidR="00A72A09" w:rsidRDefault="00A72A09" w:rsidP="00A72A0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Новогригорьевского</w:t>
      </w:r>
      <w:r w:rsidRPr="00EC1827">
        <w:rPr>
          <w:rFonts w:ascii="Times New Roman" w:hAnsi="Times New Roman" w:cs="Times New Roman"/>
          <w:b w:val="0"/>
          <w:sz w:val="28"/>
          <w:szCs w:val="28"/>
        </w:rPr>
        <w:t xml:space="preserve">  сельского  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C1827">
        <w:rPr>
          <w:rFonts w:ascii="Times New Roman" w:hAnsi="Times New Roman" w:cs="Times New Roman"/>
          <w:b w:val="0"/>
          <w:sz w:val="28"/>
          <w:szCs w:val="28"/>
        </w:rPr>
        <w:t>Иловли</w:t>
      </w:r>
      <w:r>
        <w:rPr>
          <w:rFonts w:ascii="Times New Roman" w:hAnsi="Times New Roman" w:cs="Times New Roman"/>
          <w:b w:val="0"/>
          <w:sz w:val="28"/>
          <w:szCs w:val="28"/>
        </w:rPr>
        <w:t>нского</w:t>
      </w:r>
    </w:p>
    <w:p w:rsidR="00A72A09" w:rsidRPr="00EC1827" w:rsidRDefault="00A72A09" w:rsidP="00A72A0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 района  </w:t>
      </w:r>
      <w:r w:rsidRPr="00EC1827">
        <w:rPr>
          <w:rFonts w:ascii="Times New Roman" w:hAnsi="Times New Roman" w:cs="Times New Roman"/>
          <w:b w:val="0"/>
          <w:sz w:val="28"/>
          <w:szCs w:val="28"/>
        </w:rPr>
        <w:t>Волгоградской  области»</w:t>
      </w:r>
    </w:p>
    <w:p w:rsidR="00A72A09" w:rsidRDefault="00A72A09" w:rsidP="00A72A0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2A09" w:rsidRPr="001835B8" w:rsidRDefault="00A72A09" w:rsidP="00A72A0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A72A09" w:rsidRDefault="00A72A09" w:rsidP="00A72A09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C1827">
        <w:rPr>
          <w:rFonts w:ascii="Times New Roman" w:hAnsi="Times New Roman" w:cs="Times New Roman"/>
          <w:b w:val="0"/>
          <w:sz w:val="28"/>
          <w:szCs w:val="28"/>
        </w:rPr>
        <w:t>В соответствии  с  Федеральным   законом  от  06.10.2003  г.  №  131-ФЗ  «Об  общих  принципах   организации  местного  самоуправления   в   Росси</w:t>
      </w:r>
      <w:r w:rsidRPr="00EC1827">
        <w:rPr>
          <w:rFonts w:ascii="Times New Roman" w:hAnsi="Times New Roman" w:cs="Times New Roman"/>
          <w:b w:val="0"/>
          <w:sz w:val="28"/>
          <w:szCs w:val="28"/>
        </w:rPr>
        <w:t>й</w:t>
      </w:r>
      <w:r w:rsidRPr="00EC1827">
        <w:rPr>
          <w:rFonts w:ascii="Times New Roman" w:hAnsi="Times New Roman" w:cs="Times New Roman"/>
          <w:b w:val="0"/>
          <w:sz w:val="28"/>
          <w:szCs w:val="28"/>
        </w:rPr>
        <w:t>ской   Федерации»,  Федеральным  законом  от  27.07.2010  № 210-ФЗ «Об о</w:t>
      </w:r>
      <w:r w:rsidRPr="00EC1827">
        <w:rPr>
          <w:rFonts w:ascii="Times New Roman" w:hAnsi="Times New Roman" w:cs="Times New Roman"/>
          <w:b w:val="0"/>
          <w:sz w:val="28"/>
          <w:szCs w:val="28"/>
        </w:rPr>
        <w:t>р</w:t>
      </w:r>
      <w:r w:rsidRPr="00EC1827">
        <w:rPr>
          <w:rFonts w:ascii="Times New Roman" w:hAnsi="Times New Roman" w:cs="Times New Roman"/>
          <w:b w:val="0"/>
          <w:sz w:val="28"/>
          <w:szCs w:val="28"/>
        </w:rPr>
        <w:t xml:space="preserve">ганизации предоставления государственных и муниципальных услуг»,   постановлением  администрации   </w:t>
      </w:r>
      <w:r>
        <w:rPr>
          <w:rFonts w:ascii="Times New Roman" w:hAnsi="Times New Roman" w:cs="Times New Roman"/>
          <w:b w:val="0"/>
          <w:sz w:val="28"/>
          <w:szCs w:val="28"/>
        </w:rPr>
        <w:t>Новогригорьевского</w:t>
      </w:r>
      <w:r w:rsidRPr="00EC1827">
        <w:rPr>
          <w:rFonts w:ascii="Times New Roman" w:hAnsi="Times New Roman" w:cs="Times New Roman"/>
          <w:b w:val="0"/>
          <w:sz w:val="28"/>
          <w:szCs w:val="28"/>
        </w:rPr>
        <w:t xml:space="preserve"> сельского   поселения     от  </w:t>
      </w:r>
      <w:r>
        <w:rPr>
          <w:rFonts w:ascii="Times New Roman" w:hAnsi="Times New Roman" w:cs="Times New Roman"/>
          <w:b w:val="0"/>
          <w:sz w:val="28"/>
          <w:szCs w:val="28"/>
        </w:rPr>
        <w:t>«08» ноября 2017</w:t>
      </w:r>
      <w:r w:rsidRPr="00EC1827">
        <w:rPr>
          <w:rFonts w:ascii="Times New Roman" w:hAnsi="Times New Roman" w:cs="Times New Roman"/>
          <w:b w:val="0"/>
          <w:sz w:val="28"/>
          <w:szCs w:val="28"/>
        </w:rPr>
        <w:t xml:space="preserve">г.   № </w:t>
      </w:r>
      <w:r>
        <w:rPr>
          <w:rFonts w:ascii="Times New Roman" w:hAnsi="Times New Roman" w:cs="Times New Roman"/>
          <w:b w:val="0"/>
          <w:sz w:val="28"/>
          <w:szCs w:val="28"/>
        </w:rPr>
        <w:t>86</w:t>
      </w:r>
      <w:r w:rsidRPr="00EC182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EC1827">
        <w:rPr>
          <w:rFonts w:ascii="Times New Roman" w:hAnsi="Times New Roman" w:cs="Times New Roman"/>
          <w:b w:val="0"/>
          <w:bCs/>
          <w:sz w:val="28"/>
          <w:szCs w:val="28"/>
        </w:rPr>
        <w:t>О  порядке  разработки  и  утверждения административных   ре</w:t>
      </w:r>
      <w:r w:rsidRPr="00EC1827">
        <w:rPr>
          <w:rFonts w:ascii="Times New Roman" w:hAnsi="Times New Roman" w:cs="Times New Roman"/>
          <w:b w:val="0"/>
          <w:bCs/>
          <w:sz w:val="28"/>
          <w:szCs w:val="28"/>
        </w:rPr>
        <w:t>г</w:t>
      </w:r>
      <w:r w:rsidRPr="00EC1827">
        <w:rPr>
          <w:rFonts w:ascii="Times New Roman" w:hAnsi="Times New Roman" w:cs="Times New Roman"/>
          <w:b w:val="0"/>
          <w:bCs/>
          <w:sz w:val="28"/>
          <w:szCs w:val="28"/>
        </w:rPr>
        <w:t>ламентов  исполнения муниципальных  функций  и административных   регл</w:t>
      </w:r>
      <w:r w:rsidRPr="00EC1827">
        <w:rPr>
          <w:rFonts w:ascii="Times New Roman" w:hAnsi="Times New Roman" w:cs="Times New Roman"/>
          <w:b w:val="0"/>
          <w:bCs/>
          <w:sz w:val="28"/>
          <w:szCs w:val="28"/>
        </w:rPr>
        <w:t>а</w:t>
      </w:r>
      <w:r w:rsidRPr="00EC1827">
        <w:rPr>
          <w:rFonts w:ascii="Times New Roman" w:hAnsi="Times New Roman" w:cs="Times New Roman"/>
          <w:b w:val="0"/>
          <w:bCs/>
          <w:sz w:val="28"/>
          <w:szCs w:val="28"/>
        </w:rPr>
        <w:t>ментов   предоставления муниципальных услуг»</w:t>
      </w:r>
      <w:r w:rsidRPr="00EC1827">
        <w:rPr>
          <w:rFonts w:ascii="Times New Roman" w:hAnsi="Times New Roman" w:cs="Times New Roman"/>
          <w:b w:val="0"/>
          <w:sz w:val="28"/>
          <w:szCs w:val="28"/>
        </w:rPr>
        <w:t xml:space="preserve">    администрация   </w:t>
      </w:r>
      <w:r>
        <w:rPr>
          <w:rFonts w:ascii="Times New Roman" w:hAnsi="Times New Roman" w:cs="Times New Roman"/>
          <w:b w:val="0"/>
          <w:sz w:val="28"/>
          <w:szCs w:val="28"/>
        </w:rPr>
        <w:t>Новогригор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евского  </w:t>
      </w:r>
      <w:r w:rsidRPr="00EC1827">
        <w:rPr>
          <w:rFonts w:ascii="Times New Roman" w:hAnsi="Times New Roman" w:cs="Times New Roman"/>
          <w:b w:val="0"/>
          <w:sz w:val="28"/>
          <w:szCs w:val="28"/>
        </w:rPr>
        <w:t>сельского  поселения</w:t>
      </w:r>
      <w:r w:rsidRPr="00EC1827">
        <w:rPr>
          <w:rFonts w:ascii="Times New Roman" w:hAnsi="Times New Roman" w:cs="Times New Roman"/>
          <w:sz w:val="28"/>
          <w:szCs w:val="28"/>
        </w:rPr>
        <w:t xml:space="preserve">  </w:t>
      </w:r>
      <w:r w:rsidRPr="00EC1827">
        <w:rPr>
          <w:rFonts w:ascii="Times New Roman" w:hAnsi="Times New Roman" w:cs="Times New Roman"/>
          <w:b w:val="0"/>
          <w:sz w:val="28"/>
          <w:szCs w:val="28"/>
        </w:rPr>
        <w:t>Иловлинского муниципального  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Волг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градской области</w:t>
      </w:r>
    </w:p>
    <w:p w:rsidR="00A72A09" w:rsidRPr="001835B8" w:rsidRDefault="00A72A09" w:rsidP="00A72A09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16"/>
          <w:szCs w:val="16"/>
        </w:rPr>
      </w:pPr>
    </w:p>
    <w:p w:rsidR="00A72A09" w:rsidRDefault="00A72A09" w:rsidP="00A72A09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ПОСТОНОВЛЯЕТ :</w:t>
      </w:r>
    </w:p>
    <w:p w:rsidR="00A72A09" w:rsidRPr="001835B8" w:rsidRDefault="00A72A09" w:rsidP="00A72A09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16"/>
          <w:szCs w:val="16"/>
        </w:rPr>
      </w:pPr>
    </w:p>
    <w:p w:rsidR="00A72A09" w:rsidRPr="00A72A09" w:rsidRDefault="00A72A09" w:rsidP="00A72A09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A72A09">
        <w:rPr>
          <w:sz w:val="28"/>
          <w:szCs w:val="28"/>
        </w:rPr>
        <w:t>1. Утвердить  прилагаемый административный   регламент  предоставл</w:t>
      </w:r>
      <w:r w:rsidRPr="00A72A09">
        <w:rPr>
          <w:sz w:val="28"/>
          <w:szCs w:val="28"/>
        </w:rPr>
        <w:t>е</w:t>
      </w:r>
      <w:r w:rsidRPr="00A72A09">
        <w:rPr>
          <w:sz w:val="28"/>
          <w:szCs w:val="28"/>
        </w:rPr>
        <w:t>ния       муниципальной    услуги  «Предоставление выписки (информации) об объектах учета из реестра муниципальной собственности Н</w:t>
      </w:r>
      <w:r w:rsidRPr="00A72A09">
        <w:rPr>
          <w:sz w:val="28"/>
          <w:szCs w:val="28"/>
        </w:rPr>
        <w:t>о</w:t>
      </w:r>
      <w:r w:rsidRPr="00A72A09">
        <w:rPr>
          <w:sz w:val="28"/>
          <w:szCs w:val="28"/>
        </w:rPr>
        <w:t>вогригорьевского  сельского   поселения Иловлинского муниципального  района  Волг</w:t>
      </w:r>
      <w:r w:rsidRPr="00A72A09">
        <w:rPr>
          <w:sz w:val="28"/>
          <w:szCs w:val="28"/>
        </w:rPr>
        <w:t>о</w:t>
      </w:r>
      <w:r w:rsidRPr="00A72A09">
        <w:rPr>
          <w:sz w:val="28"/>
          <w:szCs w:val="28"/>
        </w:rPr>
        <w:t>градской  области»</w:t>
      </w:r>
    </w:p>
    <w:p w:rsidR="00A72A09" w:rsidRPr="00A72A09" w:rsidRDefault="00A72A09" w:rsidP="00A72A09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A72A09">
        <w:rPr>
          <w:sz w:val="28"/>
          <w:szCs w:val="28"/>
        </w:rPr>
        <w:t>Административный регламент по предоставлению муниципальной услуги «Предоставление выписки (информации) об объектах учета из реестра муниц</w:t>
      </w:r>
      <w:r w:rsidRPr="00A72A09">
        <w:rPr>
          <w:sz w:val="28"/>
          <w:szCs w:val="28"/>
        </w:rPr>
        <w:t>и</w:t>
      </w:r>
      <w:r w:rsidRPr="00A72A09">
        <w:rPr>
          <w:sz w:val="28"/>
          <w:szCs w:val="28"/>
        </w:rPr>
        <w:t>пальной собственности Новогригорьевского  сельского   поселения Иловлинского муниципального  района  Волгоградской  области»</w:t>
      </w:r>
      <w:r>
        <w:rPr>
          <w:b/>
          <w:sz w:val="28"/>
          <w:szCs w:val="28"/>
        </w:rPr>
        <w:t xml:space="preserve"> </w:t>
      </w:r>
      <w:r w:rsidRPr="00A72A09">
        <w:rPr>
          <w:sz w:val="28"/>
          <w:szCs w:val="28"/>
        </w:rPr>
        <w:t xml:space="preserve">разместить </w:t>
      </w:r>
      <w:r w:rsidRPr="00A72A09">
        <w:rPr>
          <w:color w:val="000000"/>
          <w:sz w:val="28"/>
          <w:szCs w:val="28"/>
        </w:rPr>
        <w:t>на сайте админ</w:t>
      </w:r>
      <w:r w:rsidRPr="00A72A09">
        <w:rPr>
          <w:color w:val="000000"/>
          <w:sz w:val="28"/>
          <w:szCs w:val="28"/>
        </w:rPr>
        <w:t>и</w:t>
      </w:r>
      <w:r w:rsidRPr="00A72A09">
        <w:rPr>
          <w:color w:val="000000"/>
          <w:sz w:val="28"/>
          <w:szCs w:val="28"/>
        </w:rPr>
        <w:t>страции Новогригорьевского сельского поселения Иловлинского муниципальн</w:t>
      </w:r>
      <w:r w:rsidRPr="00A72A09">
        <w:rPr>
          <w:color w:val="000000"/>
          <w:sz w:val="28"/>
          <w:szCs w:val="28"/>
        </w:rPr>
        <w:t>о</w:t>
      </w:r>
      <w:r w:rsidRPr="00A72A09">
        <w:rPr>
          <w:color w:val="000000"/>
          <w:sz w:val="28"/>
          <w:szCs w:val="28"/>
        </w:rPr>
        <w:t>го района в информационно-телекоммуникационной сети «Интернет» и в реги</w:t>
      </w:r>
      <w:r w:rsidRPr="00A72A09">
        <w:rPr>
          <w:color w:val="000000"/>
          <w:sz w:val="28"/>
          <w:szCs w:val="28"/>
        </w:rPr>
        <w:t>о</w:t>
      </w:r>
      <w:r w:rsidRPr="00A72A09">
        <w:rPr>
          <w:color w:val="000000"/>
          <w:sz w:val="28"/>
          <w:szCs w:val="28"/>
        </w:rPr>
        <w:t>нальном реестре государственных</w:t>
      </w:r>
      <w:r w:rsidRPr="00A72A09">
        <w:rPr>
          <w:sz w:val="28"/>
          <w:szCs w:val="28"/>
        </w:rPr>
        <w:t xml:space="preserve"> и муниципальных услуг (функций) Волгогра</w:t>
      </w:r>
      <w:r w:rsidRPr="00A72A09">
        <w:rPr>
          <w:sz w:val="28"/>
          <w:szCs w:val="28"/>
        </w:rPr>
        <w:t>д</w:t>
      </w:r>
      <w:r w:rsidRPr="00A72A09">
        <w:rPr>
          <w:sz w:val="28"/>
          <w:szCs w:val="28"/>
        </w:rPr>
        <w:t xml:space="preserve">ской области. </w:t>
      </w:r>
    </w:p>
    <w:p w:rsidR="00A72A09" w:rsidRPr="001835B8" w:rsidRDefault="00A72A09" w:rsidP="00A72A09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A72A09" w:rsidRDefault="00A72A09" w:rsidP="00A72A09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2F72B5">
        <w:rPr>
          <w:rFonts w:ascii="Times New Roman" w:hAnsi="Times New Roman"/>
          <w:color w:val="000000"/>
          <w:sz w:val="28"/>
          <w:szCs w:val="28"/>
        </w:rPr>
        <w:t>. Настоящ</w:t>
      </w:r>
      <w:r>
        <w:rPr>
          <w:rFonts w:ascii="Times New Roman" w:hAnsi="Times New Roman"/>
          <w:color w:val="000000"/>
          <w:sz w:val="28"/>
          <w:szCs w:val="28"/>
        </w:rPr>
        <w:t>ее   постановление    вступает в   силу со дня   его обнародов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 w:rsidRPr="002F72B5">
        <w:rPr>
          <w:rFonts w:ascii="Times New Roman" w:hAnsi="Times New Roman"/>
          <w:color w:val="000000"/>
          <w:sz w:val="28"/>
          <w:szCs w:val="28"/>
        </w:rPr>
        <w:t>.</w:t>
      </w:r>
    </w:p>
    <w:p w:rsidR="00A72A09" w:rsidRPr="001835B8" w:rsidRDefault="00A72A09" w:rsidP="00A72A09">
      <w:pPr>
        <w:pStyle w:val="ConsPlusNormal"/>
        <w:ind w:firstLine="54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72A09" w:rsidRDefault="00A72A09" w:rsidP="00A72A0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3C5898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 Контроль за </w:t>
      </w:r>
      <w:r w:rsidRPr="003C5898">
        <w:rPr>
          <w:rFonts w:ascii="Times New Roman" w:hAnsi="Times New Roman"/>
          <w:color w:val="000000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  настоящего постановления    оставляю за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бой</w:t>
      </w:r>
      <w:r w:rsidR="001835B8">
        <w:rPr>
          <w:rFonts w:ascii="Times New Roman" w:hAnsi="Times New Roman"/>
          <w:sz w:val="28"/>
          <w:szCs w:val="28"/>
        </w:rPr>
        <w:t>.</w:t>
      </w:r>
    </w:p>
    <w:p w:rsidR="00A72A09" w:rsidRPr="003C5898" w:rsidRDefault="00A72A09" w:rsidP="00A72A0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72A09" w:rsidRDefault="00A72A09" w:rsidP="00A72A0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 Новогригорьевского  </w:t>
      </w:r>
      <w:r w:rsidR="001835B8">
        <w:rPr>
          <w:rFonts w:ascii="Times New Roman" w:hAnsi="Times New Roman"/>
          <w:sz w:val="28"/>
          <w:szCs w:val="28"/>
        </w:rPr>
        <w:t>сельского</w:t>
      </w:r>
    </w:p>
    <w:p w:rsidR="001835B8" w:rsidRDefault="001835B8" w:rsidP="00A72A0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Иловлинского  муниципального  </w:t>
      </w:r>
    </w:p>
    <w:p w:rsidR="00A72A09" w:rsidRPr="001835B8" w:rsidRDefault="00A72A09" w:rsidP="001835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35B8">
        <w:rPr>
          <w:rFonts w:ascii="Times New Roman" w:hAnsi="Times New Roman" w:cs="Times New Roman"/>
          <w:sz w:val="28"/>
          <w:szCs w:val="28"/>
        </w:rPr>
        <w:t>района</w:t>
      </w:r>
      <w:r w:rsidR="001835B8" w:rsidRPr="001835B8">
        <w:rPr>
          <w:rFonts w:ascii="Times New Roman" w:hAnsi="Times New Roman" w:cs="Times New Roman"/>
          <w:sz w:val="28"/>
          <w:szCs w:val="28"/>
        </w:rPr>
        <w:t xml:space="preserve">  </w:t>
      </w:r>
      <w:r w:rsidRPr="001835B8">
        <w:rPr>
          <w:rFonts w:ascii="Times New Roman" w:hAnsi="Times New Roman" w:cs="Times New Roman"/>
          <w:sz w:val="28"/>
          <w:szCs w:val="28"/>
        </w:rPr>
        <w:t>Волгоградской  области</w:t>
      </w:r>
      <w:r w:rsidRPr="001835B8">
        <w:rPr>
          <w:rFonts w:ascii="Times New Roman" w:hAnsi="Times New Roman" w:cs="Times New Roman"/>
          <w:sz w:val="28"/>
          <w:szCs w:val="28"/>
        </w:rPr>
        <w:tab/>
      </w:r>
      <w:r w:rsidRPr="001835B8">
        <w:rPr>
          <w:rFonts w:ascii="Times New Roman" w:hAnsi="Times New Roman" w:cs="Times New Roman"/>
          <w:sz w:val="28"/>
          <w:szCs w:val="28"/>
        </w:rPr>
        <w:tab/>
      </w:r>
      <w:r w:rsidRPr="001835B8">
        <w:rPr>
          <w:rFonts w:ascii="Times New Roman" w:hAnsi="Times New Roman" w:cs="Times New Roman"/>
          <w:sz w:val="28"/>
          <w:szCs w:val="28"/>
        </w:rPr>
        <w:tab/>
      </w:r>
      <w:r w:rsidRPr="001835B8">
        <w:rPr>
          <w:rFonts w:ascii="Times New Roman" w:hAnsi="Times New Roman" w:cs="Times New Roman"/>
          <w:sz w:val="28"/>
          <w:szCs w:val="28"/>
        </w:rPr>
        <w:tab/>
      </w:r>
      <w:r w:rsidRPr="001835B8">
        <w:rPr>
          <w:rFonts w:ascii="Times New Roman" w:hAnsi="Times New Roman" w:cs="Times New Roman"/>
          <w:sz w:val="28"/>
          <w:szCs w:val="28"/>
        </w:rPr>
        <w:tab/>
        <w:t xml:space="preserve">                В.М. Багаев</w:t>
      </w:r>
    </w:p>
    <w:p w:rsidR="00A72A09" w:rsidRDefault="00A72A09" w:rsidP="005A28C8">
      <w:pPr>
        <w:widowControl w:val="0"/>
        <w:autoSpaceDE w:val="0"/>
        <w:ind w:left="5664"/>
        <w:rPr>
          <w:sz w:val="24"/>
          <w:szCs w:val="24"/>
        </w:rPr>
      </w:pPr>
    </w:p>
    <w:p w:rsidR="00317E6A" w:rsidRPr="007C1E94" w:rsidRDefault="00317E6A" w:rsidP="005A28C8">
      <w:pPr>
        <w:widowControl w:val="0"/>
        <w:autoSpaceDE w:val="0"/>
        <w:ind w:left="5664"/>
        <w:rPr>
          <w:sz w:val="24"/>
          <w:szCs w:val="24"/>
        </w:rPr>
      </w:pPr>
      <w:r w:rsidRPr="007C1E94">
        <w:rPr>
          <w:sz w:val="24"/>
          <w:szCs w:val="24"/>
        </w:rPr>
        <w:t xml:space="preserve">Утвержден постановлением </w:t>
      </w:r>
    </w:p>
    <w:p w:rsidR="001835B8" w:rsidRDefault="005A28C8" w:rsidP="005A28C8">
      <w:pPr>
        <w:widowControl w:val="0"/>
        <w:autoSpaceDE w:val="0"/>
        <w:ind w:left="4956" w:firstLine="708"/>
        <w:rPr>
          <w:sz w:val="24"/>
          <w:szCs w:val="24"/>
        </w:rPr>
      </w:pPr>
      <w:r w:rsidRPr="005A28C8">
        <w:rPr>
          <w:sz w:val="24"/>
          <w:szCs w:val="24"/>
        </w:rPr>
        <w:t xml:space="preserve">администрации </w:t>
      </w:r>
      <w:r w:rsidR="001835B8">
        <w:rPr>
          <w:sz w:val="24"/>
          <w:szCs w:val="24"/>
        </w:rPr>
        <w:t xml:space="preserve">Новогригорьевского </w:t>
      </w:r>
    </w:p>
    <w:p w:rsidR="00317E6A" w:rsidRPr="005A28C8" w:rsidRDefault="001835B8" w:rsidP="005A28C8">
      <w:pPr>
        <w:widowControl w:val="0"/>
        <w:autoSpaceDE w:val="0"/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 w:rsidR="005A28C8" w:rsidRPr="005A28C8">
        <w:rPr>
          <w:sz w:val="24"/>
          <w:szCs w:val="24"/>
        </w:rPr>
        <w:t>Иловлинского</w:t>
      </w:r>
      <w:r w:rsidR="00317E6A" w:rsidRPr="005A28C8">
        <w:rPr>
          <w:sz w:val="24"/>
          <w:szCs w:val="24"/>
        </w:rPr>
        <w:t xml:space="preserve"> </w:t>
      </w:r>
    </w:p>
    <w:p w:rsidR="00317E6A" w:rsidRDefault="00317E6A" w:rsidP="005A28C8">
      <w:pPr>
        <w:widowControl w:val="0"/>
        <w:autoSpaceDE w:val="0"/>
        <w:ind w:left="4956" w:firstLine="708"/>
        <w:rPr>
          <w:sz w:val="24"/>
          <w:szCs w:val="24"/>
        </w:rPr>
      </w:pPr>
      <w:r w:rsidRPr="005A28C8">
        <w:rPr>
          <w:sz w:val="24"/>
          <w:szCs w:val="24"/>
        </w:rPr>
        <w:t xml:space="preserve">муниципального </w:t>
      </w:r>
      <w:r w:rsidR="005A28C8" w:rsidRPr="005A28C8">
        <w:rPr>
          <w:sz w:val="24"/>
          <w:szCs w:val="24"/>
        </w:rPr>
        <w:t>района</w:t>
      </w:r>
    </w:p>
    <w:p w:rsidR="005A28C8" w:rsidRPr="005A28C8" w:rsidRDefault="005A28C8" w:rsidP="005A28C8">
      <w:pPr>
        <w:widowControl w:val="0"/>
        <w:autoSpaceDE w:val="0"/>
        <w:ind w:left="4956" w:firstLine="708"/>
        <w:rPr>
          <w:sz w:val="24"/>
          <w:szCs w:val="24"/>
        </w:rPr>
      </w:pPr>
      <w:r>
        <w:rPr>
          <w:sz w:val="24"/>
          <w:szCs w:val="24"/>
        </w:rPr>
        <w:t>Волгоградской области</w:t>
      </w:r>
    </w:p>
    <w:p w:rsidR="00317E6A" w:rsidRPr="007C1E94" w:rsidRDefault="005A28C8" w:rsidP="005A28C8">
      <w:pPr>
        <w:widowControl w:val="0"/>
        <w:autoSpaceDE w:val="0"/>
        <w:ind w:left="4956" w:firstLine="708"/>
        <w:rPr>
          <w:sz w:val="24"/>
          <w:szCs w:val="24"/>
        </w:rPr>
      </w:pPr>
      <w:r>
        <w:rPr>
          <w:sz w:val="24"/>
          <w:szCs w:val="24"/>
        </w:rPr>
        <w:t>от «___»________</w:t>
      </w:r>
      <w:r w:rsidR="00317E6A" w:rsidRPr="007C1E94">
        <w:rPr>
          <w:sz w:val="24"/>
          <w:szCs w:val="24"/>
        </w:rPr>
        <w:t xml:space="preserve"> 20__ г.  №_____</w:t>
      </w:r>
    </w:p>
    <w:p w:rsidR="00317E6A" w:rsidRPr="007C1E94" w:rsidRDefault="00317E6A" w:rsidP="005A28C8">
      <w:pPr>
        <w:widowControl w:val="0"/>
        <w:autoSpaceDE w:val="0"/>
        <w:autoSpaceDN w:val="0"/>
        <w:adjustRightInd w:val="0"/>
        <w:ind w:firstLine="540"/>
      </w:pPr>
    </w:p>
    <w:p w:rsidR="00317E6A" w:rsidRPr="007C1E94" w:rsidRDefault="00317E6A" w:rsidP="00317E6A">
      <w:pPr>
        <w:widowControl w:val="0"/>
        <w:autoSpaceDE w:val="0"/>
        <w:autoSpaceDN w:val="0"/>
        <w:adjustRightInd w:val="0"/>
        <w:ind w:firstLine="540"/>
        <w:jc w:val="both"/>
      </w:pPr>
    </w:p>
    <w:p w:rsidR="00317E6A" w:rsidRPr="007C1E94" w:rsidRDefault="00317E6A" w:rsidP="00317E6A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4"/>
      <w:bookmarkEnd w:id="1"/>
      <w:r w:rsidRPr="007C1E94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1835B8" w:rsidRDefault="00317E6A" w:rsidP="00A72A0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C1E94">
        <w:rPr>
          <w:sz w:val="28"/>
          <w:szCs w:val="28"/>
        </w:rPr>
        <w:t xml:space="preserve">предоставления муниципальной услуги «Предоставление выписки </w:t>
      </w:r>
    </w:p>
    <w:p w:rsidR="001835B8" w:rsidRDefault="00317E6A" w:rsidP="00A72A0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C1E94">
        <w:rPr>
          <w:sz w:val="28"/>
          <w:szCs w:val="28"/>
        </w:rPr>
        <w:t xml:space="preserve">(информации) об объектах учета из реестра </w:t>
      </w:r>
      <w:r w:rsidR="00171D73">
        <w:rPr>
          <w:sz w:val="28"/>
          <w:szCs w:val="28"/>
        </w:rPr>
        <w:t>муниципальной</w:t>
      </w:r>
      <w:r w:rsidRPr="007C1E94">
        <w:rPr>
          <w:sz w:val="28"/>
          <w:szCs w:val="28"/>
        </w:rPr>
        <w:t xml:space="preserve"> </w:t>
      </w:r>
      <w:r w:rsidR="00171D73">
        <w:rPr>
          <w:sz w:val="28"/>
          <w:szCs w:val="28"/>
        </w:rPr>
        <w:t xml:space="preserve">собственности </w:t>
      </w:r>
    </w:p>
    <w:p w:rsidR="00171D73" w:rsidRDefault="001835B8" w:rsidP="00A72A0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григорьевского сельского поселения </w:t>
      </w:r>
      <w:r w:rsidR="005A28C8" w:rsidRPr="00433B73">
        <w:rPr>
          <w:sz w:val="28"/>
          <w:szCs w:val="28"/>
        </w:rPr>
        <w:t>Иловлинского</w:t>
      </w:r>
      <w:r w:rsidR="00433B73" w:rsidRPr="00433B73">
        <w:rPr>
          <w:sz w:val="28"/>
          <w:szCs w:val="28"/>
        </w:rPr>
        <w:t xml:space="preserve"> </w:t>
      </w:r>
      <w:r w:rsidR="005A28C8" w:rsidRPr="00433B73">
        <w:rPr>
          <w:sz w:val="28"/>
          <w:szCs w:val="28"/>
        </w:rPr>
        <w:t>муниципального района</w:t>
      </w:r>
    </w:p>
    <w:p w:rsidR="00317E6A" w:rsidRPr="00433B73" w:rsidRDefault="005A28C8" w:rsidP="00A72A0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33B73">
        <w:rPr>
          <w:sz w:val="28"/>
          <w:szCs w:val="28"/>
        </w:rPr>
        <w:t>Волгоградской области</w:t>
      </w:r>
      <w:r w:rsidR="00317E6A" w:rsidRPr="00433B73">
        <w:rPr>
          <w:sz w:val="28"/>
          <w:szCs w:val="28"/>
        </w:rPr>
        <w:t>»</w:t>
      </w:r>
    </w:p>
    <w:p w:rsidR="00317E6A" w:rsidRPr="007C1E94" w:rsidRDefault="00317E6A" w:rsidP="00317E6A">
      <w:pPr>
        <w:pStyle w:val="ConsPlusCell"/>
        <w:jc w:val="center"/>
      </w:pPr>
    </w:p>
    <w:p w:rsidR="00317E6A" w:rsidRPr="007C1E94" w:rsidRDefault="00317E6A" w:rsidP="00317E6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C1E94">
        <w:rPr>
          <w:b/>
          <w:sz w:val="28"/>
          <w:szCs w:val="28"/>
        </w:rPr>
        <w:t>1. Общие положения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1.1. Предмет регулирования</w:t>
      </w:r>
    </w:p>
    <w:p w:rsidR="00317E6A" w:rsidRDefault="00317E6A" w:rsidP="00317E6A">
      <w:pPr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        Настоящий административный регламент устанавливает порядок предоста</w:t>
      </w:r>
      <w:r w:rsidRPr="007C1E94">
        <w:rPr>
          <w:sz w:val="28"/>
          <w:szCs w:val="28"/>
        </w:rPr>
        <w:t>в</w:t>
      </w:r>
      <w:r w:rsidRPr="007C1E94">
        <w:rPr>
          <w:sz w:val="28"/>
          <w:szCs w:val="28"/>
        </w:rPr>
        <w:t>ления муниципальной услуги «Предоставление выписки (информации) об объе</w:t>
      </w:r>
      <w:r w:rsidRPr="007C1E94">
        <w:rPr>
          <w:sz w:val="28"/>
          <w:szCs w:val="28"/>
        </w:rPr>
        <w:t>к</w:t>
      </w:r>
      <w:r w:rsidRPr="007C1E94">
        <w:rPr>
          <w:sz w:val="28"/>
          <w:szCs w:val="28"/>
        </w:rPr>
        <w:t>тах учета из реестра муниципально</w:t>
      </w:r>
      <w:r w:rsidR="001835B8">
        <w:rPr>
          <w:sz w:val="28"/>
          <w:szCs w:val="28"/>
        </w:rPr>
        <w:t>й</w:t>
      </w:r>
      <w:r w:rsidRPr="007C1E94">
        <w:rPr>
          <w:sz w:val="28"/>
          <w:szCs w:val="28"/>
        </w:rPr>
        <w:t xml:space="preserve"> </w:t>
      </w:r>
      <w:r w:rsidR="001835B8">
        <w:rPr>
          <w:sz w:val="28"/>
          <w:szCs w:val="28"/>
        </w:rPr>
        <w:t>собственности Новогригорьевского сельск</w:t>
      </w:r>
      <w:r w:rsidR="001835B8">
        <w:rPr>
          <w:sz w:val="28"/>
          <w:szCs w:val="28"/>
        </w:rPr>
        <w:t>о</w:t>
      </w:r>
      <w:r w:rsidR="001835B8">
        <w:rPr>
          <w:sz w:val="28"/>
          <w:szCs w:val="28"/>
        </w:rPr>
        <w:t xml:space="preserve">го поселения </w:t>
      </w:r>
      <w:r w:rsidRPr="007C1E94">
        <w:rPr>
          <w:sz w:val="28"/>
          <w:szCs w:val="28"/>
        </w:rPr>
        <w:t xml:space="preserve"> </w:t>
      </w:r>
      <w:r w:rsidR="00433B73" w:rsidRPr="00433B73">
        <w:rPr>
          <w:sz w:val="28"/>
          <w:szCs w:val="28"/>
        </w:rPr>
        <w:t xml:space="preserve">Иловлинского муниципального района Волгоградской области» </w:t>
      </w:r>
      <w:r w:rsidRPr="007C1E94">
        <w:rPr>
          <w:sz w:val="28"/>
          <w:szCs w:val="28"/>
        </w:rPr>
        <w:t>(далее – муниципальная услуга) и стандарт предоставления муниципальной усл</w:t>
      </w:r>
      <w:r w:rsidRPr="007C1E94">
        <w:rPr>
          <w:sz w:val="28"/>
          <w:szCs w:val="28"/>
        </w:rPr>
        <w:t>у</w:t>
      </w:r>
      <w:r w:rsidRPr="007C1E94">
        <w:rPr>
          <w:sz w:val="28"/>
          <w:szCs w:val="28"/>
        </w:rPr>
        <w:t>ги, в том числе определяет сроки и последовательность административных пр</w:t>
      </w:r>
      <w:r w:rsidRPr="007C1E94">
        <w:rPr>
          <w:sz w:val="28"/>
          <w:szCs w:val="28"/>
        </w:rPr>
        <w:t>о</w:t>
      </w:r>
      <w:r w:rsidRPr="007C1E94">
        <w:rPr>
          <w:sz w:val="28"/>
          <w:szCs w:val="28"/>
        </w:rPr>
        <w:t xml:space="preserve">цедур при предоставлении муниципальной услуги </w:t>
      </w:r>
      <w:r w:rsidR="00433B73">
        <w:rPr>
          <w:sz w:val="28"/>
          <w:szCs w:val="28"/>
        </w:rPr>
        <w:t xml:space="preserve">администрации </w:t>
      </w:r>
      <w:r w:rsidR="001835B8">
        <w:rPr>
          <w:sz w:val="28"/>
          <w:szCs w:val="28"/>
        </w:rPr>
        <w:t>Новогригор</w:t>
      </w:r>
      <w:r w:rsidR="001835B8">
        <w:rPr>
          <w:sz w:val="28"/>
          <w:szCs w:val="28"/>
        </w:rPr>
        <w:t>ь</w:t>
      </w:r>
      <w:r w:rsidR="001835B8">
        <w:rPr>
          <w:sz w:val="28"/>
          <w:szCs w:val="28"/>
        </w:rPr>
        <w:t xml:space="preserve">евского сельского поселения </w:t>
      </w:r>
      <w:r w:rsidR="00433B73" w:rsidRPr="00433B73">
        <w:rPr>
          <w:sz w:val="28"/>
          <w:szCs w:val="28"/>
        </w:rPr>
        <w:t>Иловлинского муниципального района Волгогра</w:t>
      </w:r>
      <w:r w:rsidR="00433B73" w:rsidRPr="00433B73">
        <w:rPr>
          <w:sz w:val="28"/>
          <w:szCs w:val="28"/>
        </w:rPr>
        <w:t>д</w:t>
      </w:r>
      <w:r w:rsidR="00433B73" w:rsidRPr="00433B73">
        <w:rPr>
          <w:sz w:val="28"/>
          <w:szCs w:val="28"/>
        </w:rPr>
        <w:t>ской области</w:t>
      </w:r>
      <w:r w:rsidRPr="00433B73">
        <w:rPr>
          <w:sz w:val="28"/>
          <w:szCs w:val="28"/>
        </w:rPr>
        <w:t>.</w:t>
      </w:r>
    </w:p>
    <w:p w:rsidR="00C12C74" w:rsidRPr="00C12C74" w:rsidRDefault="00C12C74" w:rsidP="00317E6A">
      <w:pPr>
        <w:jc w:val="both"/>
        <w:rPr>
          <w:sz w:val="16"/>
          <w:szCs w:val="16"/>
        </w:rPr>
      </w:pPr>
    </w:p>
    <w:p w:rsidR="00317E6A" w:rsidRDefault="00317E6A" w:rsidP="00317E6A">
      <w:pPr>
        <w:ind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1.2. Заявителями на получение муниципальной услуги являются физич</w:t>
      </w:r>
      <w:r w:rsidRPr="007C1E94">
        <w:rPr>
          <w:sz w:val="28"/>
          <w:szCs w:val="28"/>
        </w:rPr>
        <w:t>е</w:t>
      </w:r>
      <w:r w:rsidRPr="007C1E94">
        <w:rPr>
          <w:sz w:val="28"/>
          <w:szCs w:val="28"/>
        </w:rPr>
        <w:t>ские и юридические лица, а также их представители, действующие на основании по</w:t>
      </w:r>
      <w:r w:rsidRPr="007C1E94">
        <w:rPr>
          <w:sz w:val="28"/>
          <w:szCs w:val="28"/>
        </w:rPr>
        <w:t>л</w:t>
      </w:r>
      <w:r w:rsidRPr="007C1E94">
        <w:rPr>
          <w:sz w:val="28"/>
          <w:szCs w:val="28"/>
        </w:rPr>
        <w:t>номочий, определенных в соответствии с законодательством Российской Фед</w:t>
      </w:r>
      <w:r w:rsidRPr="007C1E94">
        <w:rPr>
          <w:sz w:val="28"/>
          <w:szCs w:val="28"/>
        </w:rPr>
        <w:t>е</w:t>
      </w:r>
      <w:r w:rsidRPr="007C1E94">
        <w:rPr>
          <w:sz w:val="28"/>
          <w:szCs w:val="28"/>
        </w:rPr>
        <w:t xml:space="preserve">рации. </w:t>
      </w:r>
    </w:p>
    <w:p w:rsidR="00C12C74" w:rsidRPr="00C12C74" w:rsidRDefault="00C12C74" w:rsidP="00317E6A">
      <w:pPr>
        <w:ind w:firstLine="567"/>
        <w:jc w:val="both"/>
        <w:rPr>
          <w:sz w:val="16"/>
          <w:szCs w:val="16"/>
        </w:rPr>
      </w:pPr>
    </w:p>
    <w:p w:rsidR="001835B8" w:rsidRPr="003F3D7A" w:rsidRDefault="001835B8" w:rsidP="00183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1.3. Порядок информирования заявителей о предоставлении муниципал</w:t>
      </w:r>
      <w:r w:rsidRPr="003F3D7A">
        <w:rPr>
          <w:sz w:val="28"/>
          <w:szCs w:val="28"/>
        </w:rPr>
        <w:t>ь</w:t>
      </w:r>
      <w:r w:rsidRPr="003F3D7A">
        <w:rPr>
          <w:sz w:val="28"/>
          <w:szCs w:val="28"/>
        </w:rPr>
        <w:t>ной услуги</w:t>
      </w:r>
    </w:p>
    <w:p w:rsidR="001835B8" w:rsidRPr="00862A51" w:rsidRDefault="001835B8" w:rsidP="001835B8">
      <w:pPr>
        <w:spacing w:after="75"/>
        <w:ind w:firstLine="539"/>
        <w:jc w:val="both"/>
        <w:rPr>
          <w:sz w:val="28"/>
          <w:szCs w:val="28"/>
        </w:rPr>
      </w:pPr>
      <w:r w:rsidRPr="000A58BD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3</w:t>
      </w:r>
      <w:r w:rsidRPr="000A58BD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.сведения о месте </w:t>
      </w:r>
      <w:r w:rsidRPr="000A58BD">
        <w:rPr>
          <w:color w:val="000000"/>
          <w:sz w:val="28"/>
          <w:szCs w:val="28"/>
        </w:rPr>
        <w:t xml:space="preserve">нахождения, </w:t>
      </w:r>
      <w:r>
        <w:rPr>
          <w:color w:val="000000"/>
          <w:sz w:val="28"/>
          <w:szCs w:val="28"/>
        </w:rPr>
        <w:t>контактных телефонах и графике  работы  администрации Новогригорьевского сельского поселения   Иловлинского  мун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ципального  района Волгоградской области ,  организаций,  участвующих  в   предоставлении   муниципальной  услуги,  </w:t>
      </w:r>
      <w:r>
        <w:rPr>
          <w:sz w:val="28"/>
          <w:szCs w:val="28"/>
        </w:rPr>
        <w:t>филиал по работе с заявителями Иловлинского района Волгоградской области ГКУ ВО</w:t>
      </w:r>
      <w:r w:rsidRPr="0066335E">
        <w:rPr>
          <w:sz w:val="28"/>
          <w:szCs w:val="28"/>
        </w:rPr>
        <w:t xml:space="preserve"> «Многофункциональный</w:t>
      </w:r>
      <w:r>
        <w:rPr>
          <w:sz w:val="28"/>
          <w:szCs w:val="28"/>
        </w:rPr>
        <w:t xml:space="preserve"> </w:t>
      </w:r>
      <w:r w:rsidRPr="0066335E">
        <w:rPr>
          <w:sz w:val="28"/>
          <w:szCs w:val="28"/>
        </w:rPr>
        <w:t>центр</w:t>
      </w:r>
      <w:r>
        <w:rPr>
          <w:sz w:val="28"/>
          <w:szCs w:val="28"/>
        </w:rPr>
        <w:t xml:space="preserve"> </w:t>
      </w:r>
      <w:r w:rsidRPr="0066335E">
        <w:rPr>
          <w:sz w:val="28"/>
          <w:szCs w:val="28"/>
        </w:rPr>
        <w:t> предоставления государственных и муниципальных услуг» (далее - «МФЦ»).</w:t>
      </w:r>
    </w:p>
    <w:p w:rsidR="001835B8" w:rsidRPr="00B32849" w:rsidRDefault="001835B8" w:rsidP="001835B8">
      <w:pPr>
        <w:spacing w:after="75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Данные </w:t>
      </w:r>
      <w:r w:rsidRPr="00B32849">
        <w:rPr>
          <w:b/>
          <w:color w:val="000000"/>
          <w:sz w:val="28"/>
          <w:szCs w:val="28"/>
        </w:rPr>
        <w:t>администрации</w:t>
      </w:r>
      <w:r>
        <w:rPr>
          <w:b/>
          <w:color w:val="000000"/>
          <w:sz w:val="28"/>
          <w:szCs w:val="28"/>
        </w:rPr>
        <w:t xml:space="preserve"> Новогригорьевского сельского поселения</w:t>
      </w:r>
      <w:r w:rsidRPr="00B3284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Иловлинского муниципального района Волгоградской области</w:t>
      </w:r>
    </w:p>
    <w:p w:rsidR="001835B8" w:rsidRPr="000A58BD" w:rsidRDefault="001835B8" w:rsidP="001835B8">
      <w:pPr>
        <w:spacing w:after="75"/>
        <w:ind w:firstLine="539"/>
        <w:jc w:val="both"/>
        <w:rPr>
          <w:color w:val="000000"/>
          <w:sz w:val="28"/>
          <w:szCs w:val="28"/>
        </w:rPr>
      </w:pPr>
      <w:r w:rsidRPr="000A58BD">
        <w:rPr>
          <w:color w:val="000000"/>
          <w:sz w:val="28"/>
          <w:szCs w:val="28"/>
        </w:rPr>
        <w:t xml:space="preserve">Наименование: </w:t>
      </w:r>
      <w:r>
        <w:rPr>
          <w:color w:val="000000"/>
          <w:sz w:val="28"/>
          <w:szCs w:val="28"/>
        </w:rPr>
        <w:t>Администрация Новогригорьевского сельского поселения Иловлинского   муниципального   района   Волгоградской   области (далее-администрация).</w:t>
      </w:r>
    </w:p>
    <w:p w:rsidR="001835B8" w:rsidRDefault="001835B8" w:rsidP="00183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Адрес: 403062, Волгоградская область, Иловлинский район, ст-ца Новогр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горьевская ул. Центральная, д.42</w:t>
      </w:r>
    </w:p>
    <w:p w:rsidR="001835B8" w:rsidRDefault="001835B8" w:rsidP="00183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Телефон: 8(84467) 5-83-46</w:t>
      </w:r>
    </w:p>
    <w:p w:rsidR="001835B8" w:rsidRPr="001142B3" w:rsidRDefault="001835B8" w:rsidP="00183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hyperlink r:id="rId7" w:history="1">
        <w:r w:rsidRPr="006B3EBF">
          <w:rPr>
            <w:rStyle w:val="a5"/>
            <w:sz w:val="28"/>
            <w:szCs w:val="28"/>
            <w:lang w:val="en-US"/>
          </w:rPr>
          <w:t>admi</w:t>
        </w:r>
        <w:r w:rsidRPr="006B3EBF">
          <w:rPr>
            <w:rStyle w:val="a5"/>
            <w:sz w:val="28"/>
            <w:szCs w:val="28"/>
          </w:rPr>
          <w:t>.</w:t>
        </w:r>
        <w:r w:rsidRPr="006B3EBF">
          <w:rPr>
            <w:rStyle w:val="a5"/>
            <w:sz w:val="28"/>
            <w:szCs w:val="28"/>
            <w:lang w:val="en-US"/>
          </w:rPr>
          <w:t>nov</w:t>
        </w:r>
        <w:r w:rsidRPr="006B3EBF">
          <w:rPr>
            <w:rStyle w:val="a5"/>
            <w:sz w:val="28"/>
            <w:szCs w:val="28"/>
          </w:rPr>
          <w:t>@</w:t>
        </w:r>
        <w:r w:rsidRPr="006B3EBF">
          <w:rPr>
            <w:rStyle w:val="a5"/>
            <w:sz w:val="28"/>
            <w:szCs w:val="28"/>
            <w:lang w:val="en-US"/>
          </w:rPr>
          <w:t>yandex</w:t>
        </w:r>
        <w:r w:rsidRPr="006B3EBF">
          <w:rPr>
            <w:rStyle w:val="a5"/>
            <w:sz w:val="28"/>
            <w:szCs w:val="28"/>
          </w:rPr>
          <w:t>.</w:t>
        </w:r>
        <w:r w:rsidRPr="006B3EBF">
          <w:rPr>
            <w:rStyle w:val="a5"/>
            <w:sz w:val="28"/>
            <w:szCs w:val="28"/>
            <w:lang w:val="en-US"/>
          </w:rPr>
          <w:t>ru</w:t>
        </w:r>
      </w:hyperlink>
    </w:p>
    <w:p w:rsidR="001835B8" w:rsidRPr="009D2D28" w:rsidRDefault="001835B8" w:rsidP="00183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D28">
        <w:rPr>
          <w:sz w:val="28"/>
          <w:szCs w:val="28"/>
        </w:rPr>
        <w:t>Режим работы администрации Новогригорьевского сельского поселения: понедельник-пятница с 08.00 час. до 16.00 час., перерыв с 12.00 час. до 13.00 час., выходные – суббота, воскресенье, нерабочие   праздничные  дни.</w:t>
      </w:r>
    </w:p>
    <w:p w:rsidR="001835B8" w:rsidRPr="009D2D28" w:rsidRDefault="001835B8" w:rsidP="001835B8">
      <w:pPr>
        <w:ind w:firstLine="539"/>
        <w:jc w:val="both"/>
        <w:rPr>
          <w:color w:val="000000"/>
          <w:sz w:val="28"/>
          <w:szCs w:val="28"/>
        </w:rPr>
      </w:pPr>
    </w:p>
    <w:p w:rsidR="001835B8" w:rsidRPr="0066335E" w:rsidRDefault="001835B8" w:rsidP="001835B8">
      <w:pPr>
        <w:tabs>
          <w:tab w:val="left" w:pos="0"/>
          <w:tab w:val="left" w:pos="142"/>
          <w:tab w:val="left" w:pos="1701"/>
          <w:tab w:val="left" w:pos="2127"/>
        </w:tabs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Данные </w:t>
      </w:r>
      <w:r w:rsidRPr="002D75AC">
        <w:rPr>
          <w:b/>
          <w:sz w:val="28"/>
          <w:szCs w:val="28"/>
        </w:rPr>
        <w:t>филиал</w:t>
      </w:r>
      <w:r>
        <w:rPr>
          <w:b/>
          <w:sz w:val="28"/>
          <w:szCs w:val="28"/>
        </w:rPr>
        <w:t>а</w:t>
      </w:r>
      <w:r w:rsidRPr="002D75AC">
        <w:rPr>
          <w:b/>
          <w:sz w:val="28"/>
          <w:szCs w:val="28"/>
        </w:rPr>
        <w:t xml:space="preserve"> по работе с заявителями Иловлинского района Волг</w:t>
      </w:r>
      <w:r w:rsidRPr="002D75AC">
        <w:rPr>
          <w:b/>
          <w:sz w:val="28"/>
          <w:szCs w:val="28"/>
        </w:rPr>
        <w:t>о</w:t>
      </w:r>
      <w:r w:rsidRPr="002D75AC">
        <w:rPr>
          <w:b/>
          <w:sz w:val="28"/>
          <w:szCs w:val="28"/>
        </w:rPr>
        <w:t>градской обла</w:t>
      </w:r>
      <w:r>
        <w:rPr>
          <w:b/>
          <w:sz w:val="28"/>
          <w:szCs w:val="28"/>
        </w:rPr>
        <w:t xml:space="preserve">сти ГКУ ВО «Многофункциональный </w:t>
      </w:r>
      <w:r w:rsidRPr="002D75AC">
        <w:rPr>
          <w:b/>
          <w:sz w:val="28"/>
          <w:szCs w:val="28"/>
        </w:rPr>
        <w:t>центр  предоставления государственных и муниципальных услуг»:</w:t>
      </w:r>
    </w:p>
    <w:p w:rsidR="001835B8" w:rsidRPr="0066335E" w:rsidRDefault="001835B8" w:rsidP="001835B8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>
        <w:tab/>
      </w:r>
      <w:r>
        <w:tab/>
      </w:r>
      <w:r w:rsidRPr="0066335E">
        <w:rPr>
          <w:sz w:val="28"/>
          <w:szCs w:val="28"/>
        </w:rPr>
        <w:t>Адрес: 403071, Волгоградск</w:t>
      </w:r>
      <w:r>
        <w:rPr>
          <w:sz w:val="28"/>
          <w:szCs w:val="28"/>
        </w:rPr>
        <w:t>ая</w:t>
      </w:r>
      <w:r w:rsidRPr="0066335E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  <w:r w:rsidRPr="0066335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Иловлинский  район, р.п. Иловля, </w:t>
      </w:r>
      <w:r>
        <w:rPr>
          <w:sz w:val="28"/>
          <w:szCs w:val="28"/>
        </w:rPr>
        <w:br/>
      </w:r>
      <w:r w:rsidRPr="0066335E">
        <w:rPr>
          <w:sz w:val="28"/>
          <w:szCs w:val="28"/>
        </w:rPr>
        <w:t xml:space="preserve">ул. Кирова, 48. </w:t>
      </w:r>
    </w:p>
    <w:p w:rsidR="001835B8" w:rsidRPr="00292FD2" w:rsidRDefault="001835B8" w:rsidP="001835B8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66335E">
        <w:rPr>
          <w:sz w:val="28"/>
          <w:szCs w:val="28"/>
        </w:rPr>
        <w:tab/>
      </w:r>
      <w:r w:rsidRPr="0066335E">
        <w:rPr>
          <w:sz w:val="28"/>
          <w:szCs w:val="28"/>
        </w:rPr>
        <w:tab/>
      </w:r>
      <w:r>
        <w:rPr>
          <w:sz w:val="28"/>
          <w:szCs w:val="28"/>
        </w:rPr>
        <w:t>Т</w:t>
      </w:r>
      <w:r w:rsidRPr="0066335E">
        <w:rPr>
          <w:sz w:val="28"/>
          <w:szCs w:val="28"/>
        </w:rPr>
        <w:t xml:space="preserve">елефон директора </w:t>
      </w:r>
      <w:r>
        <w:rPr>
          <w:sz w:val="28"/>
          <w:szCs w:val="28"/>
        </w:rPr>
        <w:t>филиала ГКУ ВО «</w:t>
      </w:r>
      <w:r w:rsidRPr="0066335E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292FD2">
        <w:rPr>
          <w:sz w:val="28"/>
          <w:szCs w:val="28"/>
        </w:rPr>
        <w:t>: (84467) 5-1</w:t>
      </w:r>
      <w:r>
        <w:rPr>
          <w:sz w:val="28"/>
          <w:szCs w:val="28"/>
        </w:rPr>
        <w:t>4</w:t>
      </w:r>
      <w:r w:rsidRPr="00292FD2">
        <w:rPr>
          <w:sz w:val="28"/>
          <w:szCs w:val="28"/>
        </w:rPr>
        <w:t>-03;     </w:t>
      </w:r>
    </w:p>
    <w:p w:rsidR="001835B8" w:rsidRPr="00292FD2" w:rsidRDefault="001835B8" w:rsidP="001835B8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292FD2">
        <w:rPr>
          <w:sz w:val="28"/>
          <w:szCs w:val="28"/>
        </w:rPr>
        <w:tab/>
      </w:r>
      <w:r w:rsidRPr="00292FD2">
        <w:rPr>
          <w:sz w:val="28"/>
          <w:szCs w:val="28"/>
        </w:rPr>
        <w:tab/>
        <w:t>Телефоны сотруднико</w:t>
      </w:r>
      <w:r>
        <w:rPr>
          <w:sz w:val="28"/>
          <w:szCs w:val="28"/>
        </w:rPr>
        <w:t>в учреждения:  (84467) 5-13-03.</w:t>
      </w:r>
    </w:p>
    <w:p w:rsidR="001835B8" w:rsidRPr="00292FD2" w:rsidRDefault="001835B8" w:rsidP="001835B8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292FD2">
        <w:rPr>
          <w:sz w:val="28"/>
          <w:szCs w:val="28"/>
        </w:rPr>
        <w:tab/>
      </w:r>
      <w:r w:rsidRPr="00292FD2">
        <w:rPr>
          <w:sz w:val="28"/>
          <w:szCs w:val="28"/>
        </w:rPr>
        <w:tab/>
        <w:t>Телефон «горячей линии»:  (84467) 5-13-03;</w:t>
      </w:r>
    </w:p>
    <w:p w:rsidR="001835B8" w:rsidRPr="00292FD2" w:rsidRDefault="001835B8" w:rsidP="001835B8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b/>
          <w:sz w:val="28"/>
          <w:szCs w:val="28"/>
        </w:rPr>
      </w:pPr>
      <w:r w:rsidRPr="0066335E">
        <w:rPr>
          <w:sz w:val="28"/>
          <w:szCs w:val="28"/>
        </w:rPr>
        <w:tab/>
      </w:r>
      <w:r w:rsidRPr="0066335E">
        <w:rPr>
          <w:sz w:val="28"/>
          <w:szCs w:val="28"/>
        </w:rPr>
        <w:tab/>
      </w:r>
      <w:r>
        <w:rPr>
          <w:sz w:val="28"/>
          <w:szCs w:val="28"/>
        </w:rPr>
        <w:t>Электронный а</w:t>
      </w:r>
      <w:r w:rsidRPr="0066335E">
        <w:rPr>
          <w:sz w:val="28"/>
          <w:szCs w:val="28"/>
        </w:rPr>
        <w:t xml:space="preserve">дрес: </w:t>
      </w:r>
      <w:r w:rsidRPr="00A55FB7">
        <w:rPr>
          <w:b/>
          <w:sz w:val="28"/>
          <w:szCs w:val="28"/>
          <w:lang w:val="en-US"/>
        </w:rPr>
        <w:t>mfc</w:t>
      </w:r>
      <w:r>
        <w:rPr>
          <w:b/>
          <w:sz w:val="28"/>
          <w:szCs w:val="28"/>
        </w:rPr>
        <w:t>101</w:t>
      </w:r>
      <w:r w:rsidRPr="00A55FB7">
        <w:rPr>
          <w:b/>
          <w:sz w:val="28"/>
          <w:szCs w:val="28"/>
        </w:rPr>
        <w:t>@</w:t>
      </w:r>
      <w:r>
        <w:rPr>
          <w:b/>
          <w:sz w:val="28"/>
          <w:szCs w:val="28"/>
          <w:lang w:val="en-US"/>
        </w:rPr>
        <w:t>volganet</w:t>
      </w:r>
      <w:r w:rsidRPr="00A55FB7">
        <w:rPr>
          <w:b/>
          <w:sz w:val="28"/>
          <w:szCs w:val="28"/>
        </w:rPr>
        <w:t>.</w:t>
      </w:r>
      <w:r w:rsidRPr="00A55FB7">
        <w:rPr>
          <w:b/>
          <w:sz w:val="28"/>
          <w:szCs w:val="28"/>
          <w:lang w:val="en-US"/>
        </w:rPr>
        <w:t>ru</w:t>
      </w:r>
    </w:p>
    <w:p w:rsidR="001835B8" w:rsidRPr="0093493F" w:rsidRDefault="001835B8" w:rsidP="001835B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93493F">
        <w:rPr>
          <w:rFonts w:ascii="Times New Roman" w:hAnsi="Times New Roman"/>
          <w:sz w:val="28"/>
          <w:szCs w:val="28"/>
        </w:rPr>
        <w:t>рафик ра</w:t>
      </w:r>
      <w:r>
        <w:rPr>
          <w:rFonts w:ascii="Times New Roman" w:hAnsi="Times New Roman"/>
          <w:sz w:val="28"/>
          <w:szCs w:val="28"/>
        </w:rPr>
        <w:t xml:space="preserve">боты </w:t>
      </w:r>
      <w:r w:rsidRPr="0093493F">
        <w:rPr>
          <w:rFonts w:ascii="Times New Roman" w:hAnsi="Times New Roman"/>
          <w:sz w:val="28"/>
          <w:szCs w:val="28"/>
        </w:rPr>
        <w:t>«МФЦ», осуществляющего прием заявителей на п</w:t>
      </w:r>
      <w:r>
        <w:rPr>
          <w:rFonts w:ascii="Times New Roman" w:hAnsi="Times New Roman"/>
          <w:sz w:val="28"/>
          <w:szCs w:val="28"/>
        </w:rPr>
        <w:t>редоста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ление   муниципальной </w:t>
      </w:r>
      <w:r w:rsidRPr="0093493F">
        <w:rPr>
          <w:rFonts w:ascii="Times New Roman" w:hAnsi="Times New Roman"/>
          <w:sz w:val="28"/>
          <w:szCs w:val="28"/>
        </w:rPr>
        <w:t>услуги, а также консультирование по вопроса</w:t>
      </w:r>
      <w:r>
        <w:rPr>
          <w:rFonts w:ascii="Times New Roman" w:hAnsi="Times New Roman"/>
          <w:sz w:val="28"/>
          <w:szCs w:val="28"/>
        </w:rPr>
        <w:t>м предо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тавления муниципальной </w:t>
      </w:r>
      <w:r w:rsidRPr="0093493F">
        <w:rPr>
          <w:rFonts w:ascii="Times New Roman" w:hAnsi="Times New Roman"/>
          <w:sz w:val="28"/>
          <w:szCs w:val="28"/>
        </w:rPr>
        <w:t>услуги: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493F">
        <w:rPr>
          <w:rFonts w:ascii="Times New Roman" w:hAnsi="Times New Roman"/>
          <w:sz w:val="28"/>
          <w:szCs w:val="28"/>
        </w:rPr>
        <w:t>понедельник</w:t>
      </w:r>
      <w:r>
        <w:rPr>
          <w:rFonts w:ascii="Times New Roman" w:hAnsi="Times New Roman"/>
          <w:sz w:val="28"/>
          <w:szCs w:val="28"/>
        </w:rPr>
        <w:t xml:space="preserve"> -</w:t>
      </w:r>
      <w:r w:rsidRPr="007D6A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7D6A9F">
        <w:rPr>
          <w:rFonts w:ascii="Times New Roman" w:hAnsi="Times New Roman"/>
          <w:sz w:val="28"/>
          <w:szCs w:val="28"/>
        </w:rPr>
        <w:t>09.</w:t>
      </w:r>
      <w:r>
        <w:rPr>
          <w:rFonts w:ascii="Times New Roman" w:hAnsi="Times New Roman"/>
          <w:sz w:val="28"/>
          <w:szCs w:val="28"/>
        </w:rPr>
        <w:t xml:space="preserve">00  часов  до 20.00  часов, вторник,  среда, четверг, </w:t>
      </w:r>
      <w:r w:rsidRPr="0093493F">
        <w:rPr>
          <w:rFonts w:ascii="Times New Roman" w:hAnsi="Times New Roman"/>
          <w:sz w:val="28"/>
          <w:szCs w:val="28"/>
        </w:rPr>
        <w:t xml:space="preserve">пятница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93493F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09</w:t>
      </w:r>
      <w:r w:rsidRPr="0093493F">
        <w:rPr>
          <w:rFonts w:ascii="Times New Roman" w:hAnsi="Times New Roman"/>
          <w:sz w:val="28"/>
          <w:szCs w:val="28"/>
        </w:rPr>
        <w:t xml:space="preserve">.00 час. до </w:t>
      </w:r>
      <w:r>
        <w:rPr>
          <w:rFonts w:ascii="Times New Roman" w:hAnsi="Times New Roman"/>
          <w:sz w:val="28"/>
          <w:szCs w:val="28"/>
        </w:rPr>
        <w:t xml:space="preserve">18.00 час.,  </w:t>
      </w:r>
      <w:r w:rsidRPr="0093493F">
        <w:rPr>
          <w:rFonts w:ascii="Times New Roman" w:hAnsi="Times New Roman"/>
          <w:sz w:val="28"/>
          <w:szCs w:val="28"/>
        </w:rPr>
        <w:t xml:space="preserve">суббота с </w:t>
      </w:r>
      <w:r>
        <w:rPr>
          <w:rFonts w:ascii="Times New Roman" w:hAnsi="Times New Roman"/>
          <w:sz w:val="28"/>
          <w:szCs w:val="28"/>
        </w:rPr>
        <w:t>09</w:t>
      </w:r>
      <w:r w:rsidRPr="0093493F">
        <w:rPr>
          <w:rFonts w:ascii="Times New Roman" w:hAnsi="Times New Roman"/>
          <w:sz w:val="28"/>
          <w:szCs w:val="28"/>
        </w:rPr>
        <w:t xml:space="preserve">.00 час. до </w:t>
      </w:r>
      <w:r>
        <w:rPr>
          <w:rFonts w:ascii="Times New Roman" w:hAnsi="Times New Roman"/>
          <w:sz w:val="28"/>
          <w:szCs w:val="28"/>
        </w:rPr>
        <w:t xml:space="preserve">15.30 час;  </w:t>
      </w:r>
      <w:r w:rsidRPr="0093493F">
        <w:rPr>
          <w:rFonts w:ascii="Times New Roman" w:hAnsi="Times New Roman"/>
          <w:sz w:val="28"/>
          <w:szCs w:val="28"/>
        </w:rPr>
        <w:t>выходн</w:t>
      </w:r>
      <w:r>
        <w:rPr>
          <w:rFonts w:ascii="Times New Roman" w:hAnsi="Times New Roman"/>
          <w:sz w:val="28"/>
          <w:szCs w:val="28"/>
        </w:rPr>
        <w:t>ые  дни -  воскресенье, нерабочие   праздничные  дни</w:t>
      </w:r>
      <w:r w:rsidRPr="0093493F">
        <w:rPr>
          <w:rFonts w:ascii="Times New Roman" w:hAnsi="Times New Roman"/>
          <w:sz w:val="28"/>
          <w:szCs w:val="28"/>
        </w:rPr>
        <w:t>.</w:t>
      </w:r>
    </w:p>
    <w:p w:rsidR="00317E6A" w:rsidRDefault="00317E6A" w:rsidP="00A336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Информацию о местонахождении и графиках работы МФЦ также можно п</w:t>
      </w:r>
      <w:r w:rsidRPr="007C1E94">
        <w:rPr>
          <w:sz w:val="28"/>
          <w:szCs w:val="28"/>
        </w:rPr>
        <w:t>о</w:t>
      </w:r>
      <w:r w:rsidRPr="007C1E94">
        <w:rPr>
          <w:sz w:val="28"/>
          <w:szCs w:val="28"/>
        </w:rPr>
        <w:t>лучить с использованием государственной информационной системы «Единый портал сети центров и офисов «Мои Документы» (МФЦ) Волгоградской обла</w:t>
      </w:r>
      <w:r w:rsidRPr="007C1E94">
        <w:rPr>
          <w:sz w:val="28"/>
          <w:szCs w:val="28"/>
        </w:rPr>
        <w:t>с</w:t>
      </w:r>
      <w:r w:rsidRPr="007C1E94">
        <w:rPr>
          <w:sz w:val="28"/>
          <w:szCs w:val="28"/>
        </w:rPr>
        <w:t>ти» (</w:t>
      </w:r>
      <w:hyperlink r:id="rId8" w:history="1">
        <w:r w:rsidR="00C12C74" w:rsidRPr="004F7EC5">
          <w:rPr>
            <w:rStyle w:val="a5"/>
            <w:sz w:val="28"/>
            <w:szCs w:val="28"/>
          </w:rPr>
          <w:t>http://mfc.volganet.ru</w:t>
        </w:r>
      </w:hyperlink>
      <w:r w:rsidRPr="007C1E94">
        <w:rPr>
          <w:sz w:val="28"/>
          <w:szCs w:val="28"/>
        </w:rPr>
        <w:t>).</w:t>
      </w:r>
    </w:p>
    <w:p w:rsidR="00C12C74" w:rsidRPr="00C12C74" w:rsidRDefault="00C12C74" w:rsidP="00A3366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317E6A" w:rsidRPr="007C1E94" w:rsidRDefault="00317E6A" w:rsidP="00A336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1.3.2. Информацию о порядке предоставления муниципальной услуги заяв</w:t>
      </w:r>
      <w:r w:rsidRPr="007C1E94">
        <w:rPr>
          <w:sz w:val="28"/>
          <w:szCs w:val="28"/>
        </w:rPr>
        <w:t>и</w:t>
      </w:r>
      <w:r w:rsidRPr="007C1E94">
        <w:rPr>
          <w:sz w:val="28"/>
          <w:szCs w:val="28"/>
        </w:rPr>
        <w:t>тель может получить</w:t>
      </w:r>
      <w:r w:rsidR="00C52B69">
        <w:rPr>
          <w:sz w:val="28"/>
          <w:szCs w:val="28"/>
        </w:rPr>
        <w:t xml:space="preserve"> </w:t>
      </w:r>
      <w:r w:rsidR="00C52B69" w:rsidRPr="007C1E94">
        <w:rPr>
          <w:sz w:val="28"/>
          <w:szCs w:val="28"/>
        </w:rPr>
        <w:t>непосредственно</w:t>
      </w:r>
      <w:r w:rsidRPr="007C1E94">
        <w:rPr>
          <w:sz w:val="28"/>
          <w:szCs w:val="28"/>
        </w:rPr>
        <w:t>:</w:t>
      </w:r>
    </w:p>
    <w:p w:rsidR="00A3366D" w:rsidRPr="00A3366D" w:rsidRDefault="00A3366D" w:rsidP="00A3366D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366D">
        <w:rPr>
          <w:sz w:val="28"/>
          <w:szCs w:val="28"/>
        </w:rPr>
        <w:t xml:space="preserve">в администрации </w:t>
      </w:r>
      <w:r w:rsidR="00C12C74">
        <w:rPr>
          <w:sz w:val="28"/>
          <w:szCs w:val="28"/>
        </w:rPr>
        <w:t xml:space="preserve">Новогригорьевского сельского поселения </w:t>
      </w:r>
      <w:r w:rsidRPr="00A3366D">
        <w:rPr>
          <w:sz w:val="28"/>
          <w:szCs w:val="28"/>
        </w:rPr>
        <w:t>Иловлинского муниципального района Волгоградской области (информационные стенды, ус</w:t>
      </w:r>
      <w:r w:rsidRPr="00A3366D">
        <w:rPr>
          <w:sz w:val="28"/>
          <w:szCs w:val="28"/>
        </w:rPr>
        <w:t>т</w:t>
      </w:r>
      <w:r w:rsidRPr="00A3366D">
        <w:rPr>
          <w:sz w:val="28"/>
          <w:szCs w:val="28"/>
        </w:rPr>
        <w:t>ное информирование по телефону, а также на личном приеме муниципальными служащими);</w:t>
      </w:r>
    </w:p>
    <w:p w:rsidR="00A3366D" w:rsidRPr="00A3366D" w:rsidRDefault="00A3366D" w:rsidP="00A3366D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366D">
        <w:rPr>
          <w:sz w:val="28"/>
          <w:szCs w:val="28"/>
        </w:rPr>
        <w:t>по почте, в том числе электронной (</w:t>
      </w:r>
      <w:r w:rsidR="00C12C74">
        <w:rPr>
          <w:sz w:val="28"/>
          <w:szCs w:val="28"/>
          <w:lang w:val="en-US"/>
        </w:rPr>
        <w:t>admi</w:t>
      </w:r>
      <w:r w:rsidR="00C12C74" w:rsidRPr="00C12C74">
        <w:rPr>
          <w:sz w:val="28"/>
          <w:szCs w:val="28"/>
        </w:rPr>
        <w:t>.</w:t>
      </w:r>
      <w:r w:rsidR="00C12C74">
        <w:rPr>
          <w:sz w:val="28"/>
          <w:szCs w:val="28"/>
          <w:lang w:val="en-US"/>
        </w:rPr>
        <w:t>nov</w:t>
      </w:r>
      <w:r w:rsidR="00C12C74" w:rsidRPr="00C12C74">
        <w:rPr>
          <w:sz w:val="28"/>
          <w:szCs w:val="28"/>
        </w:rPr>
        <w:t>@</w:t>
      </w:r>
      <w:r w:rsidR="00C12C74">
        <w:rPr>
          <w:sz w:val="28"/>
          <w:szCs w:val="28"/>
          <w:lang w:val="en-US"/>
        </w:rPr>
        <w:t>yandex</w:t>
      </w:r>
      <w:r w:rsidR="00C12C74" w:rsidRPr="00C12C74">
        <w:rPr>
          <w:sz w:val="28"/>
          <w:szCs w:val="28"/>
        </w:rPr>
        <w:t>.</w:t>
      </w:r>
      <w:r w:rsidR="00C12C74">
        <w:rPr>
          <w:sz w:val="28"/>
          <w:szCs w:val="28"/>
          <w:lang w:val="en-US"/>
        </w:rPr>
        <w:t>ru</w:t>
      </w:r>
      <w:r w:rsidRPr="00A3366D">
        <w:rPr>
          <w:sz w:val="28"/>
          <w:szCs w:val="28"/>
        </w:rPr>
        <w:t>), в случае пис</w:t>
      </w:r>
      <w:r w:rsidRPr="00A3366D">
        <w:rPr>
          <w:sz w:val="28"/>
          <w:szCs w:val="28"/>
        </w:rPr>
        <w:t>ь</w:t>
      </w:r>
      <w:r w:rsidRPr="00A3366D">
        <w:rPr>
          <w:sz w:val="28"/>
          <w:szCs w:val="28"/>
        </w:rPr>
        <w:t>менного обращения заявителя;</w:t>
      </w:r>
    </w:p>
    <w:p w:rsidR="00317E6A" w:rsidRDefault="00A3366D" w:rsidP="00A3366D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366D">
        <w:rPr>
          <w:sz w:val="28"/>
          <w:szCs w:val="28"/>
        </w:rPr>
        <w:t>в сети Интернет на официальном сайте администра</w:t>
      </w:r>
      <w:r w:rsidR="00C12C74">
        <w:rPr>
          <w:sz w:val="28"/>
          <w:szCs w:val="28"/>
        </w:rPr>
        <w:t>ции Н</w:t>
      </w:r>
      <w:r w:rsidR="00C12C74">
        <w:rPr>
          <w:sz w:val="28"/>
          <w:szCs w:val="28"/>
        </w:rPr>
        <w:t>о</w:t>
      </w:r>
      <w:r w:rsidR="00C12C74">
        <w:rPr>
          <w:sz w:val="28"/>
          <w:szCs w:val="28"/>
        </w:rPr>
        <w:t xml:space="preserve">вогригорьевского сельского поселения </w:t>
      </w:r>
      <w:r w:rsidRPr="00A3366D">
        <w:rPr>
          <w:sz w:val="28"/>
          <w:szCs w:val="28"/>
        </w:rPr>
        <w:t>Иловлинского муниципального района Волгоградской о</w:t>
      </w:r>
      <w:r w:rsidRPr="00A3366D">
        <w:rPr>
          <w:sz w:val="28"/>
          <w:szCs w:val="28"/>
        </w:rPr>
        <w:t>б</w:t>
      </w:r>
      <w:r w:rsidRPr="00A3366D">
        <w:rPr>
          <w:sz w:val="28"/>
          <w:szCs w:val="28"/>
        </w:rPr>
        <w:t>ласти (www.</w:t>
      </w:r>
      <w:r w:rsidR="00C12C74">
        <w:rPr>
          <w:sz w:val="28"/>
          <w:szCs w:val="28"/>
          <w:lang w:val="en-US"/>
        </w:rPr>
        <w:t>novogrigorievskoe</w:t>
      </w:r>
      <w:r w:rsidR="00C12C74" w:rsidRPr="00C12C74">
        <w:rPr>
          <w:sz w:val="28"/>
          <w:szCs w:val="28"/>
        </w:rPr>
        <w:t>-</w:t>
      </w:r>
      <w:r w:rsidR="00C12C74">
        <w:rPr>
          <w:sz w:val="28"/>
          <w:szCs w:val="28"/>
          <w:lang w:val="en-US"/>
        </w:rPr>
        <w:t>sp</w:t>
      </w:r>
      <w:r w:rsidRPr="00A3366D">
        <w:rPr>
          <w:sz w:val="28"/>
          <w:szCs w:val="28"/>
        </w:rPr>
        <w:t>.ru), на официальном портале Губернатора и Администрации Волгоградской области (www.volganet.ru), на Едином портале государственных и муниципальных услуг, являющемся федеральной государс</w:t>
      </w:r>
      <w:r w:rsidRPr="00A3366D">
        <w:rPr>
          <w:sz w:val="28"/>
          <w:szCs w:val="28"/>
        </w:rPr>
        <w:t>т</w:t>
      </w:r>
      <w:r w:rsidRPr="00A3366D">
        <w:rPr>
          <w:sz w:val="28"/>
          <w:szCs w:val="28"/>
        </w:rPr>
        <w:t>венной информационной системой, обеспечивающей предоставление государс</w:t>
      </w:r>
      <w:r w:rsidRPr="00A3366D">
        <w:rPr>
          <w:sz w:val="28"/>
          <w:szCs w:val="28"/>
        </w:rPr>
        <w:t>т</w:t>
      </w:r>
      <w:r w:rsidRPr="00A3366D">
        <w:rPr>
          <w:sz w:val="28"/>
          <w:szCs w:val="28"/>
        </w:rPr>
        <w:t>венных и муниципальных услуг в электронной форме (далее – Единый портал г</w:t>
      </w:r>
      <w:r w:rsidRPr="00A3366D">
        <w:rPr>
          <w:sz w:val="28"/>
          <w:szCs w:val="28"/>
        </w:rPr>
        <w:t>о</w:t>
      </w:r>
      <w:r w:rsidRPr="00A3366D">
        <w:rPr>
          <w:sz w:val="28"/>
          <w:szCs w:val="28"/>
        </w:rPr>
        <w:t>сударственных и муниципал</w:t>
      </w:r>
      <w:r w:rsidRPr="00A3366D">
        <w:rPr>
          <w:sz w:val="28"/>
          <w:szCs w:val="28"/>
        </w:rPr>
        <w:t>ь</w:t>
      </w:r>
      <w:r w:rsidRPr="00A3366D">
        <w:rPr>
          <w:sz w:val="28"/>
          <w:szCs w:val="28"/>
        </w:rPr>
        <w:t>ных услуг) (</w:t>
      </w:r>
      <w:hyperlink r:id="rId9" w:history="1">
        <w:r w:rsidRPr="004B678D">
          <w:rPr>
            <w:rStyle w:val="a5"/>
            <w:sz w:val="28"/>
            <w:szCs w:val="28"/>
          </w:rPr>
          <w:t>www.gosuslugi.ru</w:t>
        </w:r>
      </w:hyperlink>
      <w:r w:rsidRPr="00A3366D">
        <w:rPr>
          <w:sz w:val="28"/>
          <w:szCs w:val="28"/>
        </w:rPr>
        <w:t>).</w:t>
      </w:r>
    </w:p>
    <w:p w:rsidR="00A3366D" w:rsidRPr="007C1E94" w:rsidRDefault="00A3366D" w:rsidP="00A3366D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317E6A" w:rsidRPr="007C1E94" w:rsidRDefault="00317E6A" w:rsidP="00317E6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C1E94">
        <w:rPr>
          <w:b/>
          <w:sz w:val="28"/>
          <w:szCs w:val="28"/>
        </w:rPr>
        <w:t>2. Стандарт предоставления муниципальной услуги</w:t>
      </w:r>
    </w:p>
    <w:p w:rsidR="00317E6A" w:rsidRPr="007C1E94" w:rsidRDefault="00317E6A" w:rsidP="00317E6A">
      <w:pPr>
        <w:pStyle w:val="ConsPlusNonformat"/>
        <w:jc w:val="both"/>
      </w:pPr>
    </w:p>
    <w:p w:rsidR="00317E6A" w:rsidRPr="00A3366D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2.1.  Наименование муниципальной услуги – «Предоставление выписки (и</w:t>
      </w:r>
      <w:r w:rsidRPr="007C1E94">
        <w:rPr>
          <w:sz w:val="28"/>
          <w:szCs w:val="28"/>
        </w:rPr>
        <w:t>н</w:t>
      </w:r>
      <w:r w:rsidRPr="007C1E94">
        <w:rPr>
          <w:sz w:val="28"/>
          <w:szCs w:val="28"/>
        </w:rPr>
        <w:t>формации) об объектах учета из реестра муниципально</w:t>
      </w:r>
      <w:r w:rsidR="00C12C74">
        <w:rPr>
          <w:sz w:val="28"/>
          <w:szCs w:val="28"/>
        </w:rPr>
        <w:t>й</w:t>
      </w:r>
      <w:r w:rsidRPr="007C1E94">
        <w:rPr>
          <w:sz w:val="28"/>
          <w:szCs w:val="28"/>
        </w:rPr>
        <w:t xml:space="preserve"> </w:t>
      </w:r>
      <w:r w:rsidR="00C12C74">
        <w:rPr>
          <w:sz w:val="28"/>
          <w:szCs w:val="28"/>
        </w:rPr>
        <w:t>собственности</w:t>
      </w:r>
      <w:r w:rsidRPr="007C1E94">
        <w:rPr>
          <w:sz w:val="28"/>
          <w:szCs w:val="28"/>
        </w:rPr>
        <w:t xml:space="preserve"> </w:t>
      </w:r>
      <w:r w:rsidR="00A3366D" w:rsidRPr="00A3366D">
        <w:rPr>
          <w:sz w:val="28"/>
          <w:szCs w:val="28"/>
        </w:rPr>
        <w:t>Ило</w:t>
      </w:r>
      <w:r w:rsidR="00A3366D" w:rsidRPr="00A3366D">
        <w:rPr>
          <w:sz w:val="28"/>
          <w:szCs w:val="28"/>
        </w:rPr>
        <w:t>в</w:t>
      </w:r>
      <w:r w:rsidR="00A3366D" w:rsidRPr="00A3366D">
        <w:rPr>
          <w:sz w:val="28"/>
          <w:szCs w:val="28"/>
        </w:rPr>
        <w:t>линского м</w:t>
      </w:r>
      <w:r w:rsidR="00A3366D" w:rsidRPr="00A3366D">
        <w:rPr>
          <w:sz w:val="28"/>
          <w:szCs w:val="28"/>
        </w:rPr>
        <w:t>у</w:t>
      </w:r>
      <w:r w:rsidR="00A3366D" w:rsidRPr="00A3366D">
        <w:rPr>
          <w:sz w:val="28"/>
          <w:szCs w:val="28"/>
        </w:rPr>
        <w:t>ниципального района Волгоградской области</w:t>
      </w:r>
      <w:r w:rsidRPr="00A3366D">
        <w:rPr>
          <w:sz w:val="28"/>
          <w:szCs w:val="28"/>
        </w:rPr>
        <w:t>».</w:t>
      </w:r>
    </w:p>
    <w:p w:rsidR="00317E6A" w:rsidRPr="007C1E94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lastRenderedPageBreak/>
        <w:t xml:space="preserve">2.2. Муниципальная услуга предоставляется </w:t>
      </w:r>
      <w:r w:rsidR="00A3366D">
        <w:rPr>
          <w:sz w:val="28"/>
          <w:szCs w:val="28"/>
        </w:rPr>
        <w:t xml:space="preserve">администрацией </w:t>
      </w:r>
      <w:r w:rsidR="00C12C74">
        <w:rPr>
          <w:sz w:val="28"/>
          <w:szCs w:val="28"/>
        </w:rPr>
        <w:t>Новогригор</w:t>
      </w:r>
      <w:r w:rsidR="00C12C74">
        <w:rPr>
          <w:sz w:val="28"/>
          <w:szCs w:val="28"/>
        </w:rPr>
        <w:t>ь</w:t>
      </w:r>
      <w:r w:rsidR="00C12C74">
        <w:rPr>
          <w:sz w:val="28"/>
          <w:szCs w:val="28"/>
        </w:rPr>
        <w:t xml:space="preserve">евского сельского поселения </w:t>
      </w:r>
      <w:r w:rsidR="00A3366D" w:rsidRPr="00A3366D">
        <w:rPr>
          <w:sz w:val="28"/>
          <w:szCs w:val="28"/>
        </w:rPr>
        <w:t>Иловлинского муниципального района Волгоградской области</w:t>
      </w:r>
      <w:r w:rsidR="00A3366D"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>(далее – уполномоченный о</w:t>
      </w:r>
      <w:r w:rsidRPr="007C1E94">
        <w:rPr>
          <w:sz w:val="28"/>
          <w:szCs w:val="28"/>
        </w:rPr>
        <w:t>р</w:t>
      </w:r>
      <w:r w:rsidRPr="007C1E94">
        <w:rPr>
          <w:sz w:val="28"/>
          <w:szCs w:val="28"/>
        </w:rPr>
        <w:t>ган).</w:t>
      </w:r>
    </w:p>
    <w:p w:rsidR="00F41599" w:rsidRDefault="00F41599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1599">
        <w:rPr>
          <w:sz w:val="28"/>
          <w:szCs w:val="28"/>
        </w:rPr>
        <w:t>Ответственными исполнителями муниципальной услуги являются уполн</w:t>
      </w:r>
      <w:r w:rsidRPr="00F41599">
        <w:rPr>
          <w:sz w:val="28"/>
          <w:szCs w:val="28"/>
        </w:rPr>
        <w:t>о</w:t>
      </w:r>
      <w:r w:rsidRPr="00F41599">
        <w:rPr>
          <w:sz w:val="28"/>
          <w:szCs w:val="28"/>
        </w:rPr>
        <w:t xml:space="preserve">моченные специалисты администрации </w:t>
      </w:r>
      <w:r w:rsidR="00C12C74">
        <w:rPr>
          <w:sz w:val="28"/>
          <w:szCs w:val="28"/>
        </w:rPr>
        <w:t>Новогригорьевского сельского п</w:t>
      </w:r>
      <w:r w:rsidR="00C12C74">
        <w:rPr>
          <w:sz w:val="28"/>
          <w:szCs w:val="28"/>
        </w:rPr>
        <w:t>о</w:t>
      </w:r>
      <w:r w:rsidR="00C12C74">
        <w:rPr>
          <w:sz w:val="28"/>
          <w:szCs w:val="28"/>
        </w:rPr>
        <w:t xml:space="preserve">селения </w:t>
      </w:r>
      <w:r w:rsidRPr="00F41599">
        <w:rPr>
          <w:sz w:val="28"/>
          <w:szCs w:val="28"/>
        </w:rPr>
        <w:t>Иловлинского муниципального района (далее – уполномоченные сп</w:t>
      </w:r>
      <w:r w:rsidRPr="00F41599">
        <w:rPr>
          <w:sz w:val="28"/>
          <w:szCs w:val="28"/>
        </w:rPr>
        <w:t>е</w:t>
      </w:r>
      <w:r w:rsidRPr="00F41599">
        <w:rPr>
          <w:sz w:val="28"/>
          <w:szCs w:val="28"/>
        </w:rPr>
        <w:t>циалисты администрации).</w:t>
      </w:r>
    </w:p>
    <w:p w:rsidR="00C12C74" w:rsidRPr="00C12C74" w:rsidRDefault="00C12C74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317E6A" w:rsidRPr="007C1E94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4DE2">
        <w:rPr>
          <w:b/>
          <w:sz w:val="28"/>
          <w:szCs w:val="28"/>
        </w:rPr>
        <w:t>2.3. Результатом предоставления муниципальной услуги  является</w:t>
      </w:r>
      <w:r w:rsidRPr="007C1E94">
        <w:rPr>
          <w:sz w:val="28"/>
          <w:szCs w:val="28"/>
        </w:rPr>
        <w:t>:</w:t>
      </w:r>
    </w:p>
    <w:p w:rsidR="00F41599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u w:val="single"/>
        </w:rPr>
      </w:pPr>
      <w:r w:rsidRPr="007C1E94">
        <w:rPr>
          <w:sz w:val="28"/>
          <w:szCs w:val="28"/>
        </w:rPr>
        <w:t>- выписка об объектах учета из реестра муниципально</w:t>
      </w:r>
      <w:r w:rsidR="00C12C74">
        <w:rPr>
          <w:sz w:val="28"/>
          <w:szCs w:val="28"/>
        </w:rPr>
        <w:t>й</w:t>
      </w:r>
      <w:r w:rsidRPr="007C1E94">
        <w:rPr>
          <w:sz w:val="28"/>
          <w:szCs w:val="28"/>
        </w:rPr>
        <w:t xml:space="preserve"> </w:t>
      </w:r>
      <w:r w:rsidR="00C12C74">
        <w:rPr>
          <w:sz w:val="28"/>
          <w:szCs w:val="28"/>
        </w:rPr>
        <w:t>собственности</w:t>
      </w:r>
      <w:r w:rsidRPr="007C1E94">
        <w:rPr>
          <w:sz w:val="28"/>
          <w:szCs w:val="28"/>
        </w:rPr>
        <w:t xml:space="preserve"> </w:t>
      </w:r>
      <w:r w:rsidR="00C12C74">
        <w:rPr>
          <w:sz w:val="28"/>
          <w:szCs w:val="28"/>
        </w:rPr>
        <w:t>Нов</w:t>
      </w:r>
      <w:r w:rsidR="00C12C74">
        <w:rPr>
          <w:sz w:val="28"/>
          <w:szCs w:val="28"/>
        </w:rPr>
        <w:t>о</w:t>
      </w:r>
      <w:r w:rsidR="00C12C74">
        <w:rPr>
          <w:sz w:val="28"/>
          <w:szCs w:val="28"/>
        </w:rPr>
        <w:t xml:space="preserve">григорьевского сельского поселения </w:t>
      </w:r>
      <w:r w:rsidR="00F41599" w:rsidRPr="00F41599">
        <w:rPr>
          <w:sz w:val="28"/>
          <w:szCs w:val="28"/>
        </w:rPr>
        <w:t>Иловлинского муниципального района Во</w:t>
      </w:r>
      <w:r w:rsidR="00F41599" w:rsidRPr="00F41599">
        <w:rPr>
          <w:sz w:val="28"/>
          <w:szCs w:val="28"/>
        </w:rPr>
        <w:t>л</w:t>
      </w:r>
      <w:r w:rsidR="00F41599" w:rsidRPr="00F41599">
        <w:rPr>
          <w:sz w:val="28"/>
          <w:szCs w:val="28"/>
        </w:rPr>
        <w:t>гоградской области;</w:t>
      </w:r>
      <w:r w:rsidR="00F41599" w:rsidRPr="00F41599">
        <w:rPr>
          <w:i/>
          <w:sz w:val="28"/>
          <w:szCs w:val="28"/>
          <w:u w:val="single"/>
        </w:rPr>
        <w:t xml:space="preserve"> </w:t>
      </w:r>
    </w:p>
    <w:p w:rsidR="00317E6A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информация об отсутствии сведений о заявленном объекте в реестре мун</w:t>
      </w:r>
      <w:r w:rsidRPr="007C1E94">
        <w:rPr>
          <w:sz w:val="28"/>
          <w:szCs w:val="28"/>
        </w:rPr>
        <w:t>и</w:t>
      </w:r>
      <w:r w:rsidRPr="007C1E94">
        <w:rPr>
          <w:sz w:val="28"/>
          <w:szCs w:val="28"/>
        </w:rPr>
        <w:t>ципально</w:t>
      </w:r>
      <w:r w:rsidR="00C12C74">
        <w:rPr>
          <w:sz w:val="28"/>
          <w:szCs w:val="28"/>
        </w:rPr>
        <w:t>й</w:t>
      </w:r>
      <w:r w:rsidRPr="007C1E94">
        <w:rPr>
          <w:sz w:val="28"/>
          <w:szCs w:val="28"/>
        </w:rPr>
        <w:t xml:space="preserve"> </w:t>
      </w:r>
      <w:r w:rsidR="00C12C74">
        <w:rPr>
          <w:sz w:val="28"/>
          <w:szCs w:val="28"/>
        </w:rPr>
        <w:t>собственности Новогригорьевского сельского поселения</w:t>
      </w:r>
      <w:r w:rsidR="00F41599">
        <w:rPr>
          <w:sz w:val="28"/>
          <w:szCs w:val="28"/>
        </w:rPr>
        <w:t xml:space="preserve"> </w:t>
      </w:r>
      <w:r w:rsidR="00F41599" w:rsidRPr="00F41599">
        <w:rPr>
          <w:sz w:val="28"/>
          <w:szCs w:val="28"/>
        </w:rPr>
        <w:t>Иловлинск</w:t>
      </w:r>
      <w:r w:rsidR="00F41599" w:rsidRPr="00F41599">
        <w:rPr>
          <w:sz w:val="28"/>
          <w:szCs w:val="28"/>
        </w:rPr>
        <w:t>о</w:t>
      </w:r>
      <w:r w:rsidR="00F41599" w:rsidRPr="00F41599">
        <w:rPr>
          <w:sz w:val="28"/>
          <w:szCs w:val="28"/>
        </w:rPr>
        <w:t>го муниципального района Волгоградской о</w:t>
      </w:r>
      <w:r w:rsidR="00F41599" w:rsidRPr="00F41599">
        <w:rPr>
          <w:sz w:val="28"/>
          <w:szCs w:val="28"/>
        </w:rPr>
        <w:t>б</w:t>
      </w:r>
      <w:r w:rsidR="00F41599" w:rsidRPr="00F41599">
        <w:rPr>
          <w:sz w:val="28"/>
          <w:szCs w:val="28"/>
        </w:rPr>
        <w:t>ласти.</w:t>
      </w:r>
    </w:p>
    <w:p w:rsidR="00C12C74" w:rsidRPr="00C12C74" w:rsidRDefault="00C12C74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317E6A" w:rsidRPr="007C1E94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4DE2">
        <w:rPr>
          <w:b/>
          <w:sz w:val="28"/>
          <w:szCs w:val="28"/>
        </w:rPr>
        <w:t>2.4. Срок предоставления муниципальной услуги</w:t>
      </w:r>
      <w:r w:rsidRPr="007C1E94">
        <w:rPr>
          <w:sz w:val="28"/>
          <w:szCs w:val="28"/>
        </w:rPr>
        <w:t>.</w:t>
      </w:r>
    </w:p>
    <w:p w:rsidR="00317E6A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Выписка об объектах учета из реестра муниципально</w:t>
      </w:r>
      <w:r w:rsidR="00C12C74">
        <w:rPr>
          <w:sz w:val="28"/>
          <w:szCs w:val="28"/>
        </w:rPr>
        <w:t>й</w:t>
      </w:r>
      <w:r w:rsidRPr="007C1E94">
        <w:rPr>
          <w:sz w:val="28"/>
          <w:szCs w:val="28"/>
        </w:rPr>
        <w:t xml:space="preserve"> </w:t>
      </w:r>
      <w:r w:rsidR="00C12C74">
        <w:rPr>
          <w:sz w:val="28"/>
          <w:szCs w:val="28"/>
        </w:rPr>
        <w:t>собственности Нов</w:t>
      </w:r>
      <w:r w:rsidR="00C12C74">
        <w:rPr>
          <w:sz w:val="28"/>
          <w:szCs w:val="28"/>
        </w:rPr>
        <w:t>о</w:t>
      </w:r>
      <w:r w:rsidR="00C12C74">
        <w:rPr>
          <w:sz w:val="28"/>
          <w:szCs w:val="28"/>
        </w:rPr>
        <w:t>григорьевского сельского поселения</w:t>
      </w:r>
      <w:r w:rsidRPr="007C1E94">
        <w:rPr>
          <w:sz w:val="28"/>
          <w:szCs w:val="28"/>
        </w:rPr>
        <w:t xml:space="preserve"> </w:t>
      </w:r>
      <w:r w:rsidR="00F41599" w:rsidRPr="00F41599">
        <w:rPr>
          <w:sz w:val="28"/>
          <w:szCs w:val="28"/>
        </w:rPr>
        <w:t>Иловлинского муниципального района Во</w:t>
      </w:r>
      <w:r w:rsidR="00F41599" w:rsidRPr="00F41599">
        <w:rPr>
          <w:sz w:val="28"/>
          <w:szCs w:val="28"/>
        </w:rPr>
        <w:t>л</w:t>
      </w:r>
      <w:r w:rsidR="00F41599" w:rsidRPr="00F41599">
        <w:rPr>
          <w:sz w:val="28"/>
          <w:szCs w:val="28"/>
        </w:rPr>
        <w:t>гоградской области</w:t>
      </w:r>
      <w:r w:rsidRPr="00F41599">
        <w:rPr>
          <w:sz w:val="28"/>
          <w:szCs w:val="28"/>
        </w:rPr>
        <w:t>,</w:t>
      </w:r>
      <w:r w:rsidRPr="007C1E94">
        <w:rPr>
          <w:sz w:val="28"/>
          <w:szCs w:val="28"/>
        </w:rPr>
        <w:t xml:space="preserve"> информация об отсу</w:t>
      </w:r>
      <w:r w:rsidRPr="007C1E94">
        <w:rPr>
          <w:sz w:val="28"/>
          <w:szCs w:val="28"/>
        </w:rPr>
        <w:t>т</w:t>
      </w:r>
      <w:r w:rsidRPr="007C1E94">
        <w:rPr>
          <w:sz w:val="28"/>
          <w:szCs w:val="28"/>
        </w:rPr>
        <w:t>ствии сведений о заявленном объекте в реестре муниципально</w:t>
      </w:r>
      <w:r w:rsidR="00C12C74">
        <w:rPr>
          <w:sz w:val="28"/>
          <w:szCs w:val="28"/>
        </w:rPr>
        <w:t>й</w:t>
      </w:r>
      <w:r w:rsidRPr="007C1E94">
        <w:rPr>
          <w:sz w:val="28"/>
          <w:szCs w:val="28"/>
        </w:rPr>
        <w:t xml:space="preserve"> </w:t>
      </w:r>
      <w:r w:rsidR="00C12C74">
        <w:rPr>
          <w:sz w:val="28"/>
          <w:szCs w:val="28"/>
        </w:rPr>
        <w:t>собственности Новогригор</w:t>
      </w:r>
      <w:r w:rsidR="00C12C74">
        <w:rPr>
          <w:sz w:val="28"/>
          <w:szCs w:val="28"/>
        </w:rPr>
        <w:t>ь</w:t>
      </w:r>
      <w:r w:rsidR="00C12C74">
        <w:rPr>
          <w:sz w:val="28"/>
          <w:szCs w:val="28"/>
        </w:rPr>
        <w:t>евского сельского поселения</w:t>
      </w:r>
      <w:r w:rsidRPr="007C1E94">
        <w:rPr>
          <w:sz w:val="28"/>
          <w:szCs w:val="28"/>
        </w:rPr>
        <w:t xml:space="preserve"> </w:t>
      </w:r>
      <w:r w:rsidR="00F41599" w:rsidRPr="00F41599">
        <w:rPr>
          <w:sz w:val="28"/>
          <w:szCs w:val="28"/>
        </w:rPr>
        <w:t>Иловлинского муниципального района Волгоградской области</w:t>
      </w:r>
      <w:r w:rsidR="00DD4DE2" w:rsidRPr="00DD4DE2">
        <w:rPr>
          <w:i/>
          <w:sz w:val="28"/>
          <w:szCs w:val="28"/>
        </w:rPr>
        <w:t xml:space="preserve"> </w:t>
      </w:r>
      <w:r w:rsidRPr="007C1E94">
        <w:rPr>
          <w:sz w:val="28"/>
          <w:szCs w:val="28"/>
        </w:rPr>
        <w:t>направляется (вручается) заявителю в 10-дневный срок со дня поступл</w:t>
      </w:r>
      <w:r w:rsidRPr="007C1E94">
        <w:rPr>
          <w:sz w:val="28"/>
          <w:szCs w:val="28"/>
        </w:rPr>
        <w:t>е</w:t>
      </w:r>
      <w:r w:rsidRPr="007C1E94">
        <w:rPr>
          <w:sz w:val="28"/>
          <w:szCs w:val="28"/>
        </w:rPr>
        <w:t xml:space="preserve">ния заявления. </w:t>
      </w:r>
    </w:p>
    <w:p w:rsidR="00DD4DE2" w:rsidRPr="00DD4DE2" w:rsidRDefault="00DD4DE2" w:rsidP="00317E6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317E6A" w:rsidRPr="007C1E94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2.5. Правовыми основаниями для предоставления муниципальной услуги я</w:t>
      </w:r>
      <w:r w:rsidRPr="007C1E94">
        <w:rPr>
          <w:sz w:val="28"/>
          <w:szCs w:val="28"/>
        </w:rPr>
        <w:t>в</w:t>
      </w:r>
      <w:r w:rsidRPr="007C1E94">
        <w:rPr>
          <w:sz w:val="28"/>
          <w:szCs w:val="28"/>
        </w:rPr>
        <w:t>ляются следующие нормативные правовые акты:</w:t>
      </w:r>
    </w:p>
    <w:p w:rsidR="00317E6A" w:rsidRPr="007C1E94" w:rsidRDefault="006636D6" w:rsidP="00317E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7E6A" w:rsidRPr="007C1E94">
        <w:rPr>
          <w:sz w:val="28"/>
          <w:szCs w:val="28"/>
        </w:rPr>
        <w:t>Конституция Российской Федерации («Российская газета», № 7, 21.01.2009, Собрание законодательства Российской Федерации, 26.01.2009,   № 4, ст. 445, «Парламентская газета», № 4, 23 - 29.01.2009);</w:t>
      </w:r>
    </w:p>
    <w:p w:rsidR="00317E6A" w:rsidRPr="007C1E94" w:rsidRDefault="006636D6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7E6A" w:rsidRPr="007C1E94">
        <w:rPr>
          <w:sz w:val="28"/>
          <w:szCs w:val="28"/>
        </w:rPr>
        <w:t>Гражданский кодекс Российской Федерации (ч. ч. 1, 2) (</w:t>
      </w:r>
      <w:hyperlink r:id="rId10" w:history="1">
        <w:r w:rsidR="00317E6A" w:rsidRPr="007C1E94">
          <w:rPr>
            <w:sz w:val="28"/>
            <w:szCs w:val="28"/>
          </w:rPr>
          <w:t>ч. 1</w:t>
        </w:r>
      </w:hyperlink>
      <w:r w:rsidR="00317E6A" w:rsidRPr="007C1E94">
        <w:rPr>
          <w:sz w:val="28"/>
          <w:szCs w:val="28"/>
        </w:rPr>
        <w:t xml:space="preserve"> – «Собрание законодательства Российской Федерации», 05.12.1994, № 32, ст. 3301; «Росси</w:t>
      </w:r>
      <w:r w:rsidR="00317E6A" w:rsidRPr="007C1E94">
        <w:rPr>
          <w:sz w:val="28"/>
          <w:szCs w:val="28"/>
        </w:rPr>
        <w:t>й</w:t>
      </w:r>
      <w:r w:rsidR="00317E6A" w:rsidRPr="007C1E94">
        <w:rPr>
          <w:sz w:val="28"/>
          <w:szCs w:val="28"/>
        </w:rPr>
        <w:t xml:space="preserve">ская газета», 08.12.1994, № 238-239; </w:t>
      </w:r>
      <w:hyperlink r:id="rId11" w:history="1">
        <w:r w:rsidR="00317E6A" w:rsidRPr="007C1E94">
          <w:rPr>
            <w:sz w:val="28"/>
            <w:szCs w:val="28"/>
          </w:rPr>
          <w:t>ч. 2</w:t>
        </w:r>
      </w:hyperlink>
      <w:r w:rsidR="00317E6A" w:rsidRPr="007C1E94">
        <w:rPr>
          <w:sz w:val="28"/>
          <w:szCs w:val="28"/>
        </w:rPr>
        <w:t xml:space="preserve"> – «Российская газета»,          06 февраля </w:t>
      </w:r>
      <w:smartTag w:uri="urn:schemas-microsoft-com:office:smarttags" w:element="metricconverter">
        <w:smartTagPr>
          <w:attr w:name="ProductID" w:val="1996 г"/>
        </w:smartTagPr>
        <w:r w:rsidR="00317E6A" w:rsidRPr="007C1E94">
          <w:rPr>
            <w:sz w:val="28"/>
            <w:szCs w:val="28"/>
          </w:rPr>
          <w:t>1996 г</w:t>
        </w:r>
      </w:smartTag>
      <w:r w:rsidR="00317E6A" w:rsidRPr="007C1E94">
        <w:rPr>
          <w:sz w:val="28"/>
          <w:szCs w:val="28"/>
        </w:rPr>
        <w:t xml:space="preserve">., № 23, 07.02.1996, № 24, 08 февраля </w:t>
      </w:r>
      <w:smartTag w:uri="urn:schemas-microsoft-com:office:smarttags" w:element="metricconverter">
        <w:smartTagPr>
          <w:attr w:name="ProductID" w:val="1996 г"/>
        </w:smartTagPr>
        <w:r w:rsidR="00317E6A" w:rsidRPr="007C1E94">
          <w:rPr>
            <w:sz w:val="28"/>
            <w:szCs w:val="28"/>
          </w:rPr>
          <w:t>1996 г</w:t>
        </w:r>
      </w:smartTag>
      <w:r w:rsidR="00317E6A" w:rsidRPr="007C1E94">
        <w:rPr>
          <w:sz w:val="28"/>
          <w:szCs w:val="28"/>
        </w:rPr>
        <w:t>., № 25, 10.02.1996, № 27; «С</w:t>
      </w:r>
      <w:r w:rsidR="00317E6A" w:rsidRPr="007C1E94">
        <w:rPr>
          <w:sz w:val="28"/>
          <w:szCs w:val="28"/>
        </w:rPr>
        <w:t>о</w:t>
      </w:r>
      <w:r w:rsidR="00317E6A" w:rsidRPr="007C1E94">
        <w:rPr>
          <w:sz w:val="28"/>
          <w:szCs w:val="28"/>
        </w:rPr>
        <w:t>брание законодательства Российской Федерации», 29.01.1996, № 5, ст. 410);</w:t>
      </w:r>
    </w:p>
    <w:p w:rsidR="00317E6A" w:rsidRPr="007C1E94" w:rsidRDefault="006636D6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7E6A" w:rsidRPr="007C1E94">
        <w:rPr>
          <w:sz w:val="28"/>
          <w:szCs w:val="28"/>
        </w:rPr>
        <w:t>Федеральный закон от 06.10.2003 № 131-ФЗ «Об общих принципах орган</w:t>
      </w:r>
      <w:r w:rsidR="00317E6A" w:rsidRPr="007C1E94">
        <w:rPr>
          <w:sz w:val="28"/>
          <w:szCs w:val="28"/>
        </w:rPr>
        <w:t>и</w:t>
      </w:r>
      <w:r w:rsidR="00317E6A" w:rsidRPr="007C1E94">
        <w:rPr>
          <w:sz w:val="28"/>
          <w:szCs w:val="28"/>
        </w:rPr>
        <w:t>зации местного самоуправления в Российской Федерации» («Собрание законод</w:t>
      </w:r>
      <w:r w:rsidR="00317E6A" w:rsidRPr="007C1E94">
        <w:rPr>
          <w:sz w:val="28"/>
          <w:szCs w:val="28"/>
        </w:rPr>
        <w:t>а</w:t>
      </w:r>
      <w:r w:rsidR="00317E6A" w:rsidRPr="007C1E94">
        <w:rPr>
          <w:sz w:val="28"/>
          <w:szCs w:val="28"/>
        </w:rPr>
        <w:t>тельства Российской Федерации», 06.10.2003, № 40, ст. 3822, «Парламентская г</w:t>
      </w:r>
      <w:r w:rsidR="00317E6A" w:rsidRPr="007C1E94">
        <w:rPr>
          <w:sz w:val="28"/>
          <w:szCs w:val="28"/>
        </w:rPr>
        <w:t>а</w:t>
      </w:r>
      <w:r w:rsidR="00317E6A" w:rsidRPr="007C1E94">
        <w:rPr>
          <w:sz w:val="28"/>
          <w:szCs w:val="28"/>
        </w:rPr>
        <w:t>зета», № 186, 08.10.2003, «Российская газета», № 202, 08.10.2003);</w:t>
      </w:r>
    </w:p>
    <w:p w:rsidR="00317E6A" w:rsidRPr="007C1E94" w:rsidRDefault="006636D6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7E6A" w:rsidRPr="007C1E94">
        <w:rPr>
          <w:sz w:val="28"/>
          <w:szCs w:val="28"/>
        </w:rPr>
        <w:t>Федеральный закон от 27.07.2006 № 152-ФЗ «О персональных данных» («Российская газета», № 165, 29.07.2006, «Собрание законодательства Росси</w:t>
      </w:r>
      <w:r w:rsidR="00317E6A" w:rsidRPr="007C1E94">
        <w:rPr>
          <w:sz w:val="28"/>
          <w:szCs w:val="28"/>
        </w:rPr>
        <w:t>й</w:t>
      </w:r>
      <w:r w:rsidR="00317E6A" w:rsidRPr="007C1E94">
        <w:rPr>
          <w:sz w:val="28"/>
          <w:szCs w:val="28"/>
        </w:rPr>
        <w:t>ской Федерации», 31.07.2006, № 31 (1 ч.), ст. 3451, «Парламентская газ</w:t>
      </w:r>
      <w:r w:rsidR="00317E6A" w:rsidRPr="007C1E94">
        <w:rPr>
          <w:sz w:val="28"/>
          <w:szCs w:val="28"/>
        </w:rPr>
        <w:t>е</w:t>
      </w:r>
      <w:r w:rsidR="00317E6A" w:rsidRPr="007C1E94">
        <w:rPr>
          <w:sz w:val="28"/>
          <w:szCs w:val="28"/>
        </w:rPr>
        <w:t>та», № 126-127, 03.08.2006);</w:t>
      </w:r>
    </w:p>
    <w:p w:rsidR="00317E6A" w:rsidRPr="007C1E94" w:rsidRDefault="006636D6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7E6A" w:rsidRPr="007C1E94">
        <w:rPr>
          <w:sz w:val="28"/>
          <w:szCs w:val="28"/>
        </w:rPr>
        <w:t xml:space="preserve">Федеральный </w:t>
      </w:r>
      <w:hyperlink r:id="rId12" w:history="1">
        <w:r w:rsidR="00317E6A" w:rsidRPr="007C1E94">
          <w:rPr>
            <w:sz w:val="28"/>
            <w:szCs w:val="28"/>
          </w:rPr>
          <w:t>закон</w:t>
        </w:r>
      </w:hyperlink>
      <w:r w:rsidR="00317E6A" w:rsidRPr="007C1E94">
        <w:rPr>
          <w:sz w:val="28"/>
          <w:szCs w:val="28"/>
        </w:rPr>
        <w:t xml:space="preserve"> от 09.02.2009 № 8-ФЗ «Об обеспечении доступа к и</w:t>
      </w:r>
      <w:r w:rsidR="00317E6A" w:rsidRPr="007C1E94">
        <w:rPr>
          <w:sz w:val="28"/>
          <w:szCs w:val="28"/>
        </w:rPr>
        <w:t>н</w:t>
      </w:r>
      <w:r w:rsidR="00317E6A" w:rsidRPr="007C1E94">
        <w:rPr>
          <w:sz w:val="28"/>
          <w:szCs w:val="28"/>
        </w:rPr>
        <w:t>формации о деятельности государственных органов и органов местного сам</w:t>
      </w:r>
      <w:r w:rsidR="00317E6A" w:rsidRPr="007C1E94">
        <w:rPr>
          <w:sz w:val="28"/>
          <w:szCs w:val="28"/>
        </w:rPr>
        <w:t>о</w:t>
      </w:r>
      <w:r w:rsidR="00317E6A" w:rsidRPr="007C1E94">
        <w:rPr>
          <w:sz w:val="28"/>
          <w:szCs w:val="28"/>
        </w:rPr>
        <w:t>управления» («Российская газета», № 25, 13.02.2009, «Собрание законодательс</w:t>
      </w:r>
      <w:r w:rsidR="00317E6A" w:rsidRPr="007C1E94">
        <w:rPr>
          <w:sz w:val="28"/>
          <w:szCs w:val="28"/>
        </w:rPr>
        <w:t>т</w:t>
      </w:r>
      <w:r w:rsidR="00317E6A" w:rsidRPr="007C1E94">
        <w:rPr>
          <w:sz w:val="28"/>
          <w:szCs w:val="28"/>
        </w:rPr>
        <w:t>ва Российской Федерации», 16.02.2009, № 7, ст. 776, «Парламентская газета», № 8, 13 - 19.02.2009);</w:t>
      </w:r>
    </w:p>
    <w:p w:rsidR="00317E6A" w:rsidRPr="007C1E94" w:rsidRDefault="006636D6" w:rsidP="00317E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17E6A" w:rsidRPr="007C1E94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(Собрание законод</w:t>
      </w:r>
      <w:r w:rsidR="00317E6A" w:rsidRPr="007C1E94">
        <w:rPr>
          <w:sz w:val="28"/>
          <w:szCs w:val="28"/>
        </w:rPr>
        <w:t>а</w:t>
      </w:r>
      <w:r w:rsidR="00317E6A" w:rsidRPr="007C1E94">
        <w:rPr>
          <w:sz w:val="28"/>
          <w:szCs w:val="28"/>
        </w:rPr>
        <w:t>тельства Ро</w:t>
      </w:r>
      <w:r w:rsidR="00317E6A" w:rsidRPr="007C1E94">
        <w:rPr>
          <w:sz w:val="28"/>
          <w:szCs w:val="28"/>
        </w:rPr>
        <w:t>с</w:t>
      </w:r>
      <w:r w:rsidR="00317E6A" w:rsidRPr="007C1E94">
        <w:rPr>
          <w:sz w:val="28"/>
          <w:szCs w:val="28"/>
        </w:rPr>
        <w:t>сийской Федерации, 02.08.2010, № 31, ст. 4179, «Российская газета», № 168, 30.07.2010);</w:t>
      </w:r>
    </w:p>
    <w:p w:rsidR="00317E6A" w:rsidRPr="007C1E94" w:rsidRDefault="006636D6" w:rsidP="00317E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7E6A" w:rsidRPr="007C1E94">
        <w:rPr>
          <w:sz w:val="28"/>
          <w:szCs w:val="28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317E6A" w:rsidRPr="007C1E94" w:rsidRDefault="006636D6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7E6A" w:rsidRPr="007C1E94">
        <w:rPr>
          <w:sz w:val="28"/>
          <w:szCs w:val="28"/>
        </w:rPr>
        <w:t>постановление Правительства Российской Федерации от 25.08.2012                 № 852 «Об утверждении Правил использования усиленной квалифицирова</w:t>
      </w:r>
      <w:r w:rsidR="00317E6A" w:rsidRPr="007C1E94">
        <w:rPr>
          <w:sz w:val="28"/>
          <w:szCs w:val="28"/>
        </w:rPr>
        <w:t>н</w:t>
      </w:r>
      <w:r w:rsidR="00317E6A" w:rsidRPr="007C1E94">
        <w:rPr>
          <w:sz w:val="28"/>
          <w:szCs w:val="28"/>
        </w:rPr>
        <w:t>ной электронной подписи при обращении за получением государственных и муниц</w:t>
      </w:r>
      <w:r w:rsidR="00317E6A" w:rsidRPr="007C1E94">
        <w:rPr>
          <w:sz w:val="28"/>
          <w:szCs w:val="28"/>
        </w:rPr>
        <w:t>и</w:t>
      </w:r>
      <w:r w:rsidR="00317E6A" w:rsidRPr="007C1E94">
        <w:rPr>
          <w:sz w:val="28"/>
          <w:szCs w:val="28"/>
        </w:rPr>
        <w:t>пальных услуг и о внесении изменения в Правила разработки и утверждения а</w:t>
      </w:r>
      <w:r w:rsidR="00317E6A" w:rsidRPr="007C1E94">
        <w:rPr>
          <w:sz w:val="28"/>
          <w:szCs w:val="28"/>
        </w:rPr>
        <w:t>д</w:t>
      </w:r>
      <w:r w:rsidR="00317E6A" w:rsidRPr="007C1E94">
        <w:rPr>
          <w:sz w:val="28"/>
          <w:szCs w:val="28"/>
        </w:rPr>
        <w:t>министративных регламентов предоставления государственных услуг» («Росси</w:t>
      </w:r>
      <w:r w:rsidR="00317E6A" w:rsidRPr="007C1E94">
        <w:rPr>
          <w:sz w:val="28"/>
          <w:szCs w:val="28"/>
        </w:rPr>
        <w:t>й</w:t>
      </w:r>
      <w:r w:rsidR="00317E6A" w:rsidRPr="007C1E94">
        <w:rPr>
          <w:sz w:val="28"/>
          <w:szCs w:val="28"/>
        </w:rPr>
        <w:t>ская газета», № 200, 31.08.2012, «Собрание законодательства РФ», 03.09.2012, № 36, ст. 4903);</w:t>
      </w:r>
    </w:p>
    <w:p w:rsidR="00317E6A" w:rsidRPr="007C1E94" w:rsidRDefault="006636D6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7E6A" w:rsidRPr="007C1E94">
        <w:rPr>
          <w:sz w:val="28"/>
          <w:szCs w:val="28"/>
        </w:rPr>
        <w:t>постановление Правительства Российской Федерации от 26.03.2016        № 236 «О требованиях к предоставлению в электронной форме государстве</w:t>
      </w:r>
      <w:r w:rsidR="00317E6A" w:rsidRPr="007C1E94">
        <w:rPr>
          <w:sz w:val="28"/>
          <w:szCs w:val="28"/>
        </w:rPr>
        <w:t>н</w:t>
      </w:r>
      <w:r w:rsidR="00317E6A" w:rsidRPr="007C1E94">
        <w:rPr>
          <w:sz w:val="28"/>
          <w:szCs w:val="28"/>
        </w:rPr>
        <w:t>ных и муниципальных услуг» (Официальный интернет-портал правовой и</w:t>
      </w:r>
      <w:r w:rsidR="00317E6A" w:rsidRPr="007C1E94">
        <w:rPr>
          <w:sz w:val="28"/>
          <w:szCs w:val="28"/>
        </w:rPr>
        <w:t>н</w:t>
      </w:r>
      <w:r w:rsidR="00317E6A" w:rsidRPr="007C1E94">
        <w:rPr>
          <w:sz w:val="28"/>
          <w:szCs w:val="28"/>
        </w:rPr>
        <w:t>формации http://www.pravo.gov.ru, 05.04.2016, «Российская газета», № 75, 08.04.2016, «Со</w:t>
      </w:r>
      <w:r w:rsidR="00317E6A" w:rsidRPr="007C1E94">
        <w:rPr>
          <w:sz w:val="28"/>
          <w:szCs w:val="28"/>
        </w:rPr>
        <w:t>б</w:t>
      </w:r>
      <w:r w:rsidR="00317E6A" w:rsidRPr="007C1E94">
        <w:rPr>
          <w:sz w:val="28"/>
          <w:szCs w:val="28"/>
        </w:rPr>
        <w:t>рание законодательства Российской Федерации», 11.04.2016, № 15, ст. 2084);</w:t>
      </w:r>
    </w:p>
    <w:p w:rsidR="00317E6A" w:rsidRPr="007C1E94" w:rsidRDefault="006636D6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7E6A" w:rsidRPr="007C1E94">
        <w:rPr>
          <w:sz w:val="28"/>
          <w:szCs w:val="28"/>
        </w:rPr>
        <w:t>приказ Министерства экономического развития Российской Федерации от 30.08.2011 № 424 «Об утверждении Порядка ведения органами местного сам</w:t>
      </w:r>
      <w:r w:rsidR="00317E6A" w:rsidRPr="007C1E94">
        <w:rPr>
          <w:sz w:val="28"/>
          <w:szCs w:val="28"/>
        </w:rPr>
        <w:t>о</w:t>
      </w:r>
      <w:r w:rsidR="00317E6A" w:rsidRPr="007C1E94">
        <w:rPr>
          <w:sz w:val="28"/>
          <w:szCs w:val="28"/>
        </w:rPr>
        <w:t>управления реестров муниципального имущества» («Российская газета», № 293, 28.12.2011);</w:t>
      </w:r>
    </w:p>
    <w:p w:rsidR="00317E6A" w:rsidRPr="007C1E94" w:rsidRDefault="006636D6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7E6A" w:rsidRPr="007C1E94">
        <w:rPr>
          <w:rFonts w:ascii="Times New Roman" w:hAnsi="Times New Roman" w:cs="Times New Roman"/>
          <w:sz w:val="28"/>
          <w:szCs w:val="28"/>
        </w:rPr>
        <w:t>постановление Администрации Волгоградской области от 09.11.2015            № 664-п «О государственной информационной системе «Портал государстве</w:t>
      </w:r>
      <w:r w:rsidR="00317E6A" w:rsidRPr="007C1E94">
        <w:rPr>
          <w:rFonts w:ascii="Times New Roman" w:hAnsi="Times New Roman" w:cs="Times New Roman"/>
          <w:sz w:val="28"/>
          <w:szCs w:val="28"/>
        </w:rPr>
        <w:t>н</w:t>
      </w:r>
      <w:r w:rsidR="00317E6A" w:rsidRPr="007C1E94">
        <w:rPr>
          <w:rFonts w:ascii="Times New Roman" w:hAnsi="Times New Roman" w:cs="Times New Roman"/>
          <w:sz w:val="28"/>
          <w:szCs w:val="28"/>
        </w:rPr>
        <w:t>ных и муниципальных услуг (функций) Волгоградской области» (Офиц</w:t>
      </w:r>
      <w:r w:rsidR="00317E6A" w:rsidRPr="007C1E94">
        <w:rPr>
          <w:rFonts w:ascii="Times New Roman" w:hAnsi="Times New Roman" w:cs="Times New Roman"/>
          <w:sz w:val="28"/>
          <w:szCs w:val="28"/>
        </w:rPr>
        <w:t>и</w:t>
      </w:r>
      <w:r w:rsidR="00317E6A" w:rsidRPr="007C1E94">
        <w:rPr>
          <w:rFonts w:ascii="Times New Roman" w:hAnsi="Times New Roman" w:cs="Times New Roman"/>
          <w:sz w:val="28"/>
          <w:szCs w:val="28"/>
        </w:rPr>
        <w:t>альный интернет-портал правовой информации http://www.pravo.gov.ru, 13.11.2015, «Волгоградская правда», № 175, 17.11.2015);</w:t>
      </w:r>
    </w:p>
    <w:p w:rsidR="006636D6" w:rsidRDefault="006636D6" w:rsidP="00A775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104"/>
      <w:bookmarkEnd w:id="2"/>
      <w:r>
        <w:rPr>
          <w:sz w:val="28"/>
          <w:szCs w:val="28"/>
        </w:rPr>
        <w:t xml:space="preserve">- </w:t>
      </w:r>
      <w:r w:rsidRPr="006636D6">
        <w:rPr>
          <w:sz w:val="28"/>
          <w:szCs w:val="28"/>
        </w:rPr>
        <w:t xml:space="preserve">Устав </w:t>
      </w:r>
      <w:r w:rsidR="00DD4DE2">
        <w:rPr>
          <w:sz w:val="28"/>
          <w:szCs w:val="28"/>
        </w:rPr>
        <w:t xml:space="preserve">Новогригорьевского сельского поселения </w:t>
      </w:r>
      <w:r w:rsidRPr="006636D6">
        <w:rPr>
          <w:sz w:val="28"/>
          <w:szCs w:val="28"/>
        </w:rPr>
        <w:t>Иловлинского муниц</w:t>
      </w:r>
      <w:r w:rsidRPr="006636D6">
        <w:rPr>
          <w:sz w:val="28"/>
          <w:szCs w:val="28"/>
        </w:rPr>
        <w:t>и</w:t>
      </w:r>
      <w:r w:rsidRPr="006636D6">
        <w:rPr>
          <w:sz w:val="28"/>
          <w:szCs w:val="28"/>
        </w:rPr>
        <w:t>пального района Волгоградской области</w:t>
      </w:r>
      <w:r>
        <w:rPr>
          <w:sz w:val="28"/>
          <w:szCs w:val="28"/>
        </w:rPr>
        <w:t>;</w:t>
      </w:r>
    </w:p>
    <w:p w:rsidR="00A775BE" w:rsidRDefault="006636D6" w:rsidP="00DD4D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4DE2">
        <w:rPr>
          <w:sz w:val="28"/>
          <w:szCs w:val="28"/>
        </w:rPr>
        <w:t>Решение Совета депутатов Новогригорьевского сельского поселения Ило</w:t>
      </w:r>
      <w:r w:rsidR="00DD4DE2">
        <w:rPr>
          <w:sz w:val="28"/>
          <w:szCs w:val="28"/>
        </w:rPr>
        <w:t>в</w:t>
      </w:r>
      <w:r w:rsidR="00DD4DE2">
        <w:rPr>
          <w:sz w:val="28"/>
          <w:szCs w:val="28"/>
        </w:rPr>
        <w:t>линского муниципального района Волгоградской области от</w:t>
      </w:r>
      <w:r w:rsidR="00BC543D">
        <w:rPr>
          <w:sz w:val="28"/>
          <w:szCs w:val="28"/>
        </w:rPr>
        <w:t xml:space="preserve"> </w:t>
      </w:r>
      <w:r w:rsidR="00DD4DE2">
        <w:rPr>
          <w:sz w:val="28"/>
          <w:szCs w:val="28"/>
        </w:rPr>
        <w:t>23.10.2015г. № 40/13</w:t>
      </w:r>
      <w:r w:rsidR="00A775BE" w:rsidRPr="00A775BE">
        <w:rPr>
          <w:sz w:val="28"/>
          <w:szCs w:val="28"/>
        </w:rPr>
        <w:t xml:space="preserve"> «О</w:t>
      </w:r>
      <w:r w:rsidR="00DD4DE2">
        <w:rPr>
          <w:sz w:val="28"/>
          <w:szCs w:val="28"/>
        </w:rPr>
        <w:t xml:space="preserve">б утверждении </w:t>
      </w:r>
      <w:r w:rsidR="00A775BE" w:rsidRPr="00A775BE">
        <w:rPr>
          <w:sz w:val="28"/>
          <w:szCs w:val="28"/>
        </w:rPr>
        <w:t xml:space="preserve"> </w:t>
      </w:r>
      <w:r w:rsidR="00DD4DE2">
        <w:rPr>
          <w:sz w:val="28"/>
          <w:szCs w:val="28"/>
        </w:rPr>
        <w:t>Положения о порядке</w:t>
      </w:r>
      <w:r w:rsidR="00A775BE" w:rsidRPr="00A775BE">
        <w:rPr>
          <w:sz w:val="28"/>
          <w:szCs w:val="28"/>
        </w:rPr>
        <w:t xml:space="preserve"> управления</w:t>
      </w:r>
      <w:r w:rsidR="00A775BE">
        <w:rPr>
          <w:sz w:val="28"/>
          <w:szCs w:val="28"/>
        </w:rPr>
        <w:t xml:space="preserve"> </w:t>
      </w:r>
      <w:r w:rsidR="00A775BE" w:rsidRPr="00A775BE">
        <w:rPr>
          <w:sz w:val="28"/>
          <w:szCs w:val="28"/>
        </w:rPr>
        <w:t xml:space="preserve"> и</w:t>
      </w:r>
      <w:r w:rsidR="00A775BE">
        <w:rPr>
          <w:sz w:val="28"/>
          <w:szCs w:val="28"/>
        </w:rPr>
        <w:t xml:space="preserve"> </w:t>
      </w:r>
      <w:r w:rsidR="00A775BE" w:rsidRPr="00A775BE">
        <w:rPr>
          <w:sz w:val="28"/>
          <w:szCs w:val="28"/>
        </w:rPr>
        <w:t xml:space="preserve"> распоряжения</w:t>
      </w:r>
      <w:r w:rsidR="00A775BE">
        <w:rPr>
          <w:sz w:val="28"/>
          <w:szCs w:val="28"/>
        </w:rPr>
        <w:t xml:space="preserve"> </w:t>
      </w:r>
      <w:r w:rsidR="00A775BE" w:rsidRPr="00A775BE">
        <w:rPr>
          <w:sz w:val="28"/>
          <w:szCs w:val="28"/>
        </w:rPr>
        <w:t>муниц</w:t>
      </w:r>
      <w:r w:rsidR="00A775BE" w:rsidRPr="00A775BE">
        <w:rPr>
          <w:sz w:val="28"/>
          <w:szCs w:val="28"/>
        </w:rPr>
        <w:t>и</w:t>
      </w:r>
      <w:r w:rsidR="00A775BE" w:rsidRPr="00A775BE">
        <w:rPr>
          <w:sz w:val="28"/>
          <w:szCs w:val="28"/>
        </w:rPr>
        <w:t>пальной</w:t>
      </w:r>
      <w:r w:rsidR="00DD4DE2">
        <w:rPr>
          <w:sz w:val="28"/>
          <w:szCs w:val="28"/>
        </w:rPr>
        <w:t xml:space="preserve"> с</w:t>
      </w:r>
      <w:r w:rsidR="00A775BE" w:rsidRPr="00A775BE">
        <w:rPr>
          <w:sz w:val="28"/>
          <w:szCs w:val="28"/>
        </w:rPr>
        <w:t xml:space="preserve">обственностью </w:t>
      </w:r>
      <w:r w:rsidR="00DD4DE2">
        <w:rPr>
          <w:sz w:val="28"/>
          <w:szCs w:val="28"/>
        </w:rPr>
        <w:t>Новогригор</w:t>
      </w:r>
      <w:r w:rsidR="00DD4DE2">
        <w:rPr>
          <w:sz w:val="28"/>
          <w:szCs w:val="28"/>
        </w:rPr>
        <w:t>ь</w:t>
      </w:r>
      <w:r w:rsidR="00DD4DE2">
        <w:rPr>
          <w:sz w:val="28"/>
          <w:szCs w:val="28"/>
        </w:rPr>
        <w:t xml:space="preserve">евского сельского поселения </w:t>
      </w:r>
      <w:r w:rsidR="00A775BE" w:rsidRPr="00A775BE">
        <w:rPr>
          <w:sz w:val="28"/>
          <w:szCs w:val="28"/>
        </w:rPr>
        <w:t>Илов</w:t>
      </w:r>
      <w:r w:rsidR="00DD4DE2">
        <w:rPr>
          <w:sz w:val="28"/>
          <w:szCs w:val="28"/>
        </w:rPr>
        <w:t>линского муниципального района»</w:t>
      </w:r>
      <w:r w:rsidR="00A775BE">
        <w:rPr>
          <w:sz w:val="28"/>
          <w:szCs w:val="28"/>
        </w:rPr>
        <w:t>;</w:t>
      </w:r>
      <w:r w:rsidR="00A775BE" w:rsidRPr="00A775BE">
        <w:rPr>
          <w:sz w:val="28"/>
          <w:szCs w:val="28"/>
        </w:rPr>
        <w:t xml:space="preserve"> </w:t>
      </w:r>
    </w:p>
    <w:p w:rsidR="00317E6A" w:rsidRDefault="00A775BE" w:rsidP="009B0B0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0B03">
        <w:rPr>
          <w:sz w:val="28"/>
          <w:szCs w:val="28"/>
        </w:rPr>
        <w:t>Решение Совета депутатов Новогригорьевского сельского поселения Ило</w:t>
      </w:r>
      <w:r w:rsidR="009B0B03">
        <w:rPr>
          <w:sz w:val="28"/>
          <w:szCs w:val="28"/>
        </w:rPr>
        <w:t>в</w:t>
      </w:r>
      <w:r w:rsidR="009B0B03">
        <w:rPr>
          <w:sz w:val="28"/>
          <w:szCs w:val="28"/>
        </w:rPr>
        <w:t>ли</w:t>
      </w:r>
      <w:r w:rsidR="009B0B03">
        <w:rPr>
          <w:sz w:val="28"/>
          <w:szCs w:val="28"/>
        </w:rPr>
        <w:t>н</w:t>
      </w:r>
      <w:r w:rsidR="009B0B03">
        <w:rPr>
          <w:sz w:val="28"/>
          <w:szCs w:val="28"/>
        </w:rPr>
        <w:t>ского муниципального района Волгоградской области от 27.03.2009г. № 72/34</w:t>
      </w:r>
      <w:r w:rsidR="009B0B03" w:rsidRPr="00A775BE">
        <w:rPr>
          <w:sz w:val="28"/>
          <w:szCs w:val="28"/>
        </w:rPr>
        <w:t xml:space="preserve"> </w:t>
      </w:r>
      <w:r w:rsidR="009B0B03">
        <w:rPr>
          <w:sz w:val="28"/>
          <w:szCs w:val="28"/>
        </w:rPr>
        <w:t>«Об организации учета и ведения</w:t>
      </w:r>
      <w:r w:rsidRPr="00A775BE">
        <w:rPr>
          <w:sz w:val="28"/>
          <w:szCs w:val="28"/>
        </w:rPr>
        <w:t xml:space="preserve"> реестра муниципально</w:t>
      </w:r>
      <w:r w:rsidR="009B0B03">
        <w:rPr>
          <w:sz w:val="28"/>
          <w:szCs w:val="28"/>
        </w:rPr>
        <w:t>го</w:t>
      </w:r>
      <w:r w:rsidRPr="00A775BE">
        <w:rPr>
          <w:sz w:val="28"/>
          <w:szCs w:val="28"/>
        </w:rPr>
        <w:t xml:space="preserve"> </w:t>
      </w:r>
      <w:r w:rsidR="009B0B03">
        <w:rPr>
          <w:sz w:val="28"/>
          <w:szCs w:val="28"/>
        </w:rPr>
        <w:t>имущества</w:t>
      </w:r>
      <w:r w:rsidRPr="00A775BE">
        <w:rPr>
          <w:sz w:val="28"/>
          <w:szCs w:val="28"/>
        </w:rPr>
        <w:t xml:space="preserve"> </w:t>
      </w:r>
      <w:r w:rsidR="009B0B03">
        <w:rPr>
          <w:sz w:val="28"/>
          <w:szCs w:val="28"/>
        </w:rPr>
        <w:t>Новогр</w:t>
      </w:r>
      <w:r w:rsidR="009B0B03">
        <w:rPr>
          <w:sz w:val="28"/>
          <w:szCs w:val="28"/>
        </w:rPr>
        <w:t>и</w:t>
      </w:r>
      <w:r w:rsidR="009B0B03">
        <w:rPr>
          <w:sz w:val="28"/>
          <w:szCs w:val="28"/>
        </w:rPr>
        <w:t>горьевского сельского поселения</w:t>
      </w:r>
      <w:r w:rsidRPr="00A775BE">
        <w:rPr>
          <w:sz w:val="28"/>
          <w:szCs w:val="28"/>
        </w:rPr>
        <w:t>»</w:t>
      </w:r>
      <w:r w:rsidR="009B0B03">
        <w:rPr>
          <w:sz w:val="28"/>
          <w:szCs w:val="28"/>
        </w:rPr>
        <w:t>;</w:t>
      </w:r>
    </w:p>
    <w:p w:rsidR="009B0B03" w:rsidRPr="00282DA0" w:rsidRDefault="009B0B03" w:rsidP="009B0B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A3D">
        <w:rPr>
          <w:sz w:val="28"/>
          <w:szCs w:val="28"/>
        </w:rPr>
        <w:t xml:space="preserve">-Постановление  администрации   </w:t>
      </w:r>
      <w:r>
        <w:rPr>
          <w:sz w:val="28"/>
          <w:szCs w:val="28"/>
        </w:rPr>
        <w:t>Новогригорьевского</w:t>
      </w:r>
      <w:r w:rsidRPr="00386A3D">
        <w:rPr>
          <w:sz w:val="28"/>
          <w:szCs w:val="28"/>
        </w:rPr>
        <w:t xml:space="preserve">   сельского   посел</w:t>
      </w:r>
      <w:r w:rsidRPr="00386A3D">
        <w:rPr>
          <w:sz w:val="28"/>
          <w:szCs w:val="28"/>
        </w:rPr>
        <w:t>е</w:t>
      </w:r>
      <w:r w:rsidRPr="00386A3D">
        <w:rPr>
          <w:sz w:val="28"/>
          <w:szCs w:val="28"/>
        </w:rPr>
        <w:t xml:space="preserve">ния    </w:t>
      </w:r>
      <w:r w:rsidRPr="00282DA0">
        <w:rPr>
          <w:sz w:val="28"/>
          <w:szCs w:val="28"/>
        </w:rPr>
        <w:t>от  «08» ноября 2017г.   № 86 «</w:t>
      </w:r>
      <w:r w:rsidRPr="00282DA0">
        <w:rPr>
          <w:bCs/>
          <w:sz w:val="28"/>
          <w:szCs w:val="28"/>
        </w:rPr>
        <w:t>О  порядке  разработки  и  утверждения а</w:t>
      </w:r>
      <w:r w:rsidRPr="00282DA0">
        <w:rPr>
          <w:bCs/>
          <w:sz w:val="28"/>
          <w:szCs w:val="28"/>
        </w:rPr>
        <w:t>д</w:t>
      </w:r>
      <w:r w:rsidRPr="00282DA0">
        <w:rPr>
          <w:bCs/>
          <w:sz w:val="28"/>
          <w:szCs w:val="28"/>
        </w:rPr>
        <w:t>министративных   регламентов  исполнения муниципальных  функций  и админ</w:t>
      </w:r>
      <w:r w:rsidRPr="00282DA0">
        <w:rPr>
          <w:bCs/>
          <w:sz w:val="28"/>
          <w:szCs w:val="28"/>
        </w:rPr>
        <w:t>и</w:t>
      </w:r>
      <w:r w:rsidRPr="00282DA0">
        <w:rPr>
          <w:bCs/>
          <w:sz w:val="28"/>
          <w:szCs w:val="28"/>
        </w:rPr>
        <w:t>стр</w:t>
      </w:r>
      <w:r w:rsidRPr="00282DA0">
        <w:rPr>
          <w:bCs/>
          <w:sz w:val="28"/>
          <w:szCs w:val="28"/>
        </w:rPr>
        <w:t>а</w:t>
      </w:r>
      <w:r w:rsidRPr="00282DA0">
        <w:rPr>
          <w:bCs/>
          <w:sz w:val="28"/>
          <w:szCs w:val="28"/>
        </w:rPr>
        <w:t>тивных   регламентов   предоставления муниципальных услуг»</w:t>
      </w:r>
      <w:r w:rsidRPr="00282DA0">
        <w:rPr>
          <w:sz w:val="28"/>
          <w:szCs w:val="28"/>
        </w:rPr>
        <w:t xml:space="preserve"> </w:t>
      </w:r>
    </w:p>
    <w:p w:rsidR="009B0B03" w:rsidRPr="009B0B03" w:rsidRDefault="009B0B03" w:rsidP="009B0B03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317E6A" w:rsidRPr="009B0B03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9B0B03">
        <w:rPr>
          <w:b/>
          <w:sz w:val="28"/>
          <w:szCs w:val="28"/>
        </w:rPr>
        <w:t>2.6. Исчерпывающий перечень документов, необходимых для предо</w:t>
      </w:r>
      <w:r w:rsidRPr="009B0B03">
        <w:rPr>
          <w:b/>
          <w:sz w:val="28"/>
          <w:szCs w:val="28"/>
        </w:rPr>
        <w:t>с</w:t>
      </w:r>
      <w:r w:rsidRPr="009B0B03">
        <w:rPr>
          <w:b/>
          <w:sz w:val="28"/>
          <w:szCs w:val="28"/>
        </w:rPr>
        <w:t>тавл</w:t>
      </w:r>
      <w:r w:rsidRPr="009B0B03">
        <w:rPr>
          <w:b/>
          <w:sz w:val="28"/>
          <w:szCs w:val="28"/>
        </w:rPr>
        <w:t>е</w:t>
      </w:r>
      <w:r w:rsidRPr="009B0B03">
        <w:rPr>
          <w:b/>
          <w:sz w:val="28"/>
          <w:szCs w:val="28"/>
        </w:rPr>
        <w:t>ния муниципальной услуги.</w:t>
      </w:r>
    </w:p>
    <w:p w:rsidR="00A775BE" w:rsidRPr="00A775BE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lastRenderedPageBreak/>
        <w:t>2.6.1. Исчерпывающий перечень документов, которые заявитель должен представить самостоятельно для получения выписки (информации) об объектах учета из реестра муниципально</w:t>
      </w:r>
      <w:r w:rsidR="009B0B03">
        <w:rPr>
          <w:sz w:val="28"/>
          <w:szCs w:val="28"/>
        </w:rPr>
        <w:t>й</w:t>
      </w:r>
      <w:r w:rsidRPr="007C1E94">
        <w:rPr>
          <w:sz w:val="28"/>
          <w:szCs w:val="28"/>
        </w:rPr>
        <w:t xml:space="preserve"> </w:t>
      </w:r>
      <w:r w:rsidR="009B0B03">
        <w:rPr>
          <w:sz w:val="28"/>
          <w:szCs w:val="28"/>
        </w:rPr>
        <w:t>собственности Новогригорьевского сельского поселения</w:t>
      </w:r>
      <w:r w:rsidRPr="007C1E94">
        <w:rPr>
          <w:sz w:val="28"/>
          <w:szCs w:val="28"/>
        </w:rPr>
        <w:t xml:space="preserve"> </w:t>
      </w:r>
      <w:r w:rsidR="00A775BE" w:rsidRPr="00A775BE">
        <w:rPr>
          <w:sz w:val="28"/>
          <w:szCs w:val="28"/>
        </w:rPr>
        <w:t xml:space="preserve">Иловлинского муниципального района Волгоградской области </w:t>
      </w:r>
      <w:r w:rsidR="009B0B03">
        <w:rPr>
          <w:sz w:val="28"/>
          <w:szCs w:val="28"/>
        </w:rPr>
        <w:t>:</w:t>
      </w:r>
    </w:p>
    <w:p w:rsidR="009B0B03" w:rsidRDefault="00317E6A" w:rsidP="009B0B0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1) заявление о предоставлении выписки (информации) об объектах учета из реестра муниципально</w:t>
      </w:r>
      <w:r w:rsidR="009B0B03">
        <w:rPr>
          <w:sz w:val="28"/>
          <w:szCs w:val="28"/>
        </w:rPr>
        <w:t>й</w:t>
      </w:r>
      <w:r w:rsidRPr="007C1E94">
        <w:rPr>
          <w:sz w:val="28"/>
          <w:szCs w:val="28"/>
        </w:rPr>
        <w:t xml:space="preserve"> </w:t>
      </w:r>
      <w:r w:rsidR="009B0B03">
        <w:rPr>
          <w:sz w:val="28"/>
          <w:szCs w:val="28"/>
        </w:rPr>
        <w:t>собственности</w:t>
      </w:r>
      <w:r w:rsidRPr="007C1E94">
        <w:rPr>
          <w:sz w:val="28"/>
          <w:szCs w:val="28"/>
        </w:rPr>
        <w:t xml:space="preserve"> </w:t>
      </w:r>
      <w:r w:rsidR="009B0B03">
        <w:rPr>
          <w:sz w:val="28"/>
          <w:szCs w:val="28"/>
        </w:rPr>
        <w:t>Новогригорьевского сельского поселения</w:t>
      </w:r>
      <w:r w:rsidR="009B0B03" w:rsidRPr="006759B0">
        <w:rPr>
          <w:sz w:val="28"/>
          <w:szCs w:val="28"/>
        </w:rPr>
        <w:t xml:space="preserve"> </w:t>
      </w:r>
      <w:r w:rsidR="006759B0" w:rsidRPr="006759B0">
        <w:rPr>
          <w:sz w:val="28"/>
          <w:szCs w:val="28"/>
        </w:rPr>
        <w:t xml:space="preserve">Иловлинского муниципального района Волгоградской области </w:t>
      </w:r>
      <w:r w:rsidRPr="007C1E94">
        <w:rPr>
          <w:i/>
          <w:sz w:val="28"/>
          <w:szCs w:val="28"/>
        </w:rPr>
        <w:t xml:space="preserve"> </w:t>
      </w:r>
      <w:r w:rsidRPr="007C1E94">
        <w:rPr>
          <w:sz w:val="28"/>
          <w:szCs w:val="28"/>
        </w:rPr>
        <w:t>(далее – заявл</w:t>
      </w:r>
      <w:r w:rsidRPr="007C1E94">
        <w:rPr>
          <w:sz w:val="28"/>
          <w:szCs w:val="28"/>
        </w:rPr>
        <w:t>е</w:t>
      </w:r>
      <w:r w:rsidRPr="007C1E94">
        <w:rPr>
          <w:sz w:val="28"/>
          <w:szCs w:val="28"/>
        </w:rPr>
        <w:t xml:space="preserve">ние) по форме согласно приложению </w:t>
      </w:r>
      <w:r w:rsidR="009B0B03">
        <w:rPr>
          <w:sz w:val="28"/>
          <w:szCs w:val="28"/>
        </w:rPr>
        <w:t xml:space="preserve">№1 </w:t>
      </w:r>
      <w:r w:rsidRPr="007C1E94">
        <w:rPr>
          <w:sz w:val="28"/>
          <w:szCs w:val="28"/>
        </w:rPr>
        <w:t>к настоящему административному ре</w:t>
      </w:r>
      <w:r w:rsidRPr="007C1E94">
        <w:rPr>
          <w:sz w:val="28"/>
          <w:szCs w:val="28"/>
        </w:rPr>
        <w:t>г</w:t>
      </w:r>
      <w:r w:rsidRPr="007C1E94">
        <w:rPr>
          <w:sz w:val="28"/>
          <w:szCs w:val="28"/>
        </w:rPr>
        <w:t>ламенту;</w:t>
      </w:r>
    </w:p>
    <w:p w:rsidR="009B0B03" w:rsidRDefault="009B0B03" w:rsidP="009B0B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81F15">
        <w:rPr>
          <w:rFonts w:ascii="Times New Roman CYR" w:hAnsi="Times New Roman CYR" w:cs="Times New Roman CYR"/>
          <w:sz w:val="28"/>
          <w:szCs w:val="28"/>
        </w:rPr>
        <w:t>документ, удостоверяющий личность заявителя</w:t>
      </w:r>
      <w:r w:rsidR="00206290">
        <w:rPr>
          <w:rFonts w:ascii="Times New Roman CYR" w:hAnsi="Times New Roman CYR" w:cs="Times New Roman CYR"/>
          <w:sz w:val="28"/>
          <w:szCs w:val="28"/>
        </w:rPr>
        <w:t>.</w:t>
      </w:r>
    </w:p>
    <w:p w:rsidR="00206290" w:rsidRPr="009B0B03" w:rsidRDefault="00F0093C" w:rsidP="009B0B0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случае обращения с заявлением п</w:t>
      </w:r>
      <w:r w:rsidR="00206290">
        <w:rPr>
          <w:rFonts w:ascii="Times New Roman CYR" w:hAnsi="Times New Roman CYR" w:cs="Times New Roman CYR"/>
          <w:sz w:val="28"/>
          <w:szCs w:val="28"/>
        </w:rPr>
        <w:t>редставител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="00206290">
        <w:rPr>
          <w:rFonts w:ascii="Times New Roman CYR" w:hAnsi="Times New Roman CYR" w:cs="Times New Roman CYR"/>
          <w:sz w:val="28"/>
          <w:szCs w:val="28"/>
        </w:rPr>
        <w:t xml:space="preserve"> заявителя </w:t>
      </w:r>
      <w:r>
        <w:rPr>
          <w:rFonts w:ascii="Times New Roman CYR" w:hAnsi="Times New Roman CYR" w:cs="Times New Roman CYR"/>
          <w:sz w:val="28"/>
          <w:szCs w:val="28"/>
        </w:rPr>
        <w:t>предоставляются следующие документы :</w:t>
      </w:r>
    </w:p>
    <w:p w:rsidR="00F0093C" w:rsidRDefault="00F0093C" w:rsidP="00F0093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="00317E6A" w:rsidRPr="007C1E94">
        <w:rPr>
          <w:sz w:val="28"/>
          <w:szCs w:val="28"/>
        </w:rPr>
        <w:t xml:space="preserve">) </w:t>
      </w:r>
      <w:r w:rsidR="00317E6A" w:rsidRPr="007C1E94">
        <w:rPr>
          <w:rFonts w:eastAsia="Calibri"/>
          <w:sz w:val="28"/>
          <w:szCs w:val="28"/>
          <w:lang w:eastAsia="en-US"/>
        </w:rPr>
        <w:t>копия документа, удостоверяющего полномочия представителя заяв</w:t>
      </w:r>
      <w:r w:rsidR="00317E6A" w:rsidRPr="007C1E94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теля;</w:t>
      </w:r>
    </w:p>
    <w:p w:rsidR="009B0B03" w:rsidRPr="00F0093C" w:rsidRDefault="00F0093C" w:rsidP="00F0093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9B0B03">
        <w:rPr>
          <w:rFonts w:eastAsia="Calibri"/>
          <w:sz w:val="28"/>
          <w:szCs w:val="28"/>
          <w:lang w:eastAsia="en-US"/>
        </w:rPr>
        <w:t>)</w:t>
      </w:r>
      <w:r w:rsidR="009B0B03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D33C6A" w:rsidRPr="00D33C6A">
        <w:rPr>
          <w:rFonts w:ascii="Times New Roman CYR" w:hAnsi="Times New Roman CYR" w:cs="Times New Roman CYR"/>
          <w:sz w:val="28"/>
          <w:szCs w:val="28"/>
        </w:rPr>
        <w:t>документ</w:t>
      </w:r>
      <w:r w:rsidR="00D33C6A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D33C6A" w:rsidRPr="00281F15">
        <w:rPr>
          <w:sz w:val="28"/>
          <w:szCs w:val="28"/>
        </w:rPr>
        <w:t>удостоверяющий личность представителя заявителя, в соотве</w:t>
      </w:r>
      <w:r w:rsidR="00D33C6A" w:rsidRPr="00281F15">
        <w:rPr>
          <w:sz w:val="28"/>
          <w:szCs w:val="28"/>
        </w:rPr>
        <w:t>т</w:t>
      </w:r>
      <w:r w:rsidR="00D33C6A" w:rsidRPr="00281F15">
        <w:rPr>
          <w:sz w:val="28"/>
          <w:szCs w:val="28"/>
        </w:rPr>
        <w:t>ствии с законодательством Российской Федерации</w:t>
      </w:r>
    </w:p>
    <w:p w:rsidR="00317E6A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Формирование заявления в электронной форме осуществляется посредством заполнения электронной формы заявления на Едином портале гос</w:t>
      </w:r>
      <w:r w:rsidRPr="007C1E94">
        <w:rPr>
          <w:sz w:val="28"/>
          <w:szCs w:val="28"/>
        </w:rPr>
        <w:t>у</w:t>
      </w:r>
      <w:r w:rsidRPr="007C1E94">
        <w:rPr>
          <w:sz w:val="28"/>
          <w:szCs w:val="28"/>
        </w:rPr>
        <w:t xml:space="preserve">дарственных и муниципальных услуг или официальном сайте </w:t>
      </w:r>
      <w:r w:rsidR="006759B0">
        <w:rPr>
          <w:sz w:val="28"/>
          <w:szCs w:val="28"/>
        </w:rPr>
        <w:t xml:space="preserve">администрации </w:t>
      </w:r>
      <w:r w:rsidR="009B0B03">
        <w:rPr>
          <w:sz w:val="28"/>
          <w:szCs w:val="28"/>
        </w:rPr>
        <w:t>Новогригорье</w:t>
      </w:r>
      <w:r w:rsidR="009B0B03">
        <w:rPr>
          <w:sz w:val="28"/>
          <w:szCs w:val="28"/>
        </w:rPr>
        <w:t>в</w:t>
      </w:r>
      <w:r w:rsidR="009B0B03">
        <w:rPr>
          <w:sz w:val="28"/>
          <w:szCs w:val="28"/>
        </w:rPr>
        <w:t xml:space="preserve">ского сельского поселения </w:t>
      </w:r>
      <w:r w:rsidR="006759B0" w:rsidRPr="006759B0">
        <w:rPr>
          <w:sz w:val="28"/>
          <w:szCs w:val="28"/>
        </w:rPr>
        <w:t>Иловлинского муниципального района Волгоградской о</w:t>
      </w:r>
      <w:r w:rsidR="006759B0" w:rsidRPr="006759B0">
        <w:rPr>
          <w:sz w:val="28"/>
          <w:szCs w:val="28"/>
        </w:rPr>
        <w:t>б</w:t>
      </w:r>
      <w:r w:rsidR="006759B0" w:rsidRPr="006759B0">
        <w:rPr>
          <w:sz w:val="28"/>
          <w:szCs w:val="28"/>
        </w:rPr>
        <w:t>ласти</w:t>
      </w:r>
      <w:r w:rsidR="006759B0"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>без необходимости дополнительной подачи заявления в какой-либо иной фо</w:t>
      </w:r>
      <w:r w:rsidRPr="007C1E94">
        <w:rPr>
          <w:sz w:val="28"/>
          <w:szCs w:val="28"/>
        </w:rPr>
        <w:t>р</w:t>
      </w:r>
      <w:r w:rsidRPr="007C1E94">
        <w:rPr>
          <w:sz w:val="28"/>
          <w:szCs w:val="28"/>
        </w:rPr>
        <w:t>ме.</w:t>
      </w:r>
    </w:p>
    <w:p w:rsidR="00D33C6A" w:rsidRPr="00D33C6A" w:rsidRDefault="00D33C6A" w:rsidP="00317E6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trike/>
          <w:sz w:val="28"/>
          <w:szCs w:val="28"/>
        </w:rPr>
      </w:pPr>
      <w:r w:rsidRPr="007C1E94">
        <w:rPr>
          <w:sz w:val="28"/>
          <w:szCs w:val="28"/>
        </w:rPr>
        <w:t>2.6.2. Заявление и документы, указанные в пункте 2.6.1 настоящего админ</w:t>
      </w:r>
      <w:r w:rsidRPr="007C1E94">
        <w:rPr>
          <w:sz w:val="28"/>
          <w:szCs w:val="28"/>
        </w:rPr>
        <w:t>и</w:t>
      </w:r>
      <w:r w:rsidRPr="007C1E94">
        <w:rPr>
          <w:sz w:val="28"/>
          <w:szCs w:val="28"/>
        </w:rPr>
        <w:t>стративного регламента, могут быть представлены заявителями по их в</w:t>
      </w:r>
      <w:r w:rsidRPr="007C1E94">
        <w:rPr>
          <w:sz w:val="28"/>
          <w:szCs w:val="28"/>
        </w:rPr>
        <w:t>ы</w:t>
      </w:r>
      <w:r w:rsidRPr="007C1E94">
        <w:rPr>
          <w:sz w:val="28"/>
          <w:szCs w:val="28"/>
        </w:rPr>
        <w:t>бору в уполномоченный орган или МФЦ лично, либо направлены посре</w:t>
      </w:r>
      <w:r w:rsidRPr="007C1E94">
        <w:rPr>
          <w:sz w:val="28"/>
          <w:szCs w:val="28"/>
        </w:rPr>
        <w:t>д</w:t>
      </w:r>
      <w:r w:rsidRPr="007C1E94">
        <w:rPr>
          <w:sz w:val="28"/>
          <w:szCs w:val="28"/>
        </w:rPr>
        <w:t>ством почтовой связи на бумажном носителе, либо представлены в уполн</w:t>
      </w:r>
      <w:r w:rsidRPr="007C1E94">
        <w:rPr>
          <w:sz w:val="28"/>
          <w:szCs w:val="28"/>
        </w:rPr>
        <w:t>о</w:t>
      </w:r>
      <w:r w:rsidRPr="007C1E94">
        <w:rPr>
          <w:sz w:val="28"/>
          <w:szCs w:val="28"/>
        </w:rPr>
        <w:t>моченный орган в форме электронного документа.</w:t>
      </w:r>
      <w:r w:rsidRPr="007C1E94">
        <w:rPr>
          <w:strike/>
          <w:sz w:val="28"/>
          <w:szCs w:val="28"/>
        </w:rPr>
        <w:t xml:space="preserve"> 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Подача документов через МФЦ осуществляется в соответствии с соглашен</w:t>
      </w:r>
      <w:r w:rsidRPr="007C1E94">
        <w:rPr>
          <w:sz w:val="28"/>
          <w:szCs w:val="28"/>
        </w:rPr>
        <w:t>и</w:t>
      </w:r>
      <w:r w:rsidRPr="007C1E94">
        <w:rPr>
          <w:sz w:val="28"/>
          <w:szCs w:val="28"/>
        </w:rPr>
        <w:t>ем о взаимодействии, заключенным между МФЦ и уполномоченным о</w:t>
      </w:r>
      <w:r w:rsidRPr="007C1E94">
        <w:rPr>
          <w:sz w:val="28"/>
          <w:szCs w:val="28"/>
        </w:rPr>
        <w:t>р</w:t>
      </w:r>
      <w:r w:rsidRPr="007C1E94">
        <w:rPr>
          <w:sz w:val="28"/>
          <w:szCs w:val="28"/>
        </w:rPr>
        <w:t>ганом, с момента вступления в силу соответствующего соглашения о взаим</w:t>
      </w:r>
      <w:r w:rsidRPr="007C1E94">
        <w:rPr>
          <w:sz w:val="28"/>
          <w:szCs w:val="28"/>
        </w:rPr>
        <w:t>о</w:t>
      </w:r>
      <w:r w:rsidRPr="007C1E94">
        <w:rPr>
          <w:sz w:val="28"/>
          <w:szCs w:val="28"/>
        </w:rPr>
        <w:t>действии.</w:t>
      </w:r>
    </w:p>
    <w:p w:rsidR="00317E6A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Копии документов должны быть заверены в установленном законодательс</w:t>
      </w:r>
      <w:r w:rsidRPr="007C1E94">
        <w:rPr>
          <w:sz w:val="28"/>
          <w:szCs w:val="28"/>
        </w:rPr>
        <w:t>т</w:t>
      </w:r>
      <w:r w:rsidRPr="007C1E94">
        <w:rPr>
          <w:sz w:val="28"/>
          <w:szCs w:val="28"/>
        </w:rPr>
        <w:t>вом порядке или представлены с предъявлением подлинников.</w:t>
      </w:r>
    </w:p>
    <w:p w:rsidR="00D33C6A" w:rsidRPr="00D33C6A" w:rsidRDefault="00D33C6A" w:rsidP="00317E6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317E6A" w:rsidRPr="001A61B5" w:rsidRDefault="00317E6A" w:rsidP="00317E6A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1A61B5">
        <w:rPr>
          <w:rFonts w:ascii="Times New Roman" w:hAnsi="Times New Roman" w:cs="Times New Roman"/>
          <w:sz w:val="28"/>
          <w:szCs w:val="28"/>
        </w:rPr>
        <w:t>2.7. Основания для отказа в приеме документов, необходимых для предо</w:t>
      </w:r>
      <w:r w:rsidRPr="001A61B5">
        <w:rPr>
          <w:rFonts w:ascii="Times New Roman" w:hAnsi="Times New Roman" w:cs="Times New Roman"/>
          <w:sz w:val="28"/>
          <w:szCs w:val="28"/>
        </w:rPr>
        <w:t>с</w:t>
      </w:r>
      <w:r w:rsidRPr="001A61B5">
        <w:rPr>
          <w:rFonts w:ascii="Times New Roman" w:hAnsi="Times New Roman" w:cs="Times New Roman"/>
          <w:sz w:val="28"/>
          <w:szCs w:val="28"/>
        </w:rPr>
        <w:t>тавления муниципальной услуги</w:t>
      </w:r>
      <w:r w:rsidR="00C177CC">
        <w:rPr>
          <w:rFonts w:ascii="Times New Roman" w:hAnsi="Times New Roman" w:cs="Times New Roman"/>
          <w:sz w:val="28"/>
          <w:szCs w:val="28"/>
        </w:rPr>
        <w:t>.</w:t>
      </w:r>
    </w:p>
    <w:p w:rsidR="00317E6A" w:rsidRDefault="00317E6A" w:rsidP="00317E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61B5">
        <w:rPr>
          <w:sz w:val="28"/>
          <w:szCs w:val="28"/>
        </w:rPr>
        <w:t xml:space="preserve">        Заявителю направляется уведомление об отказе в приеме к рассмотрению заявления в случае, если при обращении за предоставлением муниципальной у</w:t>
      </w:r>
      <w:r w:rsidRPr="001A61B5">
        <w:rPr>
          <w:sz w:val="28"/>
          <w:szCs w:val="28"/>
        </w:rPr>
        <w:t>с</w:t>
      </w:r>
      <w:r w:rsidRPr="001A61B5">
        <w:rPr>
          <w:sz w:val="28"/>
          <w:szCs w:val="28"/>
        </w:rPr>
        <w:t>луги в электронной форме в результате проверки квалифицир</w:t>
      </w:r>
      <w:r w:rsidRPr="001A61B5">
        <w:rPr>
          <w:sz w:val="28"/>
          <w:szCs w:val="28"/>
        </w:rPr>
        <w:t>о</w:t>
      </w:r>
      <w:r w:rsidRPr="001A61B5">
        <w:rPr>
          <w:sz w:val="28"/>
          <w:szCs w:val="28"/>
        </w:rPr>
        <w:t xml:space="preserve">ванной подписи выявлено несоблюдение установленных </w:t>
      </w:r>
      <w:hyperlink r:id="rId13" w:history="1">
        <w:r w:rsidRPr="001A61B5">
          <w:rPr>
            <w:sz w:val="28"/>
            <w:szCs w:val="28"/>
          </w:rPr>
          <w:t>статьей 11</w:t>
        </w:r>
      </w:hyperlink>
      <w:r w:rsidRPr="001A61B5">
        <w:rPr>
          <w:sz w:val="28"/>
          <w:szCs w:val="28"/>
        </w:rPr>
        <w:t xml:space="preserve"> Фед</w:t>
      </w:r>
      <w:r w:rsidRPr="001A61B5">
        <w:rPr>
          <w:sz w:val="28"/>
          <w:szCs w:val="28"/>
        </w:rPr>
        <w:t>е</w:t>
      </w:r>
      <w:r w:rsidRPr="001A61B5">
        <w:rPr>
          <w:sz w:val="28"/>
          <w:szCs w:val="28"/>
        </w:rPr>
        <w:t>рального закона от 06.04.2011 № 63-ФЗ "Об электронной подписи" условий признания ее действ</w:t>
      </w:r>
      <w:r w:rsidRPr="001A61B5">
        <w:rPr>
          <w:sz w:val="28"/>
          <w:szCs w:val="28"/>
        </w:rPr>
        <w:t>и</w:t>
      </w:r>
      <w:r w:rsidRPr="001A61B5">
        <w:rPr>
          <w:sz w:val="28"/>
          <w:szCs w:val="28"/>
        </w:rPr>
        <w:t>тельности.</w:t>
      </w:r>
    </w:p>
    <w:p w:rsidR="00D33C6A" w:rsidRPr="00D33C6A" w:rsidRDefault="00D33C6A" w:rsidP="00317E6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17E6A" w:rsidRPr="00D33C6A" w:rsidRDefault="00317E6A" w:rsidP="00317E6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D33C6A">
        <w:rPr>
          <w:b/>
          <w:sz w:val="28"/>
          <w:szCs w:val="28"/>
        </w:rPr>
        <w:t xml:space="preserve">2.8. Основания для </w:t>
      </w:r>
      <w:r w:rsidR="00D33C6A" w:rsidRPr="00D33C6A">
        <w:rPr>
          <w:b/>
          <w:sz w:val="28"/>
          <w:szCs w:val="28"/>
        </w:rPr>
        <w:t>отказа</w:t>
      </w:r>
      <w:r w:rsidRPr="00D33C6A">
        <w:rPr>
          <w:b/>
          <w:sz w:val="28"/>
          <w:szCs w:val="28"/>
        </w:rPr>
        <w:t xml:space="preserve"> </w:t>
      </w:r>
      <w:r w:rsidR="00D33C6A" w:rsidRPr="00D33C6A">
        <w:rPr>
          <w:b/>
          <w:sz w:val="28"/>
          <w:szCs w:val="28"/>
        </w:rPr>
        <w:t xml:space="preserve">в </w:t>
      </w:r>
      <w:r w:rsidRPr="00D33C6A">
        <w:rPr>
          <w:b/>
          <w:sz w:val="28"/>
          <w:szCs w:val="28"/>
        </w:rPr>
        <w:t>предоставлени</w:t>
      </w:r>
      <w:r w:rsidR="00D33C6A" w:rsidRPr="00D33C6A">
        <w:rPr>
          <w:b/>
          <w:sz w:val="28"/>
          <w:szCs w:val="28"/>
        </w:rPr>
        <w:t>и</w:t>
      </w:r>
      <w:r w:rsidRPr="00D33C6A">
        <w:rPr>
          <w:b/>
          <w:sz w:val="28"/>
          <w:szCs w:val="28"/>
        </w:rPr>
        <w:t xml:space="preserve"> муниципальной услуги. </w:t>
      </w:r>
    </w:p>
    <w:p w:rsidR="00317E6A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A61B5">
        <w:rPr>
          <w:sz w:val="28"/>
          <w:szCs w:val="28"/>
        </w:rPr>
        <w:t xml:space="preserve">Основанием для отказа в предоставлении </w:t>
      </w:r>
      <w:r w:rsidR="00D33C6A">
        <w:rPr>
          <w:sz w:val="28"/>
          <w:szCs w:val="28"/>
        </w:rPr>
        <w:t xml:space="preserve"> муниципальной услуги</w:t>
      </w:r>
      <w:r w:rsidR="006759B0" w:rsidRPr="006759B0">
        <w:rPr>
          <w:sz w:val="28"/>
          <w:szCs w:val="28"/>
        </w:rPr>
        <w:t xml:space="preserve"> </w:t>
      </w:r>
      <w:r w:rsidRPr="001A61B5">
        <w:rPr>
          <w:i/>
          <w:sz w:val="28"/>
          <w:szCs w:val="28"/>
        </w:rPr>
        <w:t xml:space="preserve"> </w:t>
      </w:r>
      <w:r w:rsidRPr="001A61B5">
        <w:rPr>
          <w:sz w:val="28"/>
          <w:szCs w:val="28"/>
        </w:rPr>
        <w:t xml:space="preserve">является непредставление </w:t>
      </w:r>
      <w:r w:rsidRPr="001A61B5">
        <w:rPr>
          <w:rFonts w:eastAsia="Calibri"/>
          <w:sz w:val="28"/>
          <w:szCs w:val="28"/>
          <w:lang w:eastAsia="en-US"/>
        </w:rPr>
        <w:t>докумен</w:t>
      </w:r>
      <w:r w:rsidR="005C4019">
        <w:rPr>
          <w:rFonts w:eastAsia="Calibri"/>
          <w:sz w:val="28"/>
          <w:szCs w:val="28"/>
          <w:lang w:eastAsia="en-US"/>
        </w:rPr>
        <w:t>тов</w:t>
      </w:r>
      <w:r w:rsidRPr="001A61B5">
        <w:rPr>
          <w:rFonts w:eastAsia="Calibri"/>
          <w:sz w:val="28"/>
          <w:szCs w:val="28"/>
          <w:lang w:eastAsia="en-US"/>
        </w:rPr>
        <w:t xml:space="preserve">, </w:t>
      </w:r>
      <w:r w:rsidR="005C4019">
        <w:rPr>
          <w:rFonts w:eastAsia="Calibri"/>
          <w:sz w:val="28"/>
          <w:szCs w:val="28"/>
          <w:lang w:eastAsia="en-US"/>
        </w:rPr>
        <w:t>предусмотренных пунктом 2.6.1</w:t>
      </w:r>
      <w:r w:rsidRPr="001A61B5">
        <w:rPr>
          <w:rFonts w:eastAsia="Calibri"/>
          <w:sz w:val="28"/>
          <w:szCs w:val="28"/>
          <w:lang w:eastAsia="en-US"/>
        </w:rPr>
        <w:t>.</w:t>
      </w:r>
      <w:r w:rsidR="005C4019">
        <w:rPr>
          <w:rFonts w:eastAsia="Calibri"/>
          <w:sz w:val="28"/>
          <w:szCs w:val="28"/>
          <w:lang w:eastAsia="en-US"/>
        </w:rPr>
        <w:t xml:space="preserve"> настоящего ре</w:t>
      </w:r>
      <w:r w:rsidR="005C4019">
        <w:rPr>
          <w:rFonts w:eastAsia="Calibri"/>
          <w:sz w:val="28"/>
          <w:szCs w:val="28"/>
          <w:lang w:eastAsia="en-US"/>
        </w:rPr>
        <w:t>г</w:t>
      </w:r>
      <w:r w:rsidR="005C4019">
        <w:rPr>
          <w:rFonts w:eastAsia="Calibri"/>
          <w:sz w:val="28"/>
          <w:szCs w:val="28"/>
          <w:lang w:eastAsia="en-US"/>
        </w:rPr>
        <w:t>ламента</w:t>
      </w:r>
    </w:p>
    <w:p w:rsidR="00D33C6A" w:rsidRPr="00D33C6A" w:rsidRDefault="00D33C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317E6A" w:rsidRPr="00D33C6A" w:rsidRDefault="00317E6A" w:rsidP="00317E6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D33C6A">
        <w:rPr>
          <w:b/>
          <w:sz w:val="28"/>
          <w:szCs w:val="28"/>
        </w:rPr>
        <w:t>2.9. Муниципальная услуга предоставляется  бесплатно.</w:t>
      </w:r>
    </w:p>
    <w:p w:rsidR="00D33C6A" w:rsidRPr="00D33C6A" w:rsidRDefault="00D33C6A" w:rsidP="00317E6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317E6A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lastRenderedPageBreak/>
        <w:t>2.10. Максимальное время ожидания в очереди при подаче заявления и при получении результата предоставления муниципальной услуги составляет 15 м</w:t>
      </w:r>
      <w:r w:rsidRPr="007C1E94">
        <w:rPr>
          <w:sz w:val="28"/>
          <w:szCs w:val="28"/>
        </w:rPr>
        <w:t>и</w:t>
      </w:r>
      <w:r w:rsidRPr="007C1E94">
        <w:rPr>
          <w:sz w:val="28"/>
          <w:szCs w:val="28"/>
        </w:rPr>
        <w:t>нут.</w:t>
      </w:r>
    </w:p>
    <w:p w:rsidR="00D33C6A" w:rsidRPr="00D33C6A" w:rsidRDefault="00D33C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317E6A" w:rsidRPr="007C1E94" w:rsidRDefault="00317E6A" w:rsidP="00317E6A">
      <w:pPr>
        <w:pStyle w:val="a6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        2.11. Срок регистрации заявления и прилагаемых к нему документов соста</w:t>
      </w:r>
      <w:r w:rsidRPr="007C1E94">
        <w:rPr>
          <w:sz w:val="28"/>
          <w:szCs w:val="28"/>
        </w:rPr>
        <w:t>в</w:t>
      </w:r>
      <w:r w:rsidRPr="007C1E94">
        <w:rPr>
          <w:sz w:val="28"/>
          <w:szCs w:val="28"/>
        </w:rPr>
        <w:t>ляет:</w:t>
      </w:r>
    </w:p>
    <w:p w:rsidR="00317E6A" w:rsidRPr="007C1E94" w:rsidRDefault="00317E6A" w:rsidP="00317E6A">
      <w:pPr>
        <w:pStyle w:val="a6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        - на личном приеме граждан  –  не  более 20</w:t>
      </w:r>
      <w:r w:rsidR="006759B0"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>минут;</w:t>
      </w:r>
    </w:p>
    <w:p w:rsidR="00317E6A" w:rsidRPr="007C1E94" w:rsidRDefault="00317E6A" w:rsidP="00317E6A">
      <w:pPr>
        <w:pStyle w:val="a6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        - при поступлении заявления и документов по почте или через МФЦ – не б</w:t>
      </w:r>
      <w:r w:rsidRPr="007C1E94">
        <w:rPr>
          <w:sz w:val="28"/>
          <w:szCs w:val="28"/>
        </w:rPr>
        <w:t>о</w:t>
      </w:r>
      <w:r w:rsidRPr="007C1E94">
        <w:rPr>
          <w:sz w:val="28"/>
          <w:szCs w:val="28"/>
        </w:rPr>
        <w:t xml:space="preserve">лее 3 дней со дня поступления в уполномоченный орган.        </w:t>
      </w:r>
    </w:p>
    <w:p w:rsidR="00317E6A" w:rsidRDefault="00317E6A" w:rsidP="00317E6A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при поступлении заявления в электронной форме – 1 рабочий день.</w:t>
      </w:r>
    </w:p>
    <w:p w:rsidR="00D33C6A" w:rsidRPr="00D33C6A" w:rsidRDefault="00D33C6A" w:rsidP="00317E6A">
      <w:pPr>
        <w:widowControl w:val="0"/>
        <w:autoSpaceDE w:val="0"/>
        <w:ind w:firstLine="540"/>
        <w:jc w:val="both"/>
        <w:rPr>
          <w:sz w:val="16"/>
          <w:szCs w:val="16"/>
        </w:rPr>
      </w:pPr>
    </w:p>
    <w:p w:rsidR="00317E6A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C6A">
        <w:rPr>
          <w:rFonts w:ascii="Times New Roman" w:hAnsi="Times New Roman"/>
          <w:sz w:val="28"/>
          <w:szCs w:val="28"/>
        </w:rPr>
        <w:t xml:space="preserve">2.12. </w:t>
      </w:r>
      <w:r w:rsidRPr="00D33C6A">
        <w:rPr>
          <w:rFonts w:ascii="Times New Roman" w:hAnsi="Times New Roman" w:cs="Times New Roman"/>
          <w:sz w:val="28"/>
          <w:szCs w:val="28"/>
        </w:rPr>
        <w:t>Требования к помещениям</w:t>
      </w:r>
      <w:r w:rsidRPr="007C1E94">
        <w:rPr>
          <w:rFonts w:ascii="Times New Roman" w:hAnsi="Times New Roman" w:cs="Times New Roman"/>
          <w:sz w:val="28"/>
          <w:szCs w:val="28"/>
        </w:rPr>
        <w:t>, в которых предоставляется муниципал</w:t>
      </w:r>
      <w:r w:rsidRPr="007C1E94">
        <w:rPr>
          <w:rFonts w:ascii="Times New Roman" w:hAnsi="Times New Roman" w:cs="Times New Roman"/>
          <w:sz w:val="28"/>
          <w:szCs w:val="28"/>
        </w:rPr>
        <w:t>ь</w:t>
      </w:r>
      <w:r w:rsidRPr="007C1E94">
        <w:rPr>
          <w:rFonts w:ascii="Times New Roman" w:hAnsi="Times New Roman" w:cs="Times New Roman"/>
          <w:sz w:val="28"/>
          <w:szCs w:val="28"/>
        </w:rPr>
        <w:t>ная услуга, к залу ожидания, местам для заполнения запросов о предоставлении м</w:t>
      </w:r>
      <w:r w:rsidRPr="007C1E94">
        <w:rPr>
          <w:rFonts w:ascii="Times New Roman" w:hAnsi="Times New Roman" w:cs="Times New Roman"/>
          <w:sz w:val="28"/>
          <w:szCs w:val="28"/>
        </w:rPr>
        <w:t>у</w:t>
      </w:r>
      <w:r w:rsidRPr="007C1E94">
        <w:rPr>
          <w:rFonts w:ascii="Times New Roman" w:hAnsi="Times New Roman" w:cs="Times New Roman"/>
          <w:sz w:val="28"/>
          <w:szCs w:val="28"/>
        </w:rPr>
        <w:t>ниципальной услуги, информационным стендам с образцами их заполнения и п</w:t>
      </w:r>
      <w:r w:rsidRPr="007C1E94">
        <w:rPr>
          <w:rFonts w:ascii="Times New Roman" w:hAnsi="Times New Roman" w:cs="Times New Roman"/>
          <w:sz w:val="28"/>
          <w:szCs w:val="28"/>
        </w:rPr>
        <w:t>е</w:t>
      </w:r>
      <w:r w:rsidRPr="007C1E94">
        <w:rPr>
          <w:rFonts w:ascii="Times New Roman" w:hAnsi="Times New Roman" w:cs="Times New Roman"/>
          <w:sz w:val="28"/>
          <w:szCs w:val="28"/>
        </w:rPr>
        <w:t>речнем документов, необходимых для предоставления мун</w:t>
      </w:r>
      <w:r w:rsidRPr="007C1E94">
        <w:rPr>
          <w:rFonts w:ascii="Times New Roman" w:hAnsi="Times New Roman" w:cs="Times New Roman"/>
          <w:sz w:val="28"/>
          <w:szCs w:val="28"/>
        </w:rPr>
        <w:t>и</w:t>
      </w:r>
      <w:r w:rsidRPr="007C1E94">
        <w:rPr>
          <w:rFonts w:ascii="Times New Roman" w:hAnsi="Times New Roman" w:cs="Times New Roman"/>
          <w:sz w:val="28"/>
          <w:szCs w:val="28"/>
        </w:rPr>
        <w:t>ципальной услуги, в том числе к обеспечению доступности для инвалидов указанных объектов в соо</w:t>
      </w:r>
      <w:r w:rsidRPr="007C1E94">
        <w:rPr>
          <w:rFonts w:ascii="Times New Roman" w:hAnsi="Times New Roman" w:cs="Times New Roman"/>
          <w:sz w:val="28"/>
          <w:szCs w:val="28"/>
        </w:rPr>
        <w:t>т</w:t>
      </w:r>
      <w:r w:rsidRPr="007C1E94">
        <w:rPr>
          <w:rFonts w:ascii="Times New Roman" w:hAnsi="Times New Roman" w:cs="Times New Roman"/>
          <w:sz w:val="28"/>
          <w:szCs w:val="28"/>
        </w:rPr>
        <w:t>ветствии с законодательством Российской Федерации о социальной защите инв</w:t>
      </w:r>
      <w:r w:rsidRPr="007C1E94">
        <w:rPr>
          <w:rFonts w:ascii="Times New Roman" w:hAnsi="Times New Roman" w:cs="Times New Roman"/>
          <w:sz w:val="28"/>
          <w:szCs w:val="28"/>
        </w:rPr>
        <w:t>а</w:t>
      </w:r>
      <w:r w:rsidRPr="007C1E94">
        <w:rPr>
          <w:rFonts w:ascii="Times New Roman" w:hAnsi="Times New Roman" w:cs="Times New Roman"/>
          <w:sz w:val="28"/>
          <w:szCs w:val="28"/>
        </w:rPr>
        <w:t>лидов.</w:t>
      </w:r>
    </w:p>
    <w:p w:rsidR="00D33C6A" w:rsidRPr="007C1E94" w:rsidRDefault="00D33C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7E6A" w:rsidRPr="00D33C6A" w:rsidRDefault="00317E6A" w:rsidP="00317E6A">
      <w:pPr>
        <w:autoSpaceDE w:val="0"/>
        <w:autoSpaceDN w:val="0"/>
        <w:adjustRightInd w:val="0"/>
        <w:ind w:right="-16" w:firstLine="540"/>
        <w:jc w:val="both"/>
        <w:rPr>
          <w:b/>
          <w:sz w:val="28"/>
          <w:szCs w:val="28"/>
        </w:rPr>
      </w:pPr>
      <w:r w:rsidRPr="00D33C6A">
        <w:rPr>
          <w:b/>
          <w:sz w:val="28"/>
          <w:szCs w:val="28"/>
        </w:rPr>
        <w:t>2.12.1. Требования к помещениям, в которых предоставляется муниц</w:t>
      </w:r>
      <w:r w:rsidRPr="00D33C6A">
        <w:rPr>
          <w:b/>
          <w:sz w:val="28"/>
          <w:szCs w:val="28"/>
        </w:rPr>
        <w:t>и</w:t>
      </w:r>
      <w:r w:rsidRPr="00D33C6A">
        <w:rPr>
          <w:b/>
          <w:sz w:val="28"/>
          <w:szCs w:val="28"/>
        </w:rPr>
        <w:t>пал</w:t>
      </w:r>
      <w:r w:rsidRPr="00D33C6A">
        <w:rPr>
          <w:b/>
          <w:sz w:val="28"/>
          <w:szCs w:val="28"/>
        </w:rPr>
        <w:t>ь</w:t>
      </w:r>
      <w:r w:rsidRPr="00D33C6A">
        <w:rPr>
          <w:b/>
          <w:sz w:val="28"/>
          <w:szCs w:val="28"/>
        </w:rPr>
        <w:t>ная услуга.</w:t>
      </w:r>
    </w:p>
    <w:p w:rsidR="00317E6A" w:rsidRPr="007C1E94" w:rsidRDefault="00317E6A" w:rsidP="00317E6A">
      <w:pPr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Помещения, в которых предоставляется муниципальная услуга, обеспечив</w:t>
      </w:r>
      <w:r w:rsidRPr="007C1E94">
        <w:rPr>
          <w:sz w:val="28"/>
          <w:szCs w:val="28"/>
        </w:rPr>
        <w:t>а</w:t>
      </w:r>
      <w:r w:rsidRPr="007C1E94">
        <w:rPr>
          <w:sz w:val="28"/>
          <w:szCs w:val="28"/>
        </w:rPr>
        <w:t>ются необходимыми для предоставления муниципальной услуги об</w:t>
      </w:r>
      <w:r w:rsidRPr="007C1E94">
        <w:rPr>
          <w:sz w:val="28"/>
          <w:szCs w:val="28"/>
        </w:rPr>
        <w:t>о</w:t>
      </w:r>
      <w:r w:rsidRPr="007C1E94">
        <w:rPr>
          <w:sz w:val="28"/>
          <w:szCs w:val="28"/>
        </w:rPr>
        <w:t>рудованием (компьютерами, средствами связи, оргтехникой), канцелярскими принадлежн</w:t>
      </w:r>
      <w:r w:rsidRPr="007C1E94">
        <w:rPr>
          <w:sz w:val="28"/>
          <w:szCs w:val="28"/>
        </w:rPr>
        <w:t>о</w:t>
      </w:r>
      <w:r w:rsidRPr="007C1E94">
        <w:rPr>
          <w:sz w:val="28"/>
          <w:szCs w:val="28"/>
        </w:rPr>
        <w:t>стями, информационными и справочными материалами, нагля</w:t>
      </w:r>
      <w:r w:rsidRPr="007C1E94">
        <w:rPr>
          <w:sz w:val="28"/>
          <w:szCs w:val="28"/>
        </w:rPr>
        <w:t>д</w:t>
      </w:r>
      <w:r w:rsidRPr="007C1E94">
        <w:rPr>
          <w:sz w:val="28"/>
          <w:szCs w:val="28"/>
        </w:rPr>
        <w:t>ной информацией, стульями и столами).</w:t>
      </w:r>
    </w:p>
    <w:p w:rsidR="00317E6A" w:rsidRPr="007C1E94" w:rsidRDefault="00317E6A" w:rsidP="00317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 xml:space="preserve">Помещения уполномоченного органа должны соответствовать санитарно-эпидемиологическим </w:t>
      </w:r>
      <w:hyperlink r:id="rId14" w:history="1">
        <w:r w:rsidRPr="007C1E94">
          <w:rPr>
            <w:rFonts w:ascii="Times New Roman" w:hAnsi="Times New Roman" w:cs="Times New Roman"/>
            <w:sz w:val="28"/>
            <w:szCs w:val="28"/>
          </w:rPr>
          <w:t>правилам и нормативам</w:t>
        </w:r>
      </w:hyperlink>
      <w:r w:rsidRPr="007C1E94">
        <w:rPr>
          <w:rFonts w:ascii="Times New Roman" w:hAnsi="Times New Roman" w:cs="Times New Roman"/>
          <w:sz w:val="28"/>
          <w:szCs w:val="28"/>
        </w:rPr>
        <w:t xml:space="preserve"> «Гигиенические требования к пе</w:t>
      </w:r>
      <w:r w:rsidRPr="007C1E94">
        <w:rPr>
          <w:rFonts w:ascii="Times New Roman" w:hAnsi="Times New Roman" w:cs="Times New Roman"/>
          <w:sz w:val="28"/>
          <w:szCs w:val="28"/>
        </w:rPr>
        <w:t>р</w:t>
      </w:r>
      <w:r w:rsidRPr="007C1E94">
        <w:rPr>
          <w:rFonts w:ascii="Times New Roman" w:hAnsi="Times New Roman" w:cs="Times New Roman"/>
          <w:sz w:val="28"/>
          <w:szCs w:val="28"/>
        </w:rPr>
        <w:t>сональным электронно-вычислительным машинам и организации работы. Са</w:t>
      </w:r>
      <w:r w:rsidRPr="007C1E94">
        <w:rPr>
          <w:rFonts w:ascii="Times New Roman" w:hAnsi="Times New Roman" w:cs="Times New Roman"/>
          <w:sz w:val="28"/>
          <w:szCs w:val="28"/>
        </w:rPr>
        <w:t>н</w:t>
      </w:r>
      <w:r w:rsidRPr="007C1E94">
        <w:rPr>
          <w:rFonts w:ascii="Times New Roman" w:hAnsi="Times New Roman" w:cs="Times New Roman"/>
          <w:sz w:val="28"/>
          <w:szCs w:val="28"/>
        </w:rPr>
        <w:t>ПиН 2.2.2/2.4.1340-03» и быть оборудованы средствами пожаротуш</w:t>
      </w:r>
      <w:r w:rsidRPr="007C1E94">
        <w:rPr>
          <w:rFonts w:ascii="Times New Roman" w:hAnsi="Times New Roman" w:cs="Times New Roman"/>
          <w:sz w:val="28"/>
          <w:szCs w:val="28"/>
        </w:rPr>
        <w:t>е</w:t>
      </w:r>
      <w:r w:rsidRPr="007C1E94">
        <w:rPr>
          <w:rFonts w:ascii="Times New Roman" w:hAnsi="Times New Roman" w:cs="Times New Roman"/>
          <w:sz w:val="28"/>
          <w:szCs w:val="28"/>
        </w:rPr>
        <w:t>ния.</w:t>
      </w:r>
    </w:p>
    <w:p w:rsidR="00317E6A" w:rsidRPr="007C1E94" w:rsidRDefault="00317E6A" w:rsidP="00317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</w:t>
      </w:r>
      <w:r w:rsidRPr="007C1E94">
        <w:rPr>
          <w:rFonts w:ascii="Times New Roman" w:hAnsi="Times New Roman" w:cs="Times New Roman"/>
          <w:sz w:val="28"/>
          <w:szCs w:val="28"/>
        </w:rPr>
        <w:t>е</w:t>
      </w:r>
      <w:r w:rsidRPr="007C1E94">
        <w:rPr>
          <w:rFonts w:ascii="Times New Roman" w:hAnsi="Times New Roman" w:cs="Times New Roman"/>
          <w:sz w:val="28"/>
          <w:szCs w:val="28"/>
        </w:rPr>
        <w:t>лями.</w:t>
      </w:r>
    </w:p>
    <w:p w:rsidR="00317E6A" w:rsidRPr="007C1E94" w:rsidRDefault="00317E6A" w:rsidP="00317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</w:t>
      </w:r>
      <w:r w:rsidRPr="007C1E94">
        <w:rPr>
          <w:rFonts w:ascii="Times New Roman" w:hAnsi="Times New Roman" w:cs="Times New Roman"/>
          <w:sz w:val="28"/>
          <w:szCs w:val="28"/>
        </w:rPr>
        <w:t>е</w:t>
      </w:r>
      <w:r w:rsidRPr="007C1E94">
        <w:rPr>
          <w:rFonts w:ascii="Times New Roman" w:hAnsi="Times New Roman" w:cs="Times New Roman"/>
          <w:sz w:val="28"/>
          <w:szCs w:val="28"/>
        </w:rPr>
        <w:t>жиме работы.</w:t>
      </w:r>
    </w:p>
    <w:p w:rsidR="00317E6A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Кабинеты оборудуются информационной табличкой (вывеской), соде</w:t>
      </w:r>
      <w:r w:rsidRPr="007C1E94">
        <w:rPr>
          <w:rFonts w:ascii="Times New Roman" w:hAnsi="Times New Roman" w:cs="Times New Roman"/>
          <w:sz w:val="28"/>
          <w:szCs w:val="28"/>
        </w:rPr>
        <w:t>р</w:t>
      </w:r>
      <w:r w:rsidRPr="007C1E94">
        <w:rPr>
          <w:rFonts w:ascii="Times New Roman" w:hAnsi="Times New Roman" w:cs="Times New Roman"/>
          <w:sz w:val="28"/>
          <w:szCs w:val="28"/>
        </w:rPr>
        <w:t>жащей информацию о наименовании уполномоченного органа (структурного подразд</w:t>
      </w:r>
      <w:r w:rsidRPr="007C1E94">
        <w:rPr>
          <w:rFonts w:ascii="Times New Roman" w:hAnsi="Times New Roman" w:cs="Times New Roman"/>
          <w:sz w:val="28"/>
          <w:szCs w:val="28"/>
        </w:rPr>
        <w:t>е</w:t>
      </w:r>
      <w:r w:rsidRPr="007C1E94">
        <w:rPr>
          <w:rFonts w:ascii="Times New Roman" w:hAnsi="Times New Roman" w:cs="Times New Roman"/>
          <w:sz w:val="28"/>
          <w:szCs w:val="28"/>
        </w:rPr>
        <w:t>ления), осуществляющего предоставление муниципальной услуги.</w:t>
      </w:r>
    </w:p>
    <w:p w:rsidR="00D33C6A" w:rsidRPr="00D33C6A" w:rsidRDefault="00D33C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17E6A" w:rsidRPr="00D33C6A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C6A">
        <w:rPr>
          <w:rFonts w:ascii="Times New Roman" w:hAnsi="Times New Roman" w:cs="Times New Roman"/>
          <w:b/>
          <w:sz w:val="28"/>
          <w:szCs w:val="28"/>
        </w:rPr>
        <w:t>2.12.2. Требования к местам ожидания.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</w:t>
      </w:r>
      <w:r w:rsidRPr="007C1E94">
        <w:rPr>
          <w:rFonts w:ascii="Times New Roman" w:hAnsi="Times New Roman" w:cs="Times New Roman"/>
          <w:sz w:val="28"/>
          <w:szCs w:val="28"/>
        </w:rPr>
        <w:t>и</w:t>
      </w:r>
      <w:r w:rsidRPr="007C1E94">
        <w:rPr>
          <w:rFonts w:ascii="Times New Roman" w:hAnsi="Times New Roman" w:cs="Times New Roman"/>
          <w:sz w:val="28"/>
          <w:szCs w:val="28"/>
        </w:rPr>
        <w:t>телей и оптимальным условиям работы специалистов уполномоченного органа.</w:t>
      </w:r>
    </w:p>
    <w:p w:rsidR="00317E6A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</w:t>
      </w:r>
      <w:r w:rsidRPr="007C1E94">
        <w:rPr>
          <w:rFonts w:ascii="Times New Roman" w:hAnsi="Times New Roman" w:cs="Times New Roman"/>
          <w:sz w:val="28"/>
          <w:szCs w:val="28"/>
        </w:rPr>
        <w:t>я</w:t>
      </w:r>
      <w:r w:rsidRPr="007C1E94">
        <w:rPr>
          <w:rFonts w:ascii="Times New Roman" w:hAnsi="Times New Roman" w:cs="Times New Roman"/>
          <w:sz w:val="28"/>
          <w:szCs w:val="28"/>
        </w:rPr>
        <w:t>ми, скамьями.</w:t>
      </w:r>
    </w:p>
    <w:p w:rsidR="00D33C6A" w:rsidRPr="007C1E94" w:rsidRDefault="00D33C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7E6A" w:rsidRPr="00D33C6A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C6A">
        <w:rPr>
          <w:rFonts w:ascii="Times New Roman" w:hAnsi="Times New Roman" w:cs="Times New Roman"/>
          <w:b/>
          <w:sz w:val="28"/>
          <w:szCs w:val="28"/>
        </w:rPr>
        <w:t>2.12.3. Требования к местам приема заявителей.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lastRenderedPageBreak/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</w:t>
      </w:r>
      <w:r w:rsidRPr="007C1E94">
        <w:rPr>
          <w:rFonts w:ascii="Times New Roman" w:hAnsi="Times New Roman" w:cs="Times New Roman"/>
          <w:sz w:val="28"/>
          <w:szCs w:val="28"/>
        </w:rPr>
        <w:t>е</w:t>
      </w:r>
      <w:r w:rsidRPr="007C1E94">
        <w:rPr>
          <w:rFonts w:ascii="Times New Roman" w:hAnsi="Times New Roman" w:cs="Times New Roman"/>
          <w:sz w:val="28"/>
          <w:szCs w:val="28"/>
        </w:rPr>
        <w:t>щения при необходимости.</w:t>
      </w:r>
    </w:p>
    <w:p w:rsidR="00317E6A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Места сдачи и получения документов заявителями, места для информиров</w:t>
      </w:r>
      <w:r w:rsidRPr="007C1E94">
        <w:rPr>
          <w:rFonts w:ascii="Times New Roman" w:hAnsi="Times New Roman" w:cs="Times New Roman"/>
          <w:sz w:val="28"/>
          <w:szCs w:val="28"/>
        </w:rPr>
        <w:t>а</w:t>
      </w:r>
      <w:r w:rsidRPr="007C1E94">
        <w:rPr>
          <w:rFonts w:ascii="Times New Roman" w:hAnsi="Times New Roman" w:cs="Times New Roman"/>
          <w:sz w:val="28"/>
          <w:szCs w:val="28"/>
        </w:rPr>
        <w:t>ния заявителей и заполнения необходимых документов оборудую</w:t>
      </w:r>
      <w:r w:rsidRPr="007C1E94">
        <w:rPr>
          <w:rFonts w:ascii="Times New Roman" w:hAnsi="Times New Roman" w:cs="Times New Roman"/>
          <w:sz w:val="28"/>
          <w:szCs w:val="28"/>
        </w:rPr>
        <w:t>т</w:t>
      </w:r>
      <w:r w:rsidRPr="007C1E94">
        <w:rPr>
          <w:rFonts w:ascii="Times New Roman" w:hAnsi="Times New Roman" w:cs="Times New Roman"/>
          <w:sz w:val="28"/>
          <w:szCs w:val="28"/>
        </w:rPr>
        <w:t>ся стульями (креслами) и столами и обеспечиваются писчей бумагой и письменными прина</w:t>
      </w:r>
      <w:r w:rsidRPr="007C1E94">
        <w:rPr>
          <w:rFonts w:ascii="Times New Roman" w:hAnsi="Times New Roman" w:cs="Times New Roman"/>
          <w:sz w:val="28"/>
          <w:szCs w:val="28"/>
        </w:rPr>
        <w:t>д</w:t>
      </w:r>
      <w:r w:rsidRPr="007C1E94">
        <w:rPr>
          <w:rFonts w:ascii="Times New Roman" w:hAnsi="Times New Roman" w:cs="Times New Roman"/>
          <w:sz w:val="28"/>
          <w:szCs w:val="28"/>
        </w:rPr>
        <w:t>лежностями.</w:t>
      </w:r>
    </w:p>
    <w:p w:rsidR="00D33C6A" w:rsidRPr="007C1E94" w:rsidRDefault="00D33C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7E6A" w:rsidRPr="00D33C6A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C6A">
        <w:rPr>
          <w:rFonts w:ascii="Times New Roman" w:hAnsi="Times New Roman" w:cs="Times New Roman"/>
          <w:b/>
          <w:sz w:val="28"/>
          <w:szCs w:val="28"/>
        </w:rPr>
        <w:t>2.12.4. Требования к информационным стендам.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В помещениях уполномоченного органа, предназначенных для работы с за</w:t>
      </w:r>
      <w:r w:rsidRPr="007C1E94">
        <w:rPr>
          <w:rFonts w:ascii="Times New Roman" w:hAnsi="Times New Roman" w:cs="Times New Roman"/>
          <w:sz w:val="28"/>
          <w:szCs w:val="28"/>
        </w:rPr>
        <w:t>я</w:t>
      </w:r>
      <w:r w:rsidRPr="007C1E94">
        <w:rPr>
          <w:rFonts w:ascii="Times New Roman" w:hAnsi="Times New Roman" w:cs="Times New Roman"/>
          <w:sz w:val="28"/>
          <w:szCs w:val="28"/>
        </w:rPr>
        <w:t>вителями, размещаются информационные стенды, обеспечивающие получ</w:t>
      </w:r>
      <w:r w:rsidRPr="007C1E94">
        <w:rPr>
          <w:rFonts w:ascii="Times New Roman" w:hAnsi="Times New Roman" w:cs="Times New Roman"/>
          <w:sz w:val="28"/>
          <w:szCs w:val="28"/>
        </w:rPr>
        <w:t>е</w:t>
      </w:r>
      <w:r w:rsidRPr="007C1E94">
        <w:rPr>
          <w:rFonts w:ascii="Times New Roman" w:hAnsi="Times New Roman" w:cs="Times New Roman"/>
          <w:sz w:val="28"/>
          <w:szCs w:val="28"/>
        </w:rPr>
        <w:t>ние информации о предоставлении муниципальной услуги.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извлечения из законодательных и нормативных правовых актов, соде</w:t>
      </w:r>
      <w:r w:rsidRPr="007C1E94">
        <w:rPr>
          <w:rFonts w:ascii="Times New Roman" w:hAnsi="Times New Roman" w:cs="Times New Roman"/>
          <w:sz w:val="28"/>
          <w:szCs w:val="28"/>
        </w:rPr>
        <w:t>р</w:t>
      </w:r>
      <w:r w:rsidRPr="007C1E94">
        <w:rPr>
          <w:rFonts w:ascii="Times New Roman" w:hAnsi="Times New Roman" w:cs="Times New Roman"/>
          <w:sz w:val="28"/>
          <w:szCs w:val="28"/>
        </w:rPr>
        <w:t>жащих нормы, регулирующие деятельность по исполнению муниципальной у</w:t>
      </w:r>
      <w:r w:rsidRPr="007C1E94">
        <w:rPr>
          <w:rFonts w:ascii="Times New Roman" w:hAnsi="Times New Roman" w:cs="Times New Roman"/>
          <w:sz w:val="28"/>
          <w:szCs w:val="28"/>
        </w:rPr>
        <w:t>с</w:t>
      </w:r>
      <w:r w:rsidRPr="007C1E94">
        <w:rPr>
          <w:rFonts w:ascii="Times New Roman" w:hAnsi="Times New Roman" w:cs="Times New Roman"/>
          <w:sz w:val="28"/>
          <w:szCs w:val="28"/>
        </w:rPr>
        <w:t>луги;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информация о порядке исполнения муниципальной услуги;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</w:t>
      </w:r>
      <w:r w:rsidRPr="007C1E94">
        <w:rPr>
          <w:rFonts w:ascii="Times New Roman" w:hAnsi="Times New Roman" w:cs="Times New Roman"/>
          <w:sz w:val="28"/>
          <w:szCs w:val="28"/>
        </w:rPr>
        <w:t>с</w:t>
      </w:r>
      <w:r w:rsidRPr="007C1E94">
        <w:rPr>
          <w:rFonts w:ascii="Times New Roman" w:hAnsi="Times New Roman" w:cs="Times New Roman"/>
          <w:sz w:val="28"/>
          <w:szCs w:val="28"/>
        </w:rPr>
        <w:t>луги;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формы и образцы документов для заполнения;</w:t>
      </w:r>
    </w:p>
    <w:p w:rsidR="00317E6A" w:rsidRPr="007C1E94" w:rsidRDefault="00317E6A" w:rsidP="00317E6A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сведения о месте нахождения и графике работы наименование администр</w:t>
      </w:r>
      <w:r w:rsidRPr="007C1E94">
        <w:rPr>
          <w:rFonts w:ascii="Times New Roman" w:hAnsi="Times New Roman" w:cs="Times New Roman"/>
          <w:sz w:val="28"/>
          <w:szCs w:val="28"/>
        </w:rPr>
        <w:t>а</w:t>
      </w:r>
      <w:r w:rsidRPr="007C1E94">
        <w:rPr>
          <w:rFonts w:ascii="Times New Roman" w:hAnsi="Times New Roman" w:cs="Times New Roman"/>
          <w:sz w:val="28"/>
          <w:szCs w:val="28"/>
        </w:rPr>
        <w:t>ции муниципального образования и МФЦ;</w:t>
      </w:r>
    </w:p>
    <w:p w:rsidR="00317E6A" w:rsidRPr="007C1E94" w:rsidRDefault="00317E6A" w:rsidP="00317E6A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справочные телефоны;</w:t>
      </w:r>
    </w:p>
    <w:p w:rsidR="00317E6A" w:rsidRPr="007C1E94" w:rsidRDefault="00317E6A" w:rsidP="00317E6A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адреса электронной почты и адреса Интернет-сайтов;</w:t>
      </w:r>
    </w:p>
    <w:p w:rsidR="00317E6A" w:rsidRPr="007C1E94" w:rsidRDefault="00317E6A" w:rsidP="00317E6A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информация о месте личного приема, а также об установленных для ли</w:t>
      </w:r>
      <w:r w:rsidRPr="007C1E94">
        <w:rPr>
          <w:sz w:val="28"/>
          <w:szCs w:val="28"/>
        </w:rPr>
        <w:t>ч</w:t>
      </w:r>
      <w:r w:rsidRPr="007C1E94">
        <w:rPr>
          <w:sz w:val="28"/>
          <w:szCs w:val="28"/>
        </w:rPr>
        <w:t>ного приема днях и часах.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муниципальной услуги осущ</w:t>
      </w:r>
      <w:r w:rsidRPr="007C1E94">
        <w:rPr>
          <w:rFonts w:ascii="Times New Roman" w:hAnsi="Times New Roman" w:cs="Times New Roman"/>
          <w:sz w:val="28"/>
          <w:szCs w:val="28"/>
        </w:rPr>
        <w:t>е</w:t>
      </w:r>
      <w:r w:rsidRPr="007C1E94">
        <w:rPr>
          <w:rFonts w:ascii="Times New Roman" w:hAnsi="Times New Roman" w:cs="Times New Roman"/>
          <w:sz w:val="28"/>
          <w:szCs w:val="28"/>
        </w:rPr>
        <w:t>ствляется ее периодическое обновление.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</w:t>
      </w:r>
      <w:r w:rsidRPr="007C1E94">
        <w:rPr>
          <w:rFonts w:ascii="Times New Roman" w:hAnsi="Times New Roman" w:cs="Times New Roman"/>
          <w:sz w:val="28"/>
          <w:szCs w:val="28"/>
        </w:rPr>
        <w:t>в</w:t>
      </w:r>
      <w:r w:rsidRPr="007C1E94">
        <w:rPr>
          <w:rFonts w:ascii="Times New Roman" w:hAnsi="Times New Roman" w:cs="Times New Roman"/>
          <w:sz w:val="28"/>
          <w:szCs w:val="28"/>
        </w:rPr>
        <w:t>ления муниципальной услуги размещается на информационном стенде, а также в федеральной государственной информационной системе «Единый портал гос</w:t>
      </w:r>
      <w:r w:rsidRPr="007C1E94">
        <w:rPr>
          <w:rFonts w:ascii="Times New Roman" w:hAnsi="Times New Roman" w:cs="Times New Roman"/>
          <w:sz w:val="28"/>
          <w:szCs w:val="28"/>
        </w:rPr>
        <w:t>у</w:t>
      </w:r>
      <w:r w:rsidRPr="007C1E94">
        <w:rPr>
          <w:rFonts w:ascii="Times New Roman" w:hAnsi="Times New Roman" w:cs="Times New Roman"/>
          <w:sz w:val="28"/>
          <w:szCs w:val="28"/>
        </w:rPr>
        <w:t>дарственных и муниципальных услуг (функций)» (www.gosuslugi.ru), на офиц</w:t>
      </w:r>
      <w:r w:rsidRPr="007C1E94">
        <w:rPr>
          <w:rFonts w:ascii="Times New Roman" w:hAnsi="Times New Roman" w:cs="Times New Roman"/>
          <w:sz w:val="28"/>
          <w:szCs w:val="28"/>
        </w:rPr>
        <w:t>и</w:t>
      </w:r>
      <w:r w:rsidRPr="007C1E94">
        <w:rPr>
          <w:rFonts w:ascii="Times New Roman" w:hAnsi="Times New Roman" w:cs="Times New Roman"/>
          <w:sz w:val="28"/>
          <w:szCs w:val="28"/>
        </w:rPr>
        <w:t>альном портале Губернатора и Администрации Волгоградской области в разделе «Государственные услуги» (www.volg</w:t>
      </w:r>
      <w:r w:rsidRPr="007C1E94">
        <w:rPr>
          <w:rFonts w:ascii="Times New Roman" w:hAnsi="Times New Roman" w:cs="Times New Roman"/>
          <w:sz w:val="28"/>
          <w:szCs w:val="28"/>
          <w:lang w:val="en-US"/>
        </w:rPr>
        <w:t>ograd</w:t>
      </w:r>
      <w:r w:rsidRPr="007C1E94">
        <w:rPr>
          <w:rFonts w:ascii="Times New Roman" w:hAnsi="Times New Roman" w:cs="Times New Roman"/>
          <w:sz w:val="28"/>
          <w:szCs w:val="28"/>
        </w:rPr>
        <w:t>.ru), а также на официальном сайте уполн</w:t>
      </w:r>
      <w:r w:rsidR="005A28C8">
        <w:rPr>
          <w:rFonts w:ascii="Times New Roman" w:hAnsi="Times New Roman" w:cs="Times New Roman"/>
          <w:sz w:val="28"/>
          <w:szCs w:val="28"/>
        </w:rPr>
        <w:t xml:space="preserve">омоченного органа (адрес сайта </w:t>
      </w:r>
      <w:r w:rsidR="005C4019">
        <w:rPr>
          <w:rFonts w:ascii="Times New Roman CYR" w:hAnsi="Times New Roman CYR" w:cs="Times New Roman CYR"/>
          <w:sz w:val="28"/>
          <w:szCs w:val="28"/>
          <w:lang w:val="en-US"/>
        </w:rPr>
        <w:t>admi</w:t>
      </w:r>
      <w:r w:rsidR="005C4019" w:rsidRPr="008061CB">
        <w:rPr>
          <w:rFonts w:ascii="Times New Roman CYR" w:hAnsi="Times New Roman CYR" w:cs="Times New Roman CYR"/>
          <w:sz w:val="28"/>
          <w:szCs w:val="28"/>
        </w:rPr>
        <w:t>.</w:t>
      </w:r>
      <w:r w:rsidR="005C4019">
        <w:rPr>
          <w:rFonts w:ascii="Times New Roman CYR" w:hAnsi="Times New Roman CYR" w:cs="Times New Roman CYR"/>
          <w:sz w:val="28"/>
          <w:szCs w:val="28"/>
          <w:lang w:val="en-US"/>
        </w:rPr>
        <w:t>nov</w:t>
      </w:r>
      <w:r w:rsidR="005C4019" w:rsidRPr="008061CB">
        <w:rPr>
          <w:rFonts w:ascii="Times New Roman CYR" w:hAnsi="Times New Roman CYR" w:cs="Times New Roman CYR"/>
          <w:sz w:val="28"/>
          <w:szCs w:val="28"/>
        </w:rPr>
        <w:t>@</w:t>
      </w:r>
      <w:r w:rsidR="005C4019">
        <w:rPr>
          <w:rFonts w:ascii="Times New Roman CYR" w:hAnsi="Times New Roman CYR" w:cs="Times New Roman CYR"/>
          <w:sz w:val="28"/>
          <w:szCs w:val="28"/>
          <w:lang w:val="en-US"/>
        </w:rPr>
        <w:t>yandex</w:t>
      </w:r>
      <w:r w:rsidR="005C4019" w:rsidRPr="00A0346C">
        <w:rPr>
          <w:rFonts w:ascii="Times New Roman CYR" w:hAnsi="Times New Roman CYR" w:cs="Times New Roman CYR"/>
          <w:sz w:val="28"/>
          <w:szCs w:val="28"/>
        </w:rPr>
        <w:t>.</w:t>
      </w:r>
      <w:r w:rsidR="005C4019" w:rsidRPr="00A0346C"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r w:rsidRPr="007C1E94">
        <w:rPr>
          <w:rFonts w:ascii="Times New Roman" w:hAnsi="Times New Roman" w:cs="Times New Roman"/>
          <w:sz w:val="28"/>
          <w:szCs w:val="28"/>
        </w:rPr>
        <w:t>).</w:t>
      </w:r>
    </w:p>
    <w:p w:rsidR="00317E6A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1E94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</w:t>
      </w:r>
      <w:r w:rsidRPr="007C1E94">
        <w:rPr>
          <w:rFonts w:ascii="Times New Roman" w:hAnsi="Times New Roman" w:cs="Times New Roman"/>
          <w:sz w:val="28"/>
          <w:szCs w:val="28"/>
        </w:rPr>
        <w:t>о</w:t>
      </w:r>
      <w:r w:rsidRPr="007C1E94">
        <w:rPr>
          <w:rFonts w:ascii="Times New Roman" w:hAnsi="Times New Roman" w:cs="Times New Roman"/>
          <w:sz w:val="28"/>
          <w:szCs w:val="28"/>
        </w:rPr>
        <w:t>рядке предоставления муниципальной услуги должно соответствовать оптимал</w:t>
      </w:r>
      <w:r w:rsidRPr="007C1E94">
        <w:rPr>
          <w:rFonts w:ascii="Times New Roman" w:hAnsi="Times New Roman" w:cs="Times New Roman"/>
          <w:sz w:val="28"/>
          <w:szCs w:val="28"/>
        </w:rPr>
        <w:t>ь</w:t>
      </w:r>
      <w:r w:rsidRPr="007C1E94">
        <w:rPr>
          <w:rFonts w:ascii="Times New Roman" w:hAnsi="Times New Roman" w:cs="Times New Roman"/>
          <w:sz w:val="28"/>
          <w:szCs w:val="28"/>
        </w:rPr>
        <w:t>ному зрительному и слуховому восприятию этой информации гражд</w:t>
      </w:r>
      <w:r w:rsidRPr="007C1E94">
        <w:rPr>
          <w:rFonts w:ascii="Times New Roman" w:hAnsi="Times New Roman" w:cs="Times New Roman"/>
          <w:sz w:val="28"/>
          <w:szCs w:val="28"/>
        </w:rPr>
        <w:t>а</w:t>
      </w:r>
      <w:r w:rsidRPr="007C1E94">
        <w:rPr>
          <w:rFonts w:ascii="Times New Roman" w:hAnsi="Times New Roman" w:cs="Times New Roman"/>
          <w:sz w:val="28"/>
          <w:szCs w:val="28"/>
        </w:rPr>
        <w:t>нами.</w:t>
      </w:r>
    </w:p>
    <w:p w:rsidR="005C4019" w:rsidRPr="005C4019" w:rsidRDefault="005C4019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17E6A" w:rsidRPr="007C1E94" w:rsidRDefault="00317E6A" w:rsidP="00317E6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2.12.5. Требования к обеспечению доступности предоставления муниц</w:t>
      </w:r>
      <w:r w:rsidRPr="007C1E94">
        <w:rPr>
          <w:rFonts w:ascii="Times New Roman" w:hAnsi="Times New Roman" w:cs="Times New Roman"/>
          <w:sz w:val="28"/>
          <w:szCs w:val="28"/>
        </w:rPr>
        <w:t>и</w:t>
      </w:r>
      <w:r w:rsidRPr="007C1E94">
        <w:rPr>
          <w:rFonts w:ascii="Times New Roman" w:hAnsi="Times New Roman" w:cs="Times New Roman"/>
          <w:sz w:val="28"/>
          <w:szCs w:val="28"/>
        </w:rPr>
        <w:t>пальной услуги для инвалидов.</w:t>
      </w:r>
    </w:p>
    <w:p w:rsidR="00317E6A" w:rsidRPr="007C1E94" w:rsidRDefault="00317E6A" w:rsidP="00317E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E94">
        <w:rPr>
          <w:sz w:val="28"/>
          <w:szCs w:val="28"/>
        </w:rPr>
        <w:lastRenderedPageBreak/>
        <w:t>В целях обеспечения условий доступности для инвалидов муниципальной услуги должно быть обеспечено:</w:t>
      </w:r>
    </w:p>
    <w:p w:rsidR="00317E6A" w:rsidRPr="007C1E94" w:rsidRDefault="00317E6A" w:rsidP="00317E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</w:t>
      </w:r>
      <w:r w:rsidRPr="007C1E94">
        <w:rPr>
          <w:sz w:val="28"/>
          <w:szCs w:val="28"/>
        </w:rPr>
        <w:t>т</w:t>
      </w:r>
      <w:r w:rsidRPr="007C1E94">
        <w:rPr>
          <w:sz w:val="28"/>
          <w:szCs w:val="28"/>
        </w:rPr>
        <w:t>ся муниципальная услуга, в том числе с использованием кресла-коляски;</w:t>
      </w:r>
    </w:p>
    <w:p w:rsidR="00317E6A" w:rsidRPr="007C1E94" w:rsidRDefault="00317E6A" w:rsidP="00317E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беспрепятственный вход инвалидов в помещение и выход из него;</w:t>
      </w:r>
    </w:p>
    <w:p w:rsidR="00317E6A" w:rsidRPr="007C1E94" w:rsidRDefault="00317E6A" w:rsidP="00317E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317E6A" w:rsidRPr="007C1E94" w:rsidRDefault="00317E6A" w:rsidP="00317E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сопровождение инвалидов, имеющих стойкие расстройства функции зр</w:t>
      </w:r>
      <w:r w:rsidRPr="007C1E94">
        <w:rPr>
          <w:sz w:val="28"/>
          <w:szCs w:val="28"/>
        </w:rPr>
        <w:t>е</w:t>
      </w:r>
      <w:r w:rsidRPr="007C1E94">
        <w:rPr>
          <w:sz w:val="28"/>
          <w:szCs w:val="28"/>
        </w:rPr>
        <w:t>ния и самостоятельного передвижения, и оказание им помощи на территории о</w:t>
      </w:r>
      <w:r w:rsidRPr="007C1E94">
        <w:rPr>
          <w:sz w:val="28"/>
          <w:szCs w:val="28"/>
        </w:rPr>
        <w:t>р</w:t>
      </w:r>
      <w:r w:rsidRPr="007C1E94">
        <w:rPr>
          <w:sz w:val="28"/>
          <w:szCs w:val="28"/>
        </w:rPr>
        <w:t>ганизации, помещения, в которых оказывается муниципальная у</w:t>
      </w:r>
      <w:r w:rsidRPr="007C1E94">
        <w:rPr>
          <w:sz w:val="28"/>
          <w:szCs w:val="28"/>
        </w:rPr>
        <w:t>с</w:t>
      </w:r>
      <w:r w:rsidRPr="007C1E94">
        <w:rPr>
          <w:sz w:val="28"/>
          <w:szCs w:val="28"/>
        </w:rPr>
        <w:t>луга;</w:t>
      </w:r>
    </w:p>
    <w:p w:rsidR="00317E6A" w:rsidRPr="007C1E94" w:rsidRDefault="00317E6A" w:rsidP="00317E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надлежащее размещение оборудования и носителей информации, необх</w:t>
      </w:r>
      <w:r w:rsidRPr="007C1E94">
        <w:rPr>
          <w:sz w:val="28"/>
          <w:szCs w:val="28"/>
        </w:rPr>
        <w:t>о</w:t>
      </w:r>
      <w:r w:rsidRPr="007C1E94">
        <w:rPr>
          <w:sz w:val="28"/>
          <w:szCs w:val="28"/>
        </w:rPr>
        <w:t>димых для обеспечения беспрепятственного доступа инвалидов в пом</w:t>
      </w:r>
      <w:r w:rsidRPr="007C1E94">
        <w:rPr>
          <w:sz w:val="28"/>
          <w:szCs w:val="28"/>
        </w:rPr>
        <w:t>е</w:t>
      </w:r>
      <w:r w:rsidRPr="007C1E94">
        <w:rPr>
          <w:sz w:val="28"/>
          <w:szCs w:val="28"/>
        </w:rPr>
        <w:t>щения и к услугам, с учетом ограничений их жизнедеятельности;</w:t>
      </w:r>
    </w:p>
    <w:p w:rsidR="00317E6A" w:rsidRPr="007C1E94" w:rsidRDefault="00317E6A" w:rsidP="00317E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дублирование необходимой для инвалидов звуковой и зрительной инфо</w:t>
      </w:r>
      <w:r w:rsidRPr="007C1E94">
        <w:rPr>
          <w:sz w:val="28"/>
          <w:szCs w:val="28"/>
        </w:rPr>
        <w:t>р</w:t>
      </w:r>
      <w:r w:rsidRPr="007C1E94">
        <w:rPr>
          <w:sz w:val="28"/>
          <w:szCs w:val="28"/>
        </w:rPr>
        <w:t>мации, а также надписей, знаков и иной текстовой и графической инфо</w:t>
      </w:r>
      <w:r w:rsidRPr="007C1E94">
        <w:rPr>
          <w:sz w:val="28"/>
          <w:szCs w:val="28"/>
        </w:rPr>
        <w:t>р</w:t>
      </w:r>
      <w:r w:rsidRPr="007C1E94">
        <w:rPr>
          <w:sz w:val="28"/>
          <w:szCs w:val="28"/>
        </w:rPr>
        <w:t>мации знаками, выполненными рельефно-точечным шрифтом Брайля;</w:t>
      </w:r>
    </w:p>
    <w:p w:rsidR="00317E6A" w:rsidRPr="007C1E94" w:rsidRDefault="00317E6A" w:rsidP="00317E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допуск сурдопереводчика и тифлосурдопереводчика;</w:t>
      </w:r>
    </w:p>
    <w:p w:rsidR="00317E6A" w:rsidRPr="007C1E94" w:rsidRDefault="00317E6A" w:rsidP="00317E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</w:t>
      </w:r>
      <w:r w:rsidRPr="007C1E94">
        <w:rPr>
          <w:sz w:val="28"/>
          <w:szCs w:val="28"/>
        </w:rPr>
        <w:t>я</w:t>
      </w:r>
      <w:r w:rsidRPr="007C1E94">
        <w:rPr>
          <w:sz w:val="28"/>
          <w:szCs w:val="28"/>
        </w:rPr>
        <w:t>ются федеральным органом исполнительной власти, осуществляющим функции по выработке и реализации государственной политики и нормативно-правовому р</w:t>
      </w:r>
      <w:r w:rsidRPr="007C1E94">
        <w:rPr>
          <w:sz w:val="28"/>
          <w:szCs w:val="28"/>
        </w:rPr>
        <w:t>е</w:t>
      </w:r>
      <w:r w:rsidRPr="007C1E94">
        <w:rPr>
          <w:sz w:val="28"/>
          <w:szCs w:val="28"/>
        </w:rPr>
        <w:t>гулированию в сфере социальной защиты населения;</w:t>
      </w:r>
    </w:p>
    <w:p w:rsidR="00317E6A" w:rsidRPr="007C1E94" w:rsidRDefault="00317E6A" w:rsidP="00317E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предоставление при необходимости услуги по месту жительства инв</w:t>
      </w:r>
      <w:r w:rsidRPr="007C1E94">
        <w:rPr>
          <w:sz w:val="28"/>
          <w:szCs w:val="28"/>
        </w:rPr>
        <w:t>а</w:t>
      </w:r>
      <w:r w:rsidRPr="007C1E94">
        <w:rPr>
          <w:sz w:val="28"/>
          <w:szCs w:val="28"/>
        </w:rPr>
        <w:t>лида или в дистанционном режиме;</w:t>
      </w:r>
    </w:p>
    <w:p w:rsidR="00317E6A" w:rsidRDefault="00317E6A" w:rsidP="00317E6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en-US"/>
        </w:rPr>
      </w:pPr>
      <w:r w:rsidRPr="007C1E94">
        <w:rPr>
          <w:sz w:val="28"/>
          <w:szCs w:val="28"/>
        </w:rPr>
        <w:t>- оказание специалистами иной необходимой помощи инвалидам в преод</w:t>
      </w:r>
      <w:r w:rsidRPr="007C1E94">
        <w:rPr>
          <w:sz w:val="28"/>
          <w:szCs w:val="28"/>
        </w:rPr>
        <w:t>о</w:t>
      </w:r>
      <w:r w:rsidRPr="007C1E94">
        <w:rPr>
          <w:sz w:val="28"/>
          <w:szCs w:val="28"/>
        </w:rPr>
        <w:t>лении барьеров, препятствующих получению ими услуг наравне с другими лиц</w:t>
      </w:r>
      <w:r w:rsidRPr="007C1E94">
        <w:rPr>
          <w:sz w:val="28"/>
          <w:szCs w:val="28"/>
        </w:rPr>
        <w:t>а</w:t>
      </w:r>
      <w:r w:rsidRPr="007C1E94">
        <w:rPr>
          <w:sz w:val="28"/>
          <w:szCs w:val="28"/>
        </w:rPr>
        <w:t>ми.</w:t>
      </w:r>
    </w:p>
    <w:p w:rsidR="00170F04" w:rsidRPr="00170F04" w:rsidRDefault="00170F04" w:rsidP="00317E6A">
      <w:pPr>
        <w:autoSpaceDE w:val="0"/>
        <w:autoSpaceDN w:val="0"/>
        <w:adjustRightInd w:val="0"/>
        <w:ind w:firstLine="708"/>
        <w:jc w:val="both"/>
        <w:rPr>
          <w:sz w:val="16"/>
          <w:szCs w:val="16"/>
          <w:lang w:val="en-US"/>
        </w:rPr>
      </w:pPr>
    </w:p>
    <w:p w:rsidR="00317E6A" w:rsidRDefault="00317E6A" w:rsidP="00317E6A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0F04">
        <w:rPr>
          <w:rFonts w:ascii="Times New Roman" w:hAnsi="Times New Roman" w:cs="Times New Roman"/>
          <w:b/>
          <w:sz w:val="28"/>
          <w:szCs w:val="28"/>
        </w:rPr>
        <w:t>2.13. Показателями  доступности и качества муниципальной услуги</w:t>
      </w:r>
      <w:r w:rsidRPr="007C1E94">
        <w:rPr>
          <w:rFonts w:ascii="Times New Roman" w:hAnsi="Times New Roman" w:cs="Times New Roman"/>
          <w:sz w:val="28"/>
          <w:szCs w:val="28"/>
        </w:rPr>
        <w:t xml:space="preserve"> я</w:t>
      </w:r>
      <w:r w:rsidRPr="007C1E94">
        <w:rPr>
          <w:rFonts w:ascii="Times New Roman" w:hAnsi="Times New Roman" w:cs="Times New Roman"/>
          <w:sz w:val="28"/>
          <w:szCs w:val="28"/>
        </w:rPr>
        <w:t>в</w:t>
      </w:r>
      <w:r w:rsidRPr="007C1E94">
        <w:rPr>
          <w:rFonts w:ascii="Times New Roman" w:hAnsi="Times New Roman" w:cs="Times New Roman"/>
          <w:sz w:val="28"/>
          <w:szCs w:val="28"/>
        </w:rPr>
        <w:t>ляются предоставление муниципальной услуги или осуществление отдельных административных процедур в электронной форме, получение заявителем и</w:t>
      </w:r>
      <w:r w:rsidRPr="007C1E94">
        <w:rPr>
          <w:rFonts w:ascii="Times New Roman" w:hAnsi="Times New Roman" w:cs="Times New Roman"/>
          <w:sz w:val="28"/>
          <w:szCs w:val="28"/>
        </w:rPr>
        <w:t>н</w:t>
      </w:r>
      <w:r w:rsidRPr="007C1E94">
        <w:rPr>
          <w:rFonts w:ascii="Times New Roman" w:hAnsi="Times New Roman" w:cs="Times New Roman"/>
          <w:sz w:val="28"/>
          <w:szCs w:val="28"/>
        </w:rPr>
        <w:t>формации о ходе предоставления муниципальной услуги с использованием средств телефонной связи, электронного информирования, соблюдение ср</w:t>
      </w:r>
      <w:r w:rsidRPr="007C1E94">
        <w:rPr>
          <w:rFonts w:ascii="Times New Roman" w:hAnsi="Times New Roman" w:cs="Times New Roman"/>
          <w:sz w:val="28"/>
          <w:szCs w:val="28"/>
        </w:rPr>
        <w:t>о</w:t>
      </w:r>
      <w:r w:rsidRPr="007C1E94">
        <w:rPr>
          <w:rFonts w:ascii="Times New Roman" w:hAnsi="Times New Roman" w:cs="Times New Roman"/>
          <w:sz w:val="28"/>
          <w:szCs w:val="28"/>
        </w:rPr>
        <w:t>ков предоставления муниципальной услуги,  отсутствие жалоб и претензий со стор</w:t>
      </w:r>
      <w:r w:rsidRPr="007C1E94">
        <w:rPr>
          <w:rFonts w:ascii="Times New Roman" w:hAnsi="Times New Roman" w:cs="Times New Roman"/>
          <w:sz w:val="28"/>
          <w:szCs w:val="28"/>
        </w:rPr>
        <w:t>о</w:t>
      </w:r>
      <w:r w:rsidRPr="007C1E94">
        <w:rPr>
          <w:rFonts w:ascii="Times New Roman" w:hAnsi="Times New Roman" w:cs="Times New Roman"/>
          <w:sz w:val="28"/>
          <w:szCs w:val="28"/>
        </w:rPr>
        <w:t>ны заявителя, а также судебных актов о признании незаконными решений, дейс</w:t>
      </w:r>
      <w:r w:rsidRPr="007C1E94">
        <w:rPr>
          <w:rFonts w:ascii="Times New Roman" w:hAnsi="Times New Roman" w:cs="Times New Roman"/>
          <w:sz w:val="28"/>
          <w:szCs w:val="28"/>
        </w:rPr>
        <w:t>т</w:t>
      </w:r>
      <w:r w:rsidRPr="007C1E94">
        <w:rPr>
          <w:rFonts w:ascii="Times New Roman" w:hAnsi="Times New Roman" w:cs="Times New Roman"/>
          <w:sz w:val="28"/>
          <w:szCs w:val="28"/>
        </w:rPr>
        <w:t>вий (бездейс</w:t>
      </w:r>
      <w:r w:rsidRPr="007C1E94">
        <w:rPr>
          <w:rFonts w:ascii="Times New Roman" w:hAnsi="Times New Roman" w:cs="Times New Roman"/>
          <w:sz w:val="28"/>
          <w:szCs w:val="28"/>
        </w:rPr>
        <w:t>т</w:t>
      </w:r>
      <w:r w:rsidRPr="007C1E94">
        <w:rPr>
          <w:rFonts w:ascii="Times New Roman" w:hAnsi="Times New Roman" w:cs="Times New Roman"/>
          <w:sz w:val="28"/>
          <w:szCs w:val="28"/>
        </w:rPr>
        <w:t xml:space="preserve">вия) </w:t>
      </w:r>
      <w:r w:rsidRPr="007C1E94">
        <w:rPr>
          <w:rFonts w:ascii="Times New Roman" w:hAnsi="Times New Roman" w:cs="Times New Roman"/>
          <w:bCs/>
          <w:sz w:val="28"/>
          <w:szCs w:val="28"/>
        </w:rPr>
        <w:t xml:space="preserve">уполномоченного органа </w:t>
      </w:r>
      <w:r w:rsidRPr="007C1E94">
        <w:rPr>
          <w:rFonts w:ascii="Times New Roman" w:hAnsi="Times New Roman" w:cs="Times New Roman"/>
          <w:sz w:val="28"/>
          <w:szCs w:val="28"/>
        </w:rPr>
        <w:t>и должностных лиц</w:t>
      </w:r>
      <w:r w:rsidRPr="007C1E9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7C1E94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7C1E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0F04" w:rsidRPr="00170F04" w:rsidRDefault="00170F04" w:rsidP="00317E6A">
      <w:pPr>
        <w:pStyle w:val="ConsPlusNonformat"/>
        <w:ind w:right="-16" w:firstLine="540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2.14. Осуществление отдельных административных процедур при предо</w:t>
      </w:r>
      <w:r w:rsidRPr="007C1E94">
        <w:rPr>
          <w:sz w:val="28"/>
          <w:szCs w:val="28"/>
        </w:rPr>
        <w:t>с</w:t>
      </w:r>
      <w:r w:rsidRPr="007C1E94">
        <w:rPr>
          <w:sz w:val="28"/>
          <w:szCs w:val="28"/>
        </w:rPr>
        <w:t>тавлении муниципальной услуги возможно в электронной форме. Предоставл</w:t>
      </w:r>
      <w:r w:rsidRPr="007C1E94">
        <w:rPr>
          <w:sz w:val="28"/>
          <w:szCs w:val="28"/>
        </w:rPr>
        <w:t>е</w:t>
      </w:r>
      <w:r w:rsidRPr="007C1E94">
        <w:rPr>
          <w:sz w:val="28"/>
          <w:szCs w:val="28"/>
        </w:rPr>
        <w:t>ние муниципальной услуги может осуществляться в МФЦ в соответствии с с</w:t>
      </w:r>
      <w:r w:rsidRPr="007C1E94">
        <w:rPr>
          <w:sz w:val="28"/>
          <w:szCs w:val="28"/>
        </w:rPr>
        <w:t>о</w:t>
      </w:r>
      <w:r w:rsidRPr="007C1E94">
        <w:rPr>
          <w:sz w:val="28"/>
          <w:szCs w:val="28"/>
        </w:rPr>
        <w:t>глашением, заключенным между МФЦ и уполномоченным органом.</w:t>
      </w:r>
    </w:p>
    <w:p w:rsidR="00317E6A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  <w:r w:rsidRPr="007C1E94">
        <w:rPr>
          <w:sz w:val="28"/>
          <w:szCs w:val="28"/>
        </w:rPr>
        <w:t>Особенности осуществления отдельных административных процедур в эле</w:t>
      </w:r>
      <w:r w:rsidRPr="007C1E94">
        <w:rPr>
          <w:sz w:val="28"/>
          <w:szCs w:val="28"/>
        </w:rPr>
        <w:t>к</w:t>
      </w:r>
      <w:r w:rsidRPr="007C1E94">
        <w:rPr>
          <w:sz w:val="28"/>
          <w:szCs w:val="28"/>
        </w:rPr>
        <w:t>тронной форме и предоставления муниципальной услуги через МФЦ установл</w:t>
      </w:r>
      <w:r w:rsidRPr="007C1E94">
        <w:rPr>
          <w:sz w:val="28"/>
          <w:szCs w:val="28"/>
        </w:rPr>
        <w:t>е</w:t>
      </w:r>
      <w:r w:rsidRPr="007C1E94">
        <w:rPr>
          <w:sz w:val="28"/>
          <w:szCs w:val="28"/>
        </w:rPr>
        <w:t>ны в разделе 3 настоящего административного регламента.</w:t>
      </w:r>
    </w:p>
    <w:p w:rsidR="00170F04" w:rsidRDefault="00170F04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</w:p>
    <w:p w:rsidR="00170F04" w:rsidRDefault="00170F04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</w:p>
    <w:p w:rsidR="00170F04" w:rsidRDefault="00170F04" w:rsidP="00170F0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:rsidR="00170F04" w:rsidRDefault="00170F04" w:rsidP="00170F0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528B6">
        <w:rPr>
          <w:b/>
          <w:sz w:val="28"/>
          <w:szCs w:val="28"/>
        </w:rPr>
        <w:t xml:space="preserve">3. Состав, последовательность и сроки выполнения административных </w:t>
      </w:r>
    </w:p>
    <w:p w:rsidR="00170F04" w:rsidRDefault="00170F04" w:rsidP="00170F0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528B6">
        <w:rPr>
          <w:b/>
          <w:sz w:val="28"/>
          <w:szCs w:val="28"/>
        </w:rPr>
        <w:t xml:space="preserve">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</w:t>
      </w:r>
      <w:r w:rsidRPr="008528B6">
        <w:rPr>
          <w:b/>
          <w:sz w:val="28"/>
          <w:szCs w:val="28"/>
        </w:rPr>
        <w:br/>
        <w:t>в многофункциональных центрах</w:t>
      </w:r>
    </w:p>
    <w:p w:rsidR="00317E6A" w:rsidRPr="00170F04" w:rsidRDefault="00317E6A" w:rsidP="00170F04">
      <w:pPr>
        <w:jc w:val="center"/>
        <w:rPr>
          <w:sz w:val="28"/>
          <w:szCs w:val="28"/>
          <w:lang w:val="en-US"/>
        </w:rPr>
      </w:pP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Предоставление муниципальной услуги включает в себя следующие админ</w:t>
      </w:r>
      <w:r w:rsidRPr="007C1E94">
        <w:rPr>
          <w:sz w:val="28"/>
          <w:szCs w:val="28"/>
        </w:rPr>
        <w:t>и</w:t>
      </w:r>
      <w:r w:rsidRPr="007C1E94">
        <w:rPr>
          <w:sz w:val="28"/>
          <w:szCs w:val="28"/>
        </w:rPr>
        <w:t>стративные процедуры: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1) прием и регистрация заявления, в том числе, поступившего в эле</w:t>
      </w:r>
      <w:r w:rsidRPr="007C1E94">
        <w:rPr>
          <w:sz w:val="28"/>
          <w:szCs w:val="28"/>
        </w:rPr>
        <w:t>к</w:t>
      </w:r>
      <w:r w:rsidRPr="007C1E94">
        <w:rPr>
          <w:sz w:val="28"/>
          <w:szCs w:val="28"/>
        </w:rPr>
        <w:t>тронной форме и прилагаемых к нему документов;</w:t>
      </w:r>
    </w:p>
    <w:p w:rsidR="00170F0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2) рассмотрение заявления, принятие</w:t>
      </w:r>
      <w:r w:rsidR="009A6D5E">
        <w:rPr>
          <w:sz w:val="28"/>
          <w:szCs w:val="28"/>
        </w:rPr>
        <w:t xml:space="preserve"> решения по итогам рассмотрения.</w:t>
      </w:r>
      <w:r w:rsidR="00170F04" w:rsidRPr="00170F04">
        <w:rPr>
          <w:sz w:val="28"/>
          <w:szCs w:val="28"/>
        </w:rPr>
        <w:t xml:space="preserve"> </w:t>
      </w:r>
    </w:p>
    <w:p w:rsidR="004D7354" w:rsidRPr="004D7354" w:rsidRDefault="004D7354" w:rsidP="00317E6A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4D4EB7">
        <w:rPr>
          <w:color w:val="000000"/>
          <w:sz w:val="28"/>
          <w:szCs w:val="28"/>
        </w:rPr>
        <w:t>Административные действия и административные процедуры по предоста</w:t>
      </w:r>
      <w:r w:rsidRPr="004D4EB7">
        <w:rPr>
          <w:color w:val="000000"/>
          <w:sz w:val="28"/>
          <w:szCs w:val="28"/>
        </w:rPr>
        <w:t>в</w:t>
      </w:r>
      <w:r w:rsidRPr="004D4EB7">
        <w:rPr>
          <w:color w:val="000000"/>
          <w:sz w:val="28"/>
          <w:szCs w:val="28"/>
        </w:rPr>
        <w:t xml:space="preserve">лению муниципальной услуги представлены в </w:t>
      </w:r>
      <w:hyperlink r:id="rId15" w:history="1">
        <w:r w:rsidRPr="004D4EB7">
          <w:rPr>
            <w:color w:val="000000"/>
            <w:sz w:val="28"/>
            <w:szCs w:val="28"/>
          </w:rPr>
          <w:t>блок-схеме</w:t>
        </w:r>
      </w:hyperlink>
      <w:r w:rsidRPr="004D4EB7">
        <w:rPr>
          <w:color w:val="000000"/>
          <w:sz w:val="28"/>
          <w:szCs w:val="28"/>
        </w:rPr>
        <w:t xml:space="preserve"> согласно </w:t>
      </w:r>
      <w:r w:rsidRPr="004D4EB7">
        <w:rPr>
          <w:b/>
          <w:color w:val="000000"/>
          <w:sz w:val="28"/>
          <w:szCs w:val="28"/>
        </w:rPr>
        <w:t xml:space="preserve">приложению № </w:t>
      </w:r>
      <w:r>
        <w:rPr>
          <w:b/>
          <w:color w:val="000000"/>
          <w:sz w:val="28"/>
          <w:szCs w:val="28"/>
        </w:rPr>
        <w:t>2</w:t>
      </w:r>
      <w:r w:rsidRPr="004D4EB7">
        <w:rPr>
          <w:b/>
          <w:color w:val="000000"/>
          <w:sz w:val="28"/>
          <w:szCs w:val="28"/>
        </w:rPr>
        <w:t xml:space="preserve"> </w:t>
      </w:r>
      <w:r w:rsidRPr="004D4EB7">
        <w:rPr>
          <w:color w:val="000000"/>
          <w:sz w:val="28"/>
          <w:szCs w:val="28"/>
        </w:rPr>
        <w:t xml:space="preserve">  к настоящему административному регламенту.</w:t>
      </w:r>
    </w:p>
    <w:p w:rsidR="009A6D5E" w:rsidRPr="00170F04" w:rsidRDefault="009A6D5E" w:rsidP="00317E6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317E6A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7C1E94">
        <w:rPr>
          <w:sz w:val="28"/>
          <w:szCs w:val="28"/>
          <w:u w:val="single"/>
        </w:rPr>
        <w:t>3.1. Прием и регистрация заявления, в том числе, поступившего в электро</w:t>
      </w:r>
      <w:r w:rsidRPr="007C1E94">
        <w:rPr>
          <w:sz w:val="28"/>
          <w:szCs w:val="28"/>
          <w:u w:val="single"/>
        </w:rPr>
        <w:t>н</w:t>
      </w:r>
      <w:r w:rsidRPr="007C1E94">
        <w:rPr>
          <w:sz w:val="28"/>
          <w:szCs w:val="28"/>
          <w:u w:val="single"/>
        </w:rPr>
        <w:t>ной форме и прилагаемых к нему документов.</w:t>
      </w:r>
    </w:p>
    <w:p w:rsidR="00E66F15" w:rsidRPr="00E66F15" w:rsidRDefault="00E66F15" w:rsidP="00317E6A">
      <w:pPr>
        <w:autoSpaceDE w:val="0"/>
        <w:autoSpaceDN w:val="0"/>
        <w:adjustRightInd w:val="0"/>
        <w:ind w:firstLine="540"/>
        <w:jc w:val="both"/>
        <w:rPr>
          <w:sz w:val="16"/>
          <w:szCs w:val="16"/>
          <w:u w:val="single"/>
        </w:rPr>
      </w:pPr>
    </w:p>
    <w:p w:rsidR="00317E6A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3.1.1. Основанием для начала административной процедуры является пост</w:t>
      </w:r>
      <w:r w:rsidRPr="007C1E94">
        <w:rPr>
          <w:sz w:val="28"/>
          <w:szCs w:val="28"/>
        </w:rPr>
        <w:t>у</w:t>
      </w:r>
      <w:r w:rsidRPr="007C1E94">
        <w:rPr>
          <w:sz w:val="28"/>
          <w:szCs w:val="28"/>
        </w:rPr>
        <w:t>пление в уполномоченный орган заявления и в необходимых случаях докуме</w:t>
      </w:r>
      <w:r w:rsidRPr="007C1E94">
        <w:rPr>
          <w:sz w:val="28"/>
          <w:szCs w:val="28"/>
        </w:rPr>
        <w:t>н</w:t>
      </w:r>
      <w:r w:rsidRPr="007C1E94">
        <w:rPr>
          <w:sz w:val="28"/>
          <w:szCs w:val="28"/>
        </w:rPr>
        <w:t>т</w:t>
      </w:r>
      <w:r w:rsidR="00170F04">
        <w:rPr>
          <w:sz w:val="28"/>
          <w:szCs w:val="28"/>
        </w:rPr>
        <w:t>ов</w:t>
      </w:r>
      <w:r w:rsidRPr="007C1E94">
        <w:rPr>
          <w:sz w:val="28"/>
          <w:szCs w:val="28"/>
        </w:rPr>
        <w:t>, предусмотренн</w:t>
      </w:r>
      <w:r w:rsidR="00170F04">
        <w:rPr>
          <w:sz w:val="28"/>
          <w:szCs w:val="28"/>
        </w:rPr>
        <w:t>ых</w:t>
      </w:r>
      <w:r w:rsidRPr="007C1E94">
        <w:rPr>
          <w:sz w:val="28"/>
          <w:szCs w:val="28"/>
        </w:rPr>
        <w:t xml:space="preserve"> пункт</w:t>
      </w:r>
      <w:r w:rsidR="00170F04">
        <w:rPr>
          <w:sz w:val="28"/>
          <w:szCs w:val="28"/>
        </w:rPr>
        <w:t>ом</w:t>
      </w:r>
      <w:r w:rsidRPr="007C1E94">
        <w:rPr>
          <w:sz w:val="28"/>
          <w:szCs w:val="28"/>
        </w:rPr>
        <w:t xml:space="preserve"> 2.6.1 настоящего административн</w:t>
      </w:r>
      <w:r w:rsidRPr="007C1E94">
        <w:rPr>
          <w:sz w:val="28"/>
          <w:szCs w:val="28"/>
        </w:rPr>
        <w:t>о</w:t>
      </w:r>
      <w:r w:rsidRPr="007C1E94">
        <w:rPr>
          <w:sz w:val="28"/>
          <w:szCs w:val="28"/>
        </w:rPr>
        <w:t>го регламента на личном приеме, через МФЦ, почтовым отправлением или в электронной фо</w:t>
      </w:r>
      <w:r w:rsidRPr="007C1E94">
        <w:rPr>
          <w:sz w:val="28"/>
          <w:szCs w:val="28"/>
        </w:rPr>
        <w:t>р</w:t>
      </w:r>
      <w:r w:rsidRPr="007C1E94">
        <w:rPr>
          <w:sz w:val="28"/>
          <w:szCs w:val="28"/>
        </w:rPr>
        <w:t>ме.</w:t>
      </w:r>
    </w:p>
    <w:p w:rsidR="00E66F15" w:rsidRPr="00E66F15" w:rsidRDefault="00E66F15" w:rsidP="00317E6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317E6A" w:rsidRDefault="00317E6A" w:rsidP="00317E6A">
      <w:pPr>
        <w:autoSpaceDE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3.1.2.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услуги, специалист МФЦ, осуществляющий прием докуме</w:t>
      </w:r>
      <w:r w:rsidRPr="007C1E94">
        <w:rPr>
          <w:sz w:val="28"/>
          <w:szCs w:val="28"/>
        </w:rPr>
        <w:t>н</w:t>
      </w:r>
      <w:r w:rsidRPr="007C1E94">
        <w:rPr>
          <w:sz w:val="28"/>
          <w:szCs w:val="28"/>
        </w:rPr>
        <w:t>тов.</w:t>
      </w:r>
    </w:p>
    <w:p w:rsidR="00E66F15" w:rsidRPr="00E66F15" w:rsidRDefault="00E66F15" w:rsidP="00317E6A">
      <w:pPr>
        <w:autoSpaceDE w:val="0"/>
        <w:ind w:firstLine="540"/>
        <w:jc w:val="both"/>
        <w:rPr>
          <w:sz w:val="16"/>
          <w:szCs w:val="16"/>
        </w:rPr>
      </w:pPr>
    </w:p>
    <w:p w:rsidR="00317E6A" w:rsidRDefault="00317E6A" w:rsidP="00317E6A">
      <w:pPr>
        <w:autoSpaceDE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3.1.3.</w:t>
      </w:r>
      <w:r w:rsidRPr="007C1E94">
        <w:rPr>
          <w:i/>
          <w:sz w:val="28"/>
          <w:szCs w:val="28"/>
        </w:rPr>
        <w:t xml:space="preserve"> </w:t>
      </w:r>
      <w:r w:rsidRPr="007C1E94">
        <w:rPr>
          <w:sz w:val="28"/>
          <w:szCs w:val="28"/>
        </w:rPr>
        <w:t>При личном обращении заявителя должностное лицо уполном</w:t>
      </w:r>
      <w:r w:rsidRPr="007C1E94">
        <w:rPr>
          <w:sz w:val="28"/>
          <w:szCs w:val="28"/>
        </w:rPr>
        <w:t>о</w:t>
      </w:r>
      <w:r w:rsidRPr="007C1E94">
        <w:rPr>
          <w:sz w:val="28"/>
          <w:szCs w:val="28"/>
        </w:rPr>
        <w:t>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</w:t>
      </w:r>
      <w:r w:rsidRPr="007C1E94">
        <w:rPr>
          <w:sz w:val="28"/>
          <w:szCs w:val="28"/>
        </w:rPr>
        <w:t>в</w:t>
      </w:r>
      <w:r w:rsidRPr="007C1E94">
        <w:rPr>
          <w:sz w:val="28"/>
          <w:szCs w:val="28"/>
        </w:rPr>
        <w:t>ленного в соответствии с пунктом 2.6.1 настоящего административного регл</w:t>
      </w:r>
      <w:r w:rsidRPr="007C1E94">
        <w:rPr>
          <w:sz w:val="28"/>
          <w:szCs w:val="28"/>
        </w:rPr>
        <w:t>а</w:t>
      </w:r>
      <w:r w:rsidRPr="007C1E94">
        <w:rPr>
          <w:sz w:val="28"/>
          <w:szCs w:val="28"/>
        </w:rPr>
        <w:t>мента пакета документов.</w:t>
      </w:r>
    </w:p>
    <w:p w:rsidR="00E66F15" w:rsidRPr="00E66F15" w:rsidRDefault="00E66F15" w:rsidP="00317E6A">
      <w:pPr>
        <w:autoSpaceDE w:val="0"/>
        <w:ind w:firstLine="540"/>
        <w:jc w:val="both"/>
        <w:rPr>
          <w:sz w:val="16"/>
          <w:szCs w:val="16"/>
        </w:rPr>
      </w:pPr>
    </w:p>
    <w:p w:rsidR="00317E6A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Получение заявления и прилагаемых к нему документов подтверждается уполномоченным органом путем выдачи (направления) заявителю расписки в п</w:t>
      </w:r>
      <w:r w:rsidRPr="007C1E94">
        <w:rPr>
          <w:sz w:val="28"/>
          <w:szCs w:val="28"/>
        </w:rPr>
        <w:t>о</w:t>
      </w:r>
      <w:r w:rsidRPr="007C1E94">
        <w:rPr>
          <w:sz w:val="28"/>
          <w:szCs w:val="28"/>
        </w:rPr>
        <w:t>лучении документов</w:t>
      </w:r>
      <w:r w:rsidR="00170F04">
        <w:rPr>
          <w:sz w:val="28"/>
          <w:szCs w:val="28"/>
        </w:rPr>
        <w:t xml:space="preserve"> согласно </w:t>
      </w:r>
      <w:r w:rsidR="00170F04" w:rsidRPr="00170F04">
        <w:rPr>
          <w:b/>
          <w:sz w:val="28"/>
          <w:szCs w:val="28"/>
        </w:rPr>
        <w:t>приложения №</w:t>
      </w:r>
      <w:r w:rsidR="004D7354">
        <w:rPr>
          <w:b/>
          <w:sz w:val="28"/>
          <w:szCs w:val="28"/>
        </w:rPr>
        <w:t>3</w:t>
      </w:r>
      <w:r w:rsidR="00170F04">
        <w:rPr>
          <w:sz w:val="28"/>
          <w:szCs w:val="28"/>
        </w:rPr>
        <w:t xml:space="preserve"> к настоящему административн</w:t>
      </w:r>
      <w:r w:rsidR="00170F04">
        <w:rPr>
          <w:sz w:val="28"/>
          <w:szCs w:val="28"/>
        </w:rPr>
        <w:t>о</w:t>
      </w:r>
      <w:r w:rsidR="00170F04">
        <w:rPr>
          <w:sz w:val="28"/>
          <w:szCs w:val="28"/>
        </w:rPr>
        <w:t>му регламенту</w:t>
      </w:r>
      <w:r w:rsidRPr="007C1E9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>В случае предоставления документов через МФЦ расписка выд</w:t>
      </w:r>
      <w:r w:rsidRPr="007C1E94">
        <w:rPr>
          <w:sz w:val="28"/>
          <w:szCs w:val="28"/>
        </w:rPr>
        <w:t>а</w:t>
      </w:r>
      <w:r w:rsidRPr="007C1E94">
        <w:rPr>
          <w:sz w:val="28"/>
          <w:szCs w:val="28"/>
        </w:rPr>
        <w:t>ется указанным МФЦ.</w:t>
      </w:r>
      <w:r>
        <w:rPr>
          <w:sz w:val="28"/>
          <w:szCs w:val="28"/>
        </w:rPr>
        <w:t xml:space="preserve"> </w:t>
      </w:r>
    </w:p>
    <w:p w:rsidR="001A61B5" w:rsidRDefault="001A61B5" w:rsidP="001A61B5">
      <w:pPr>
        <w:pStyle w:val="ConsPlusNonformat"/>
        <w:ind w:right="-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заявления и прилагаемых к нему документов в МФЦ,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следний не позднее дня, следующего за днем их поступления, обеспечивает 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дачу заявления и прилагаемых к нему документов в уполномоченный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ган.</w:t>
      </w:r>
    </w:p>
    <w:p w:rsidR="00E66F15" w:rsidRPr="00E66F15" w:rsidRDefault="00E66F15" w:rsidP="001A61B5">
      <w:pPr>
        <w:pStyle w:val="ConsPlusNonformat"/>
        <w:ind w:right="-16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3.1.4. При поступлении заявления по почте должностное лицо уполномоче</w:t>
      </w:r>
      <w:r w:rsidRPr="007C1E94">
        <w:rPr>
          <w:sz w:val="28"/>
          <w:szCs w:val="28"/>
        </w:rPr>
        <w:t>н</w:t>
      </w:r>
      <w:r w:rsidRPr="007C1E94">
        <w:rPr>
          <w:sz w:val="28"/>
          <w:szCs w:val="28"/>
        </w:rPr>
        <w:t>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Получение заявления в форме электронного документа и прилагаемых к н</w:t>
      </w:r>
      <w:r w:rsidRPr="007C1E94">
        <w:rPr>
          <w:sz w:val="28"/>
          <w:szCs w:val="28"/>
        </w:rPr>
        <w:t>е</w:t>
      </w:r>
      <w:r w:rsidRPr="007C1E94">
        <w:rPr>
          <w:sz w:val="28"/>
          <w:szCs w:val="28"/>
        </w:rPr>
        <w:t>му документов подтверждается уполномоченным органом путем направл</w:t>
      </w:r>
      <w:r w:rsidRPr="007C1E94">
        <w:rPr>
          <w:sz w:val="28"/>
          <w:szCs w:val="28"/>
        </w:rPr>
        <w:t>е</w:t>
      </w:r>
      <w:r w:rsidRPr="007C1E94">
        <w:rPr>
          <w:sz w:val="28"/>
          <w:szCs w:val="28"/>
        </w:rPr>
        <w:t xml:space="preserve">ния </w:t>
      </w:r>
      <w:r w:rsidRPr="007C1E94">
        <w:rPr>
          <w:sz w:val="28"/>
          <w:szCs w:val="28"/>
        </w:rPr>
        <w:lastRenderedPageBreak/>
        <w:t>заявителю уведомления, содержащего входящий регистрационный номер заявл</w:t>
      </w:r>
      <w:r w:rsidRPr="007C1E94">
        <w:rPr>
          <w:sz w:val="28"/>
          <w:szCs w:val="28"/>
        </w:rPr>
        <w:t>е</w:t>
      </w:r>
      <w:r w:rsidRPr="007C1E94">
        <w:rPr>
          <w:sz w:val="28"/>
          <w:szCs w:val="28"/>
        </w:rPr>
        <w:t>ния, дату получения уполномоченным органом указанного заявления и прил</w:t>
      </w:r>
      <w:r w:rsidRPr="007C1E94">
        <w:rPr>
          <w:sz w:val="28"/>
          <w:szCs w:val="28"/>
        </w:rPr>
        <w:t>а</w:t>
      </w:r>
      <w:r w:rsidRPr="007C1E94">
        <w:rPr>
          <w:sz w:val="28"/>
          <w:szCs w:val="28"/>
        </w:rPr>
        <w:t>гаемых к нему документов, а также перечень наименований файлов, пре</w:t>
      </w:r>
      <w:r w:rsidRPr="007C1E94">
        <w:rPr>
          <w:sz w:val="28"/>
          <w:szCs w:val="28"/>
        </w:rPr>
        <w:t>д</w:t>
      </w:r>
      <w:r w:rsidRPr="007C1E94">
        <w:rPr>
          <w:sz w:val="28"/>
          <w:szCs w:val="28"/>
        </w:rPr>
        <w:t>ставленных в форме электронных до</w:t>
      </w:r>
      <w:r w:rsidR="00E66F15">
        <w:rPr>
          <w:sz w:val="28"/>
          <w:szCs w:val="28"/>
        </w:rPr>
        <w:t xml:space="preserve">кументов, с указанием их объема </w:t>
      </w:r>
      <w:r w:rsidRPr="007C1E94">
        <w:rPr>
          <w:sz w:val="28"/>
          <w:szCs w:val="28"/>
        </w:rPr>
        <w:t>(далее - уведомление о получении заявления).</w:t>
      </w:r>
    </w:p>
    <w:p w:rsidR="00317E6A" w:rsidRDefault="00317E6A" w:rsidP="00317E6A">
      <w:pPr>
        <w:autoSpaceDE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</w:t>
      </w:r>
      <w:r w:rsidRPr="007C1E94">
        <w:rPr>
          <w:sz w:val="28"/>
          <w:szCs w:val="28"/>
        </w:rPr>
        <w:t>п</w:t>
      </w:r>
      <w:r w:rsidRPr="007C1E94">
        <w:rPr>
          <w:sz w:val="28"/>
          <w:szCs w:val="28"/>
        </w:rPr>
        <w:t>ления заявления в уполномоченный орган.</w:t>
      </w:r>
    </w:p>
    <w:p w:rsidR="00E66F15" w:rsidRPr="00E66F15" w:rsidRDefault="00E66F15" w:rsidP="00317E6A">
      <w:pPr>
        <w:autoSpaceDE w:val="0"/>
        <w:ind w:firstLine="540"/>
        <w:jc w:val="both"/>
        <w:rPr>
          <w:sz w:val="16"/>
          <w:szCs w:val="16"/>
        </w:rPr>
      </w:pPr>
    </w:p>
    <w:p w:rsidR="00317E6A" w:rsidRPr="001A61B5" w:rsidRDefault="00317E6A" w:rsidP="00317E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61B5">
        <w:rPr>
          <w:sz w:val="28"/>
          <w:szCs w:val="28"/>
        </w:rPr>
        <w:t xml:space="preserve">        3.1.5. При поступлении заявления в электронной форме должностное л</w:t>
      </w:r>
      <w:r w:rsidRPr="001A61B5">
        <w:rPr>
          <w:sz w:val="28"/>
          <w:szCs w:val="28"/>
        </w:rPr>
        <w:t>и</w:t>
      </w:r>
      <w:r w:rsidRPr="001A61B5">
        <w:rPr>
          <w:sz w:val="28"/>
          <w:szCs w:val="28"/>
        </w:rPr>
        <w:t>цо уполномоченного органа, ответственное за предоставление муниципальной усл</w:t>
      </w:r>
      <w:r w:rsidRPr="001A61B5">
        <w:rPr>
          <w:sz w:val="28"/>
          <w:szCs w:val="28"/>
        </w:rPr>
        <w:t>у</w:t>
      </w:r>
      <w:r w:rsidRPr="001A61B5">
        <w:rPr>
          <w:sz w:val="28"/>
          <w:szCs w:val="28"/>
        </w:rPr>
        <w:t>ги, в течение 1 рабочего дня с момента его регистрации проводит процедуру пр</w:t>
      </w:r>
      <w:r w:rsidRPr="001A61B5">
        <w:rPr>
          <w:sz w:val="28"/>
          <w:szCs w:val="28"/>
        </w:rPr>
        <w:t>о</w:t>
      </w:r>
      <w:r w:rsidRPr="001A61B5">
        <w:rPr>
          <w:sz w:val="28"/>
          <w:szCs w:val="28"/>
        </w:rPr>
        <w:t>верки действительности квалифицированной подписи, с использованием к</w:t>
      </w:r>
      <w:r w:rsidRPr="001A61B5">
        <w:rPr>
          <w:sz w:val="28"/>
          <w:szCs w:val="28"/>
        </w:rPr>
        <w:t>о</w:t>
      </w:r>
      <w:r w:rsidRPr="001A61B5">
        <w:rPr>
          <w:sz w:val="28"/>
          <w:szCs w:val="28"/>
        </w:rPr>
        <w:t>торой подписано заявление (пакет электронных документов) о предоставлении мун</w:t>
      </w:r>
      <w:r w:rsidRPr="001A61B5">
        <w:rPr>
          <w:sz w:val="28"/>
          <w:szCs w:val="28"/>
        </w:rPr>
        <w:t>и</w:t>
      </w:r>
      <w:r w:rsidRPr="001A61B5">
        <w:rPr>
          <w:sz w:val="28"/>
          <w:szCs w:val="28"/>
        </w:rPr>
        <w:t>ципальной услуги, предусматривающую проверку соблюдения условий, указа</w:t>
      </w:r>
      <w:r w:rsidRPr="001A61B5">
        <w:rPr>
          <w:sz w:val="28"/>
          <w:szCs w:val="28"/>
        </w:rPr>
        <w:t>н</w:t>
      </w:r>
      <w:r w:rsidRPr="001A61B5">
        <w:rPr>
          <w:sz w:val="28"/>
          <w:szCs w:val="28"/>
        </w:rPr>
        <w:t xml:space="preserve">ных в </w:t>
      </w:r>
      <w:hyperlink r:id="rId16" w:history="1">
        <w:r w:rsidRPr="001A61B5">
          <w:rPr>
            <w:sz w:val="28"/>
            <w:szCs w:val="28"/>
          </w:rPr>
          <w:t>статье 11</w:t>
        </w:r>
      </w:hyperlink>
      <w:r w:rsidRPr="001A61B5">
        <w:rPr>
          <w:sz w:val="28"/>
          <w:szCs w:val="28"/>
        </w:rPr>
        <w:t xml:space="preserve"> Федерального закона "Об электро</w:t>
      </w:r>
      <w:r w:rsidRPr="001A61B5">
        <w:rPr>
          <w:sz w:val="28"/>
          <w:szCs w:val="28"/>
        </w:rPr>
        <w:t>н</w:t>
      </w:r>
      <w:r w:rsidRPr="001A61B5">
        <w:rPr>
          <w:sz w:val="28"/>
          <w:szCs w:val="28"/>
        </w:rPr>
        <w:t>ной подписи".</w:t>
      </w:r>
    </w:p>
    <w:p w:rsidR="00317E6A" w:rsidRDefault="00317E6A" w:rsidP="00317E6A">
      <w:pPr>
        <w:autoSpaceDE w:val="0"/>
        <w:ind w:firstLine="540"/>
        <w:jc w:val="both"/>
        <w:rPr>
          <w:sz w:val="28"/>
          <w:szCs w:val="28"/>
        </w:rPr>
      </w:pPr>
      <w:r w:rsidRPr="001A61B5">
        <w:rPr>
          <w:sz w:val="28"/>
          <w:szCs w:val="28"/>
        </w:rPr>
        <w:t>В случае если в результате проверки квалифицированной подписи будет в</w:t>
      </w:r>
      <w:r w:rsidRPr="001A61B5">
        <w:rPr>
          <w:sz w:val="28"/>
          <w:szCs w:val="28"/>
        </w:rPr>
        <w:t>ы</w:t>
      </w:r>
      <w:r w:rsidRPr="001A61B5">
        <w:rPr>
          <w:sz w:val="28"/>
          <w:szCs w:val="28"/>
        </w:rPr>
        <w:t>явлено несоблюдение установленных условий признания ее действ</w:t>
      </w:r>
      <w:r w:rsidRPr="001A61B5">
        <w:rPr>
          <w:sz w:val="28"/>
          <w:szCs w:val="28"/>
        </w:rPr>
        <w:t>и</w:t>
      </w:r>
      <w:r w:rsidRPr="001A61B5">
        <w:rPr>
          <w:sz w:val="28"/>
          <w:szCs w:val="28"/>
        </w:rPr>
        <w:t>тельности, уполномоченный орган в течение трех дней со дня завершения пров</w:t>
      </w:r>
      <w:r w:rsidRPr="001A61B5">
        <w:rPr>
          <w:sz w:val="28"/>
          <w:szCs w:val="28"/>
        </w:rPr>
        <w:t>е</w:t>
      </w:r>
      <w:r w:rsidRPr="001A61B5">
        <w:rPr>
          <w:sz w:val="28"/>
          <w:szCs w:val="28"/>
        </w:rPr>
        <w:t xml:space="preserve">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7" w:history="1">
        <w:r w:rsidRPr="001A61B5">
          <w:rPr>
            <w:sz w:val="28"/>
            <w:szCs w:val="28"/>
          </w:rPr>
          <w:t>статьи 11</w:t>
        </w:r>
      </w:hyperlink>
      <w:r w:rsidRPr="001A61B5">
        <w:rPr>
          <w:sz w:val="28"/>
          <w:szCs w:val="28"/>
        </w:rPr>
        <w:t xml:space="preserve"> Федерального закона «Об электронной подписи», которые п</w:t>
      </w:r>
      <w:r w:rsidRPr="001A61B5">
        <w:rPr>
          <w:sz w:val="28"/>
          <w:szCs w:val="28"/>
        </w:rPr>
        <w:t>о</w:t>
      </w:r>
      <w:r w:rsidRPr="001A61B5">
        <w:rPr>
          <w:sz w:val="28"/>
          <w:szCs w:val="28"/>
        </w:rPr>
        <w:t>служили основанием для принятия указанного решения. Такое уведомление по</w:t>
      </w:r>
      <w:r w:rsidRPr="001A61B5">
        <w:rPr>
          <w:sz w:val="28"/>
          <w:szCs w:val="28"/>
        </w:rPr>
        <w:t>д</w:t>
      </w:r>
      <w:r w:rsidRPr="001A61B5">
        <w:rPr>
          <w:sz w:val="28"/>
          <w:szCs w:val="28"/>
        </w:rPr>
        <w:t>писывается квалифицированной подписью руководителя уполномоченного орг</w:t>
      </w:r>
      <w:r w:rsidRPr="001A61B5">
        <w:rPr>
          <w:sz w:val="28"/>
          <w:szCs w:val="28"/>
        </w:rPr>
        <w:t>а</w:t>
      </w:r>
      <w:r w:rsidRPr="001A61B5">
        <w:rPr>
          <w:sz w:val="28"/>
          <w:szCs w:val="28"/>
        </w:rPr>
        <w:t>на или уполномоченного им должностного лица и направляется по адресу эле</w:t>
      </w:r>
      <w:r w:rsidRPr="001A61B5">
        <w:rPr>
          <w:sz w:val="28"/>
          <w:szCs w:val="28"/>
        </w:rPr>
        <w:t>к</w:t>
      </w:r>
      <w:r w:rsidRPr="001A61B5">
        <w:rPr>
          <w:sz w:val="28"/>
          <w:szCs w:val="28"/>
        </w:rPr>
        <w:t>тронной почты заявителя либо в его личный кабинет в федеральной государс</w:t>
      </w:r>
      <w:r w:rsidRPr="001A61B5">
        <w:rPr>
          <w:sz w:val="28"/>
          <w:szCs w:val="28"/>
        </w:rPr>
        <w:t>т</w:t>
      </w:r>
      <w:r w:rsidRPr="001A61B5">
        <w:rPr>
          <w:sz w:val="28"/>
          <w:szCs w:val="28"/>
        </w:rPr>
        <w:t xml:space="preserve">венной информационной </w:t>
      </w:r>
      <w:hyperlink r:id="rId18" w:history="1">
        <w:r w:rsidRPr="001A61B5">
          <w:rPr>
            <w:sz w:val="28"/>
            <w:szCs w:val="28"/>
          </w:rPr>
          <w:t>системе</w:t>
        </w:r>
      </w:hyperlink>
      <w:r w:rsidRPr="001A61B5">
        <w:rPr>
          <w:sz w:val="28"/>
          <w:szCs w:val="28"/>
        </w:rPr>
        <w:t xml:space="preserve"> «Единый портал государственных и муниц</w:t>
      </w:r>
      <w:r w:rsidRPr="001A61B5">
        <w:rPr>
          <w:sz w:val="28"/>
          <w:szCs w:val="28"/>
        </w:rPr>
        <w:t>и</w:t>
      </w:r>
      <w:r w:rsidRPr="001A61B5">
        <w:rPr>
          <w:sz w:val="28"/>
          <w:szCs w:val="28"/>
        </w:rPr>
        <w:t>пальных услуг (функций)».</w:t>
      </w:r>
      <w:r w:rsidRPr="007C1E94">
        <w:rPr>
          <w:sz w:val="28"/>
          <w:szCs w:val="28"/>
        </w:rPr>
        <w:t xml:space="preserve"> </w:t>
      </w:r>
    </w:p>
    <w:p w:rsidR="00E66F15" w:rsidRPr="00E66F15" w:rsidRDefault="00E66F15" w:rsidP="00317E6A">
      <w:pPr>
        <w:autoSpaceDE w:val="0"/>
        <w:ind w:firstLine="540"/>
        <w:jc w:val="both"/>
        <w:rPr>
          <w:sz w:val="16"/>
          <w:szCs w:val="16"/>
        </w:rPr>
      </w:pPr>
    </w:p>
    <w:p w:rsidR="00317E6A" w:rsidRPr="007C1E94" w:rsidRDefault="00317E6A" w:rsidP="00317E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        3.1.</w:t>
      </w:r>
      <w:r>
        <w:rPr>
          <w:sz w:val="28"/>
          <w:szCs w:val="28"/>
        </w:rPr>
        <w:t>6</w:t>
      </w:r>
      <w:r w:rsidRPr="007C1E94">
        <w:rPr>
          <w:sz w:val="28"/>
          <w:szCs w:val="28"/>
        </w:rPr>
        <w:t>. Максимальный срок исполнения административной процедуры:</w:t>
      </w:r>
    </w:p>
    <w:p w:rsidR="00317E6A" w:rsidRPr="007C1E94" w:rsidRDefault="00317E6A" w:rsidP="00317E6A">
      <w:pPr>
        <w:pStyle w:val="a6"/>
        <w:ind w:firstLine="60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Прием и регистрация документов осуществляется:</w:t>
      </w:r>
    </w:p>
    <w:p w:rsidR="00317E6A" w:rsidRPr="007C1E94" w:rsidRDefault="00317E6A" w:rsidP="00317E6A">
      <w:pPr>
        <w:pStyle w:val="a6"/>
        <w:ind w:firstLine="60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на личном приеме граждан  –  не  более 20</w:t>
      </w:r>
      <w:r w:rsidR="00E66F15"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 xml:space="preserve"> минут;</w:t>
      </w:r>
    </w:p>
    <w:p w:rsidR="00317E6A" w:rsidRPr="007C1E94" w:rsidRDefault="00317E6A" w:rsidP="00317E6A">
      <w:pPr>
        <w:pStyle w:val="a6"/>
        <w:ind w:firstLine="60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при поступлении заявления и документов по почте или через МФЦ – не более 3</w:t>
      </w:r>
      <w:r w:rsidR="00E66F15"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 xml:space="preserve"> дней со дня поступления в уполномоченный орган;</w:t>
      </w:r>
    </w:p>
    <w:p w:rsidR="00317E6A" w:rsidRPr="007C1E94" w:rsidRDefault="00317E6A" w:rsidP="00317E6A">
      <w:pPr>
        <w:pStyle w:val="a6"/>
        <w:ind w:firstLine="60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при поступлении заявления в электронной форме – 1 рабочий день.</w:t>
      </w:r>
    </w:p>
    <w:p w:rsidR="00317E6A" w:rsidRDefault="00317E6A" w:rsidP="00317E6A">
      <w:pPr>
        <w:ind w:firstLine="540"/>
        <w:jc w:val="both"/>
        <w:rPr>
          <w:sz w:val="28"/>
          <w:szCs w:val="28"/>
        </w:rPr>
      </w:pPr>
      <w:r w:rsidRPr="007C1E94">
        <w:rPr>
          <w:iCs/>
          <w:sz w:val="28"/>
          <w:szCs w:val="28"/>
        </w:rPr>
        <w:t xml:space="preserve">Уведомление </w:t>
      </w:r>
      <w:r w:rsidRPr="007C1E94">
        <w:rPr>
          <w:sz w:val="28"/>
          <w:szCs w:val="28"/>
        </w:rPr>
        <w:t>об отказе в приеме к рассмотрению заявления, в случае выя</w:t>
      </w:r>
      <w:r w:rsidRPr="007C1E94">
        <w:rPr>
          <w:sz w:val="28"/>
          <w:szCs w:val="28"/>
        </w:rPr>
        <w:t>в</w:t>
      </w:r>
      <w:r w:rsidRPr="007C1E94">
        <w:rPr>
          <w:sz w:val="28"/>
          <w:szCs w:val="28"/>
        </w:rPr>
        <w:t>ления в ходе проверки квалифицированной подписи заявителя несоблюдения у</w:t>
      </w:r>
      <w:r w:rsidRPr="007C1E94">
        <w:rPr>
          <w:sz w:val="28"/>
          <w:szCs w:val="28"/>
        </w:rPr>
        <w:t>с</w:t>
      </w:r>
      <w:r w:rsidRPr="007C1E94">
        <w:rPr>
          <w:sz w:val="28"/>
          <w:szCs w:val="28"/>
        </w:rPr>
        <w:t xml:space="preserve">тановленных условий признания ее действительности </w:t>
      </w:r>
      <w:r w:rsidRPr="007C1E94">
        <w:rPr>
          <w:iCs/>
          <w:sz w:val="28"/>
          <w:szCs w:val="28"/>
        </w:rPr>
        <w:t>направляется в теч</w:t>
      </w:r>
      <w:r w:rsidRPr="007C1E94">
        <w:rPr>
          <w:iCs/>
          <w:sz w:val="28"/>
          <w:szCs w:val="28"/>
        </w:rPr>
        <w:t>е</w:t>
      </w:r>
      <w:r w:rsidRPr="007C1E94">
        <w:rPr>
          <w:iCs/>
          <w:sz w:val="28"/>
          <w:szCs w:val="28"/>
        </w:rPr>
        <w:t xml:space="preserve">ние 3 дней со дня </w:t>
      </w:r>
      <w:r w:rsidRPr="007C1E94">
        <w:rPr>
          <w:sz w:val="28"/>
          <w:szCs w:val="28"/>
        </w:rPr>
        <w:t xml:space="preserve">завершения проведения такой проверки. </w:t>
      </w:r>
    </w:p>
    <w:p w:rsidR="00E66F15" w:rsidRPr="00E66F15" w:rsidRDefault="00E66F15" w:rsidP="00317E6A">
      <w:pPr>
        <w:ind w:firstLine="540"/>
        <w:jc w:val="both"/>
        <w:rPr>
          <w:iCs/>
          <w:sz w:val="16"/>
          <w:szCs w:val="16"/>
        </w:rPr>
      </w:pP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3.1.7</w:t>
      </w:r>
      <w:r w:rsidRPr="007C1E94">
        <w:rPr>
          <w:sz w:val="28"/>
          <w:szCs w:val="28"/>
        </w:rPr>
        <w:t>. Результатом исполнения административной процедуры является: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317E6A" w:rsidRDefault="00317E6A" w:rsidP="00317E6A">
      <w:pPr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- направление </w:t>
      </w:r>
      <w:r w:rsidRPr="007C1E94">
        <w:rPr>
          <w:iCs/>
          <w:sz w:val="28"/>
          <w:szCs w:val="28"/>
        </w:rPr>
        <w:t xml:space="preserve">уведомления </w:t>
      </w:r>
      <w:r w:rsidRPr="007C1E94">
        <w:rPr>
          <w:sz w:val="28"/>
          <w:szCs w:val="28"/>
        </w:rPr>
        <w:t>об отказе в приеме к рассмотрению заявл</w:t>
      </w:r>
      <w:r w:rsidRPr="007C1E94">
        <w:rPr>
          <w:sz w:val="28"/>
          <w:szCs w:val="28"/>
        </w:rPr>
        <w:t>е</w:t>
      </w:r>
      <w:r w:rsidRPr="007C1E94">
        <w:rPr>
          <w:sz w:val="28"/>
          <w:szCs w:val="28"/>
        </w:rPr>
        <w:t>ния</w:t>
      </w:r>
      <w:r w:rsidR="00471290">
        <w:rPr>
          <w:sz w:val="28"/>
          <w:szCs w:val="28"/>
        </w:rPr>
        <w:t>.</w:t>
      </w:r>
    </w:p>
    <w:p w:rsidR="00E66F15" w:rsidRPr="00E66F15" w:rsidRDefault="00E66F15" w:rsidP="00317E6A">
      <w:pPr>
        <w:ind w:firstLine="540"/>
        <w:jc w:val="both"/>
        <w:rPr>
          <w:sz w:val="16"/>
          <w:szCs w:val="16"/>
        </w:rPr>
      </w:pP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7C1E94">
        <w:rPr>
          <w:sz w:val="28"/>
          <w:szCs w:val="28"/>
          <w:u w:val="single"/>
        </w:rPr>
        <w:t xml:space="preserve">3.2. Рассмотрение заявления, принятие решения по итогам рассмотрения.   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lastRenderedPageBreak/>
        <w:t>3.2.1. Основанием для начала выполнения административной процедуры я</w:t>
      </w:r>
      <w:r w:rsidRPr="007C1E94">
        <w:rPr>
          <w:sz w:val="28"/>
          <w:szCs w:val="28"/>
        </w:rPr>
        <w:t>в</w:t>
      </w:r>
      <w:r w:rsidRPr="007C1E94">
        <w:rPr>
          <w:sz w:val="28"/>
          <w:szCs w:val="28"/>
        </w:rPr>
        <w:t>ляется получение должностным лицом уполномоченного органа, ответственным за предоставление муниципальной услуги, всех документов (информации), нео</w:t>
      </w:r>
      <w:r w:rsidRPr="007C1E94">
        <w:rPr>
          <w:sz w:val="28"/>
          <w:szCs w:val="28"/>
        </w:rPr>
        <w:t>б</w:t>
      </w:r>
      <w:r w:rsidRPr="007C1E94">
        <w:rPr>
          <w:sz w:val="28"/>
          <w:szCs w:val="28"/>
        </w:rPr>
        <w:t>ходимых для предоставления муниципальной услуги.</w:t>
      </w:r>
    </w:p>
    <w:p w:rsidR="005F25AC" w:rsidRPr="00AD1151" w:rsidRDefault="00317E6A" w:rsidP="005F25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3.2.2. Должностное лицо уполномоченного органа, ответственное за предо</w:t>
      </w:r>
      <w:r w:rsidRPr="00AD1151">
        <w:rPr>
          <w:sz w:val="28"/>
          <w:szCs w:val="28"/>
        </w:rPr>
        <w:t>с</w:t>
      </w:r>
      <w:r w:rsidRPr="00AD1151">
        <w:rPr>
          <w:sz w:val="28"/>
          <w:szCs w:val="28"/>
        </w:rPr>
        <w:t>тавление муниципальной услуги</w:t>
      </w:r>
      <w:r w:rsidR="005F25AC" w:rsidRPr="00AD1151">
        <w:rPr>
          <w:sz w:val="28"/>
          <w:szCs w:val="28"/>
        </w:rPr>
        <w:t>,</w:t>
      </w:r>
      <w:r w:rsidRPr="00AD1151">
        <w:rPr>
          <w:sz w:val="28"/>
          <w:szCs w:val="28"/>
        </w:rPr>
        <w:t xml:space="preserve"> </w:t>
      </w:r>
      <w:r w:rsidR="005F25AC" w:rsidRPr="00AD1151">
        <w:rPr>
          <w:sz w:val="28"/>
          <w:szCs w:val="28"/>
        </w:rPr>
        <w:t xml:space="preserve">рассматривает представленные документы </w:t>
      </w:r>
      <w:r w:rsidR="005F25AC" w:rsidRPr="00AD1151">
        <w:rPr>
          <w:bCs/>
          <w:sz w:val="28"/>
          <w:szCs w:val="28"/>
        </w:rPr>
        <w:t>и выявляет наличие (отсутствие) о</w:t>
      </w:r>
      <w:r w:rsidR="005F25AC" w:rsidRPr="00AD1151">
        <w:rPr>
          <w:sz w:val="28"/>
          <w:szCs w:val="28"/>
        </w:rPr>
        <w:t>снования для отказа в предоставлении выписки (информации) об объектах учета из реестра муниципальн</w:t>
      </w:r>
      <w:r w:rsidR="00E66F15">
        <w:rPr>
          <w:sz w:val="28"/>
          <w:szCs w:val="28"/>
        </w:rPr>
        <w:t>ой собственности Нов</w:t>
      </w:r>
      <w:r w:rsidR="00E66F15">
        <w:rPr>
          <w:sz w:val="28"/>
          <w:szCs w:val="28"/>
        </w:rPr>
        <w:t>о</w:t>
      </w:r>
      <w:r w:rsidR="00E66F15">
        <w:rPr>
          <w:sz w:val="28"/>
          <w:szCs w:val="28"/>
        </w:rPr>
        <w:t>григорьевского сельского поселения</w:t>
      </w:r>
      <w:r w:rsidR="005F25AC" w:rsidRPr="00AD1151">
        <w:rPr>
          <w:sz w:val="28"/>
          <w:szCs w:val="28"/>
        </w:rPr>
        <w:t xml:space="preserve"> </w:t>
      </w:r>
      <w:r w:rsidR="00C509BE">
        <w:rPr>
          <w:sz w:val="28"/>
          <w:szCs w:val="28"/>
        </w:rPr>
        <w:t>Иловлинского муниципального района Во</w:t>
      </w:r>
      <w:r w:rsidR="00C509BE">
        <w:rPr>
          <w:sz w:val="28"/>
          <w:szCs w:val="28"/>
        </w:rPr>
        <w:t>л</w:t>
      </w:r>
      <w:r w:rsidR="00C509BE">
        <w:rPr>
          <w:sz w:val="28"/>
          <w:szCs w:val="28"/>
        </w:rPr>
        <w:t>гоградской области</w:t>
      </w:r>
      <w:r w:rsidR="005F25AC" w:rsidRPr="00AD1151">
        <w:rPr>
          <w:i/>
          <w:sz w:val="28"/>
          <w:szCs w:val="28"/>
        </w:rPr>
        <w:t>,</w:t>
      </w:r>
      <w:r w:rsidR="00AD1151">
        <w:rPr>
          <w:sz w:val="28"/>
          <w:szCs w:val="28"/>
        </w:rPr>
        <w:t xml:space="preserve"> предусмотренного</w:t>
      </w:r>
      <w:r w:rsidR="005F25AC" w:rsidRPr="00AD1151">
        <w:rPr>
          <w:sz w:val="28"/>
          <w:szCs w:val="28"/>
        </w:rPr>
        <w:t xml:space="preserve"> пунктом 2.8 настоящего администрати</w:t>
      </w:r>
      <w:r w:rsidR="005F25AC" w:rsidRPr="00AD1151">
        <w:rPr>
          <w:sz w:val="28"/>
          <w:szCs w:val="28"/>
        </w:rPr>
        <w:t>в</w:t>
      </w:r>
      <w:r w:rsidR="005F25AC" w:rsidRPr="00AD1151">
        <w:rPr>
          <w:sz w:val="28"/>
          <w:szCs w:val="28"/>
        </w:rPr>
        <w:t>ного регл</w:t>
      </w:r>
      <w:r w:rsidR="005F25AC" w:rsidRPr="00AD1151">
        <w:rPr>
          <w:sz w:val="28"/>
          <w:szCs w:val="28"/>
        </w:rPr>
        <w:t>а</w:t>
      </w:r>
      <w:r w:rsidR="005F25AC" w:rsidRPr="00AD1151">
        <w:rPr>
          <w:sz w:val="28"/>
          <w:szCs w:val="28"/>
        </w:rPr>
        <w:t xml:space="preserve">мента. </w:t>
      </w:r>
    </w:p>
    <w:p w:rsidR="00C509BE" w:rsidRDefault="005F25AC" w:rsidP="00C509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 xml:space="preserve">В случае непредставления </w:t>
      </w:r>
      <w:r w:rsidRPr="00AD1151">
        <w:rPr>
          <w:rFonts w:eastAsia="Calibri"/>
          <w:sz w:val="28"/>
          <w:szCs w:val="28"/>
          <w:lang w:eastAsia="en-US"/>
        </w:rPr>
        <w:t>документа, удостоверяющего полномочия пре</w:t>
      </w:r>
      <w:r w:rsidRPr="00AD1151">
        <w:rPr>
          <w:rFonts w:eastAsia="Calibri"/>
          <w:sz w:val="28"/>
          <w:szCs w:val="28"/>
          <w:lang w:eastAsia="en-US"/>
        </w:rPr>
        <w:t>д</w:t>
      </w:r>
      <w:r w:rsidRPr="00AD1151">
        <w:rPr>
          <w:rFonts w:eastAsia="Calibri"/>
          <w:sz w:val="28"/>
          <w:szCs w:val="28"/>
          <w:lang w:eastAsia="en-US"/>
        </w:rPr>
        <w:t>ставителя заявителя, если с заявлением обращается представитель заяв</w:t>
      </w:r>
      <w:r w:rsidRPr="00AD1151">
        <w:rPr>
          <w:rFonts w:eastAsia="Calibri"/>
          <w:sz w:val="28"/>
          <w:szCs w:val="28"/>
          <w:lang w:eastAsia="en-US"/>
        </w:rPr>
        <w:t>и</w:t>
      </w:r>
      <w:r w:rsidRPr="00AD1151">
        <w:rPr>
          <w:rFonts w:eastAsia="Calibri"/>
          <w:sz w:val="28"/>
          <w:szCs w:val="28"/>
          <w:lang w:eastAsia="en-US"/>
        </w:rPr>
        <w:t xml:space="preserve">теля, </w:t>
      </w:r>
      <w:r w:rsidRPr="00AD1151">
        <w:rPr>
          <w:sz w:val="28"/>
          <w:szCs w:val="28"/>
        </w:rPr>
        <w:t>должностное лицо уполномоченного органа, ответственное за предоставление муниципальной услуги, готовит проект письма об отказе в предоставлении в</w:t>
      </w:r>
      <w:r w:rsidRPr="00AD1151">
        <w:rPr>
          <w:sz w:val="28"/>
          <w:szCs w:val="28"/>
        </w:rPr>
        <w:t>ы</w:t>
      </w:r>
      <w:r w:rsidRPr="00AD1151">
        <w:rPr>
          <w:sz w:val="28"/>
          <w:szCs w:val="28"/>
        </w:rPr>
        <w:t>писки (информации) об объектах учета из реестра муниципально</w:t>
      </w:r>
      <w:r w:rsidR="00E66F15">
        <w:rPr>
          <w:sz w:val="28"/>
          <w:szCs w:val="28"/>
        </w:rPr>
        <w:t>й</w:t>
      </w:r>
      <w:r w:rsidRPr="00AD1151">
        <w:rPr>
          <w:sz w:val="28"/>
          <w:szCs w:val="28"/>
        </w:rPr>
        <w:t xml:space="preserve"> </w:t>
      </w:r>
      <w:r w:rsidR="00E66F15">
        <w:rPr>
          <w:sz w:val="28"/>
          <w:szCs w:val="28"/>
        </w:rPr>
        <w:t>собственности</w:t>
      </w:r>
      <w:r w:rsidR="002A416A" w:rsidRPr="002A416A">
        <w:rPr>
          <w:sz w:val="28"/>
          <w:szCs w:val="28"/>
        </w:rPr>
        <w:t xml:space="preserve"> </w:t>
      </w:r>
      <w:r w:rsidR="002A416A">
        <w:rPr>
          <w:sz w:val="28"/>
          <w:szCs w:val="28"/>
        </w:rPr>
        <w:t xml:space="preserve">Новогригорьевского сельского поселения </w:t>
      </w:r>
      <w:r w:rsidRPr="00AD1151">
        <w:rPr>
          <w:sz w:val="28"/>
          <w:szCs w:val="28"/>
        </w:rPr>
        <w:t xml:space="preserve"> </w:t>
      </w:r>
      <w:r w:rsidR="00C509BE" w:rsidRPr="00C509BE">
        <w:rPr>
          <w:sz w:val="28"/>
          <w:szCs w:val="28"/>
        </w:rPr>
        <w:t>Иловлинского муниц</w:t>
      </w:r>
      <w:r w:rsidR="00C509BE" w:rsidRPr="00C509BE">
        <w:rPr>
          <w:sz w:val="28"/>
          <w:szCs w:val="28"/>
        </w:rPr>
        <w:t>и</w:t>
      </w:r>
      <w:r w:rsidR="00C509BE" w:rsidRPr="00C509BE">
        <w:rPr>
          <w:sz w:val="28"/>
          <w:szCs w:val="28"/>
        </w:rPr>
        <w:t>пального района Волгоградской обла</w:t>
      </w:r>
      <w:r w:rsidR="00C509BE" w:rsidRPr="00C509BE">
        <w:rPr>
          <w:sz w:val="28"/>
          <w:szCs w:val="28"/>
        </w:rPr>
        <w:t>с</w:t>
      </w:r>
      <w:r w:rsidR="00C509BE" w:rsidRPr="00C509BE">
        <w:rPr>
          <w:sz w:val="28"/>
          <w:szCs w:val="28"/>
        </w:rPr>
        <w:t>ти</w:t>
      </w:r>
      <w:r w:rsidR="00C509BE">
        <w:rPr>
          <w:sz w:val="28"/>
          <w:szCs w:val="28"/>
        </w:rPr>
        <w:t>.</w:t>
      </w:r>
    </w:p>
    <w:p w:rsidR="00317E6A" w:rsidRPr="00AD1151" w:rsidRDefault="005F25AC" w:rsidP="00C509BE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D1151">
        <w:rPr>
          <w:sz w:val="28"/>
          <w:szCs w:val="28"/>
        </w:rPr>
        <w:t>В случае отсутствия оснований, предусмотренных пунктом 2.8 настоящего административного регламента, должностное лицо уполномоченного органа, о</w:t>
      </w:r>
      <w:r w:rsidRPr="00AD1151">
        <w:rPr>
          <w:sz w:val="28"/>
          <w:szCs w:val="28"/>
        </w:rPr>
        <w:t>т</w:t>
      </w:r>
      <w:r w:rsidRPr="00AD1151">
        <w:rPr>
          <w:sz w:val="28"/>
          <w:szCs w:val="28"/>
        </w:rPr>
        <w:t xml:space="preserve">ветственное за предоставление муниципальной услуги, </w:t>
      </w:r>
      <w:r w:rsidR="00317E6A" w:rsidRPr="00AD1151">
        <w:rPr>
          <w:sz w:val="28"/>
          <w:szCs w:val="28"/>
        </w:rPr>
        <w:t>рассматривает предста</w:t>
      </w:r>
      <w:r w:rsidR="00317E6A" w:rsidRPr="00AD1151">
        <w:rPr>
          <w:sz w:val="28"/>
          <w:szCs w:val="28"/>
        </w:rPr>
        <w:t>в</w:t>
      </w:r>
      <w:r w:rsidR="00317E6A" w:rsidRPr="00AD1151">
        <w:rPr>
          <w:sz w:val="28"/>
          <w:szCs w:val="28"/>
        </w:rPr>
        <w:t xml:space="preserve">ленные документы </w:t>
      </w:r>
      <w:r w:rsidR="00317E6A" w:rsidRPr="00AD1151">
        <w:rPr>
          <w:bCs/>
          <w:sz w:val="28"/>
          <w:szCs w:val="28"/>
        </w:rPr>
        <w:t>и выявляет наличие (отсутствие) объекта учета, в о</w:t>
      </w:r>
      <w:r w:rsidR="00317E6A" w:rsidRPr="00AD1151">
        <w:rPr>
          <w:bCs/>
          <w:sz w:val="28"/>
          <w:szCs w:val="28"/>
        </w:rPr>
        <w:t>т</w:t>
      </w:r>
      <w:r w:rsidR="00317E6A" w:rsidRPr="00AD1151">
        <w:rPr>
          <w:bCs/>
          <w:sz w:val="28"/>
          <w:szCs w:val="28"/>
        </w:rPr>
        <w:t xml:space="preserve">ношении которого заявитель обратился за получением информации, в </w:t>
      </w:r>
      <w:r w:rsidR="00317E6A" w:rsidRPr="00AD1151">
        <w:rPr>
          <w:sz w:val="28"/>
          <w:szCs w:val="28"/>
        </w:rPr>
        <w:t>реестре муниц</w:t>
      </w:r>
      <w:r w:rsidR="00317E6A" w:rsidRPr="00AD1151">
        <w:rPr>
          <w:sz w:val="28"/>
          <w:szCs w:val="28"/>
        </w:rPr>
        <w:t>и</w:t>
      </w:r>
      <w:r w:rsidR="00317E6A" w:rsidRPr="00AD1151">
        <w:rPr>
          <w:sz w:val="28"/>
          <w:szCs w:val="28"/>
        </w:rPr>
        <w:t>пально</w:t>
      </w:r>
      <w:r w:rsidR="002A416A">
        <w:rPr>
          <w:sz w:val="28"/>
          <w:szCs w:val="28"/>
        </w:rPr>
        <w:t>й</w:t>
      </w:r>
      <w:r w:rsidR="00317E6A" w:rsidRPr="00AD1151">
        <w:rPr>
          <w:sz w:val="28"/>
          <w:szCs w:val="28"/>
        </w:rPr>
        <w:t xml:space="preserve"> </w:t>
      </w:r>
      <w:r w:rsidR="002A416A">
        <w:rPr>
          <w:sz w:val="28"/>
          <w:szCs w:val="28"/>
        </w:rPr>
        <w:t>собственности Нов</w:t>
      </w:r>
      <w:r w:rsidR="002A416A">
        <w:rPr>
          <w:sz w:val="28"/>
          <w:szCs w:val="28"/>
        </w:rPr>
        <w:t>о</w:t>
      </w:r>
      <w:r w:rsidR="002A416A">
        <w:rPr>
          <w:sz w:val="28"/>
          <w:szCs w:val="28"/>
        </w:rPr>
        <w:t>григорьевского сельского поселения</w:t>
      </w:r>
      <w:r w:rsidR="00317E6A" w:rsidRPr="00AD1151">
        <w:rPr>
          <w:sz w:val="28"/>
          <w:szCs w:val="28"/>
        </w:rPr>
        <w:t xml:space="preserve"> </w:t>
      </w:r>
      <w:r w:rsidR="00C509BE" w:rsidRPr="00C509BE">
        <w:rPr>
          <w:sz w:val="28"/>
          <w:szCs w:val="28"/>
        </w:rPr>
        <w:t>Иловлинского муниципального района Волгоградской области</w:t>
      </w:r>
      <w:r w:rsidR="00C509BE" w:rsidRPr="00C509BE">
        <w:rPr>
          <w:i/>
          <w:sz w:val="28"/>
          <w:szCs w:val="28"/>
          <w:u w:val="single"/>
        </w:rPr>
        <w:t xml:space="preserve"> </w:t>
      </w:r>
      <w:r w:rsidR="00317E6A" w:rsidRPr="00AD1151">
        <w:rPr>
          <w:bCs/>
          <w:sz w:val="28"/>
          <w:szCs w:val="28"/>
        </w:rPr>
        <w:t xml:space="preserve">(далее – </w:t>
      </w:r>
      <w:r w:rsidR="00317E6A" w:rsidRPr="00AD1151">
        <w:rPr>
          <w:sz w:val="28"/>
          <w:szCs w:val="28"/>
        </w:rPr>
        <w:t>реестр муниципально</w:t>
      </w:r>
      <w:r w:rsidR="002A416A">
        <w:rPr>
          <w:sz w:val="28"/>
          <w:szCs w:val="28"/>
        </w:rPr>
        <w:t>й</w:t>
      </w:r>
      <w:r w:rsidR="00317E6A" w:rsidRPr="00AD1151">
        <w:rPr>
          <w:sz w:val="28"/>
          <w:szCs w:val="28"/>
        </w:rPr>
        <w:t xml:space="preserve"> </w:t>
      </w:r>
      <w:r w:rsidR="002A416A">
        <w:rPr>
          <w:sz w:val="28"/>
          <w:szCs w:val="28"/>
        </w:rPr>
        <w:t>собственности</w:t>
      </w:r>
      <w:r w:rsidR="00317E6A" w:rsidRPr="00AD1151">
        <w:rPr>
          <w:sz w:val="28"/>
          <w:szCs w:val="28"/>
        </w:rPr>
        <w:t>).</w:t>
      </w:r>
    </w:p>
    <w:p w:rsidR="00317E6A" w:rsidRPr="00AD1151" w:rsidRDefault="00317E6A" w:rsidP="00317E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416A">
        <w:rPr>
          <w:b/>
          <w:sz w:val="28"/>
          <w:szCs w:val="28"/>
        </w:rPr>
        <w:t xml:space="preserve">        </w:t>
      </w:r>
      <w:r w:rsidRPr="002A416A">
        <w:rPr>
          <w:sz w:val="28"/>
          <w:szCs w:val="28"/>
        </w:rPr>
        <w:t>В случае наличия такого объекта должностное лицо уполномоченного орг</w:t>
      </w:r>
      <w:r w:rsidRPr="002A416A">
        <w:rPr>
          <w:sz w:val="28"/>
          <w:szCs w:val="28"/>
        </w:rPr>
        <w:t>а</w:t>
      </w:r>
      <w:r w:rsidRPr="002A416A">
        <w:rPr>
          <w:sz w:val="28"/>
          <w:szCs w:val="28"/>
        </w:rPr>
        <w:t>на, ответственное за предоставление муниципальной услуги, готовит проект</w:t>
      </w:r>
      <w:r w:rsidRPr="00AD1151">
        <w:rPr>
          <w:sz w:val="28"/>
          <w:szCs w:val="28"/>
        </w:rPr>
        <w:t xml:space="preserve"> в</w:t>
      </w:r>
      <w:r w:rsidRPr="00AD1151">
        <w:rPr>
          <w:sz w:val="28"/>
          <w:szCs w:val="28"/>
        </w:rPr>
        <w:t>ы</w:t>
      </w:r>
      <w:r w:rsidRPr="00AD1151">
        <w:rPr>
          <w:sz w:val="28"/>
          <w:szCs w:val="28"/>
        </w:rPr>
        <w:t>писки из реестра муниципально</w:t>
      </w:r>
      <w:r w:rsidR="002A416A">
        <w:rPr>
          <w:sz w:val="28"/>
          <w:szCs w:val="28"/>
        </w:rPr>
        <w:t>й</w:t>
      </w:r>
      <w:r w:rsidRPr="00AD1151">
        <w:rPr>
          <w:sz w:val="28"/>
          <w:szCs w:val="28"/>
        </w:rPr>
        <w:t xml:space="preserve"> </w:t>
      </w:r>
      <w:r w:rsidR="002A416A">
        <w:rPr>
          <w:sz w:val="28"/>
          <w:szCs w:val="28"/>
        </w:rPr>
        <w:t>собственности</w:t>
      </w:r>
      <w:r w:rsidRPr="00AD1151">
        <w:rPr>
          <w:sz w:val="28"/>
          <w:szCs w:val="28"/>
        </w:rPr>
        <w:t>. В указанной выписке отраж</w:t>
      </w:r>
      <w:r w:rsidRPr="00AD1151">
        <w:rPr>
          <w:sz w:val="28"/>
          <w:szCs w:val="28"/>
        </w:rPr>
        <w:t>а</w:t>
      </w:r>
      <w:r w:rsidRPr="00AD1151">
        <w:rPr>
          <w:sz w:val="28"/>
          <w:szCs w:val="28"/>
        </w:rPr>
        <w:t>ются все сведения, содержащиеся в реестре муниципального имущес</w:t>
      </w:r>
      <w:r w:rsidRPr="00AD1151">
        <w:rPr>
          <w:sz w:val="28"/>
          <w:szCs w:val="28"/>
        </w:rPr>
        <w:t>т</w:t>
      </w:r>
      <w:r w:rsidRPr="00AD1151">
        <w:rPr>
          <w:sz w:val="28"/>
          <w:szCs w:val="28"/>
        </w:rPr>
        <w:t>ва.</w:t>
      </w:r>
    </w:p>
    <w:p w:rsidR="00317E6A" w:rsidRDefault="00317E6A" w:rsidP="00317E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 xml:space="preserve">        В случае отсутствия в реестре объекта, в отношении которого заявитель о</w:t>
      </w:r>
      <w:r w:rsidRPr="00AD1151">
        <w:rPr>
          <w:sz w:val="28"/>
          <w:szCs w:val="28"/>
        </w:rPr>
        <w:t>б</w:t>
      </w:r>
      <w:r w:rsidRPr="00AD1151">
        <w:rPr>
          <w:sz w:val="28"/>
          <w:szCs w:val="28"/>
        </w:rPr>
        <w:t>ратился за получением информации, должностное лицо уполном</w:t>
      </w:r>
      <w:r w:rsidRPr="00AD1151">
        <w:rPr>
          <w:sz w:val="28"/>
          <w:szCs w:val="28"/>
        </w:rPr>
        <w:t>о</w:t>
      </w:r>
      <w:r w:rsidRPr="00AD1151">
        <w:rPr>
          <w:sz w:val="28"/>
          <w:szCs w:val="28"/>
        </w:rPr>
        <w:t>ченного органа, ответственное за предоставление муниципальной услуги, готовит проект письма, содержащего информацию об отсутствии сведений о заявленном объекте в реес</w:t>
      </w:r>
      <w:r w:rsidRPr="00AD1151">
        <w:rPr>
          <w:sz w:val="28"/>
          <w:szCs w:val="28"/>
        </w:rPr>
        <w:t>т</w:t>
      </w:r>
      <w:r w:rsidRPr="00AD1151">
        <w:rPr>
          <w:sz w:val="28"/>
          <w:szCs w:val="28"/>
        </w:rPr>
        <w:t>ре муниципально</w:t>
      </w:r>
      <w:r w:rsidR="002A416A">
        <w:rPr>
          <w:sz w:val="28"/>
          <w:szCs w:val="28"/>
        </w:rPr>
        <w:t>й</w:t>
      </w:r>
      <w:r w:rsidRPr="00AD1151">
        <w:rPr>
          <w:sz w:val="28"/>
          <w:szCs w:val="28"/>
        </w:rPr>
        <w:t xml:space="preserve"> </w:t>
      </w:r>
      <w:r w:rsidR="002A416A">
        <w:rPr>
          <w:sz w:val="28"/>
          <w:szCs w:val="28"/>
        </w:rPr>
        <w:t>собственности</w:t>
      </w:r>
      <w:r w:rsidRPr="00AD1151">
        <w:rPr>
          <w:sz w:val="28"/>
          <w:szCs w:val="28"/>
        </w:rPr>
        <w:t xml:space="preserve"> (далее – письмо).</w:t>
      </w:r>
    </w:p>
    <w:p w:rsidR="001708D8" w:rsidRPr="001708D8" w:rsidRDefault="001708D8" w:rsidP="00317E6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317E6A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3.2.3. Проект выписки (письма) представляется должностным лицом упо</w:t>
      </w:r>
      <w:r w:rsidRPr="00AD1151">
        <w:rPr>
          <w:sz w:val="28"/>
          <w:szCs w:val="28"/>
        </w:rPr>
        <w:t>л</w:t>
      </w:r>
      <w:r w:rsidRPr="00AD1151">
        <w:rPr>
          <w:sz w:val="28"/>
          <w:szCs w:val="28"/>
        </w:rPr>
        <w:t>номоченного органа, ответственным за предоставление муниципальной у</w:t>
      </w:r>
      <w:r w:rsidRPr="00AD1151">
        <w:rPr>
          <w:sz w:val="28"/>
          <w:szCs w:val="28"/>
        </w:rPr>
        <w:t>с</w:t>
      </w:r>
      <w:r w:rsidRPr="00AD1151">
        <w:rPr>
          <w:sz w:val="28"/>
          <w:szCs w:val="28"/>
        </w:rPr>
        <w:t>луги, на подпись руководителю уполномоченного органа или уполном</w:t>
      </w:r>
      <w:r w:rsidRPr="00AD1151">
        <w:rPr>
          <w:sz w:val="28"/>
          <w:szCs w:val="28"/>
        </w:rPr>
        <w:t>о</w:t>
      </w:r>
      <w:r w:rsidRPr="00AD1151">
        <w:rPr>
          <w:sz w:val="28"/>
          <w:szCs w:val="28"/>
        </w:rPr>
        <w:t>ченному им должностному лицу.</w:t>
      </w:r>
    </w:p>
    <w:p w:rsidR="001708D8" w:rsidRPr="001708D8" w:rsidRDefault="001708D8" w:rsidP="00317E6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317E6A" w:rsidRDefault="00317E6A" w:rsidP="00317E6A">
      <w:pPr>
        <w:tabs>
          <w:tab w:val="left" w:pos="567"/>
        </w:tabs>
        <w:ind w:firstLine="500"/>
        <w:jc w:val="both"/>
        <w:rPr>
          <w:kern w:val="2"/>
          <w:sz w:val="28"/>
          <w:szCs w:val="28"/>
          <w:lang w:eastAsia="ar-SA"/>
        </w:rPr>
      </w:pPr>
      <w:r w:rsidRPr="00AD1151">
        <w:rPr>
          <w:sz w:val="28"/>
          <w:szCs w:val="28"/>
        </w:rPr>
        <w:t>3.2.4. Руководитель уполномоченного органа или уполномоченное им дол</w:t>
      </w:r>
      <w:r w:rsidRPr="00AD1151">
        <w:rPr>
          <w:sz w:val="28"/>
          <w:szCs w:val="28"/>
        </w:rPr>
        <w:t>ж</w:t>
      </w:r>
      <w:r w:rsidRPr="00AD1151">
        <w:rPr>
          <w:sz w:val="28"/>
          <w:szCs w:val="28"/>
        </w:rPr>
        <w:t>ностное лицо, рассмотрев полученные документы, в случае отсутствия замечаний подписывает соответствующую выписку (письмо)</w:t>
      </w:r>
      <w:r w:rsidRPr="00AD1151">
        <w:rPr>
          <w:kern w:val="2"/>
          <w:sz w:val="28"/>
          <w:szCs w:val="28"/>
          <w:lang w:eastAsia="ar-SA"/>
        </w:rPr>
        <w:t>.</w:t>
      </w:r>
    </w:p>
    <w:p w:rsidR="001708D8" w:rsidRPr="001708D8" w:rsidRDefault="001708D8" w:rsidP="00317E6A">
      <w:pPr>
        <w:tabs>
          <w:tab w:val="left" w:pos="567"/>
        </w:tabs>
        <w:ind w:firstLine="500"/>
        <w:jc w:val="both"/>
        <w:rPr>
          <w:sz w:val="16"/>
          <w:szCs w:val="16"/>
        </w:rPr>
      </w:pPr>
    </w:p>
    <w:p w:rsidR="00317E6A" w:rsidRDefault="00317E6A" w:rsidP="00317E6A">
      <w:pPr>
        <w:tabs>
          <w:tab w:val="left" w:pos="-100"/>
        </w:tabs>
        <w:ind w:firstLine="50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3.2.5. Подписанная выписка (письмо) регистрируется должностным лицом, уполномоченного органа, ответственным за предоставление муниципальной у</w:t>
      </w:r>
      <w:r w:rsidRPr="00AD1151">
        <w:rPr>
          <w:sz w:val="28"/>
          <w:szCs w:val="28"/>
        </w:rPr>
        <w:t>с</w:t>
      </w:r>
      <w:r w:rsidRPr="00AD1151">
        <w:rPr>
          <w:sz w:val="28"/>
          <w:szCs w:val="28"/>
        </w:rPr>
        <w:t>луги, в установленном порядке.</w:t>
      </w:r>
    </w:p>
    <w:p w:rsidR="009A6D5E" w:rsidRPr="00AD1151" w:rsidRDefault="009A6D5E" w:rsidP="00317E6A">
      <w:pPr>
        <w:tabs>
          <w:tab w:val="left" w:pos="-100"/>
        </w:tabs>
        <w:ind w:firstLine="500"/>
        <w:jc w:val="both"/>
        <w:rPr>
          <w:sz w:val="28"/>
          <w:szCs w:val="28"/>
        </w:rPr>
      </w:pPr>
    </w:p>
    <w:p w:rsidR="00317E6A" w:rsidRPr="00AD1151" w:rsidRDefault="009A6D5E" w:rsidP="00317E6A">
      <w:pPr>
        <w:autoSpaceDE w:val="0"/>
        <w:autoSpaceDN w:val="0"/>
        <w:adjustRightInd w:val="0"/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317E6A" w:rsidRPr="00AD1151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="00317E6A" w:rsidRPr="00AD1151">
        <w:rPr>
          <w:sz w:val="28"/>
          <w:szCs w:val="28"/>
        </w:rPr>
        <w:t xml:space="preserve"> В случае подачи заявления заявителем лично или почтовым отправл</w:t>
      </w:r>
      <w:r w:rsidR="00317E6A" w:rsidRPr="00AD1151">
        <w:rPr>
          <w:sz w:val="28"/>
          <w:szCs w:val="28"/>
        </w:rPr>
        <w:t>е</w:t>
      </w:r>
      <w:r w:rsidR="00317E6A" w:rsidRPr="00AD1151">
        <w:rPr>
          <w:sz w:val="28"/>
          <w:szCs w:val="28"/>
        </w:rPr>
        <w:t>нием, выписка (письмо) выдается заявителю в форме бумажного док</w:t>
      </w:r>
      <w:r w:rsidR="00317E6A" w:rsidRPr="00AD1151">
        <w:rPr>
          <w:sz w:val="28"/>
          <w:szCs w:val="28"/>
        </w:rPr>
        <w:t>у</w:t>
      </w:r>
      <w:r w:rsidR="00317E6A" w:rsidRPr="00AD1151">
        <w:rPr>
          <w:sz w:val="28"/>
          <w:szCs w:val="28"/>
        </w:rPr>
        <w:t>мента по его выбору в уполномоченном органе, МФЦ, либо направляется уполномоче</w:t>
      </w:r>
      <w:r w:rsidR="00317E6A" w:rsidRPr="00AD1151">
        <w:rPr>
          <w:sz w:val="28"/>
          <w:szCs w:val="28"/>
        </w:rPr>
        <w:t>н</w:t>
      </w:r>
      <w:r w:rsidR="00317E6A" w:rsidRPr="00AD1151">
        <w:rPr>
          <w:sz w:val="28"/>
          <w:szCs w:val="28"/>
        </w:rPr>
        <w:t>ным о</w:t>
      </w:r>
      <w:r w:rsidR="00317E6A" w:rsidRPr="00AD1151">
        <w:rPr>
          <w:sz w:val="28"/>
          <w:szCs w:val="28"/>
        </w:rPr>
        <w:t>р</w:t>
      </w:r>
      <w:r w:rsidR="00317E6A" w:rsidRPr="00AD1151">
        <w:rPr>
          <w:sz w:val="28"/>
          <w:szCs w:val="28"/>
        </w:rPr>
        <w:t>ганом посредством почтовой связи.</w:t>
      </w:r>
    </w:p>
    <w:p w:rsidR="00317E6A" w:rsidRPr="00AD1151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В случае подачи заявления в электронной форме заявителю в качестве р</w:t>
      </w:r>
      <w:r w:rsidRPr="00AD1151">
        <w:rPr>
          <w:sz w:val="28"/>
          <w:szCs w:val="28"/>
        </w:rPr>
        <w:t>е</w:t>
      </w:r>
      <w:r w:rsidRPr="00AD1151">
        <w:rPr>
          <w:sz w:val="28"/>
          <w:szCs w:val="28"/>
        </w:rPr>
        <w:t>зультата предоставления услуги обеспечивается по его выбору возможность п</w:t>
      </w:r>
      <w:r w:rsidRPr="00AD1151">
        <w:rPr>
          <w:sz w:val="28"/>
          <w:szCs w:val="28"/>
        </w:rPr>
        <w:t>о</w:t>
      </w:r>
      <w:r w:rsidRPr="00AD1151">
        <w:rPr>
          <w:sz w:val="28"/>
          <w:szCs w:val="28"/>
        </w:rPr>
        <w:t>лучения:</w:t>
      </w:r>
    </w:p>
    <w:p w:rsidR="00317E6A" w:rsidRPr="00AD1151" w:rsidRDefault="00317E6A" w:rsidP="00317E6A">
      <w:pPr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</w:t>
      </w:r>
      <w:r w:rsidRPr="00AD1151">
        <w:rPr>
          <w:sz w:val="28"/>
          <w:szCs w:val="28"/>
        </w:rPr>
        <w:t>н</w:t>
      </w:r>
      <w:r w:rsidRPr="00AD1151">
        <w:rPr>
          <w:sz w:val="28"/>
          <w:szCs w:val="28"/>
        </w:rPr>
        <w:t>ной подписи;</w:t>
      </w:r>
    </w:p>
    <w:p w:rsidR="00317E6A" w:rsidRPr="00AD1151" w:rsidRDefault="00317E6A" w:rsidP="00317E6A">
      <w:pPr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в форме документа на бумажном носителе в МФЦ;</w:t>
      </w:r>
    </w:p>
    <w:p w:rsidR="00317E6A" w:rsidRDefault="00317E6A" w:rsidP="00317E6A">
      <w:pPr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информации из государственных информационных систем в случаях, предусмотренных законодательством Российской Федер</w:t>
      </w:r>
      <w:r w:rsidRPr="00AD1151">
        <w:rPr>
          <w:sz w:val="28"/>
          <w:szCs w:val="28"/>
        </w:rPr>
        <w:t>а</w:t>
      </w:r>
      <w:r w:rsidRPr="00AD1151">
        <w:rPr>
          <w:sz w:val="28"/>
          <w:szCs w:val="28"/>
        </w:rPr>
        <w:t>ции.</w:t>
      </w:r>
    </w:p>
    <w:p w:rsidR="001708D8" w:rsidRPr="00AD1151" w:rsidRDefault="001708D8" w:rsidP="001708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7E6A" w:rsidRDefault="00317E6A" w:rsidP="00317E6A">
      <w:pPr>
        <w:autoSpaceDE w:val="0"/>
        <w:autoSpaceDN w:val="0"/>
        <w:adjustRightInd w:val="0"/>
        <w:ind w:firstLine="50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 xml:space="preserve">3.2.7. Максимальный срок исполнения административной процедуры -  </w:t>
      </w:r>
      <w:r w:rsidR="005A28C8" w:rsidRPr="005A28C8">
        <w:rPr>
          <w:sz w:val="28"/>
          <w:szCs w:val="28"/>
        </w:rPr>
        <w:t>10</w:t>
      </w:r>
      <w:r w:rsidRPr="00AD1151">
        <w:rPr>
          <w:sz w:val="28"/>
          <w:szCs w:val="28"/>
        </w:rPr>
        <w:t xml:space="preserve"> дней с момента получения должностным лицом уполномоченного органа, отве</w:t>
      </w:r>
      <w:r w:rsidRPr="00AD1151">
        <w:rPr>
          <w:sz w:val="28"/>
          <w:szCs w:val="28"/>
        </w:rPr>
        <w:t>т</w:t>
      </w:r>
      <w:r w:rsidRPr="00AD1151">
        <w:rPr>
          <w:sz w:val="28"/>
          <w:szCs w:val="28"/>
        </w:rPr>
        <w:t>ственным за предоставление муниципальной услуги, всех документов (информ</w:t>
      </w:r>
      <w:r w:rsidRPr="00AD1151">
        <w:rPr>
          <w:sz w:val="28"/>
          <w:szCs w:val="28"/>
        </w:rPr>
        <w:t>а</w:t>
      </w:r>
      <w:r w:rsidRPr="00AD1151">
        <w:rPr>
          <w:sz w:val="28"/>
          <w:szCs w:val="28"/>
        </w:rPr>
        <w:t>ции).</w:t>
      </w:r>
    </w:p>
    <w:p w:rsidR="001708D8" w:rsidRPr="001708D8" w:rsidRDefault="001708D8" w:rsidP="00317E6A">
      <w:pPr>
        <w:autoSpaceDE w:val="0"/>
        <w:autoSpaceDN w:val="0"/>
        <w:adjustRightInd w:val="0"/>
        <w:ind w:firstLine="500"/>
        <w:jc w:val="both"/>
        <w:rPr>
          <w:sz w:val="16"/>
          <w:szCs w:val="16"/>
        </w:rPr>
      </w:pPr>
    </w:p>
    <w:p w:rsidR="001708D8" w:rsidRPr="001708D8" w:rsidRDefault="00317E6A" w:rsidP="00317E6A">
      <w:pPr>
        <w:autoSpaceDE w:val="0"/>
        <w:autoSpaceDN w:val="0"/>
        <w:adjustRightInd w:val="0"/>
        <w:ind w:firstLine="50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3.2.8. Результатом исполнения административной процедуры является:</w:t>
      </w:r>
    </w:p>
    <w:p w:rsidR="00317E6A" w:rsidRPr="00AD1151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- направление (вручение) заявителю выписки, содержащей информацию об объектах учета из реестра муниципального имущества;</w:t>
      </w:r>
    </w:p>
    <w:p w:rsidR="00317E6A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- направление (вручение) заявителю письма об отсутствии сведений о</w:t>
      </w:r>
      <w:r w:rsidRPr="007C1E94">
        <w:rPr>
          <w:sz w:val="28"/>
          <w:szCs w:val="28"/>
        </w:rPr>
        <w:t xml:space="preserve"> зая</w:t>
      </w:r>
      <w:r w:rsidRPr="007C1E94">
        <w:rPr>
          <w:sz w:val="28"/>
          <w:szCs w:val="28"/>
        </w:rPr>
        <w:t>в</w:t>
      </w:r>
      <w:r w:rsidRPr="007C1E94">
        <w:rPr>
          <w:sz w:val="28"/>
          <w:szCs w:val="28"/>
        </w:rPr>
        <w:t>ленном объекте в р</w:t>
      </w:r>
      <w:r w:rsidR="001708D8">
        <w:rPr>
          <w:sz w:val="28"/>
          <w:szCs w:val="28"/>
        </w:rPr>
        <w:t>еестре муниципального имущества;</w:t>
      </w:r>
    </w:p>
    <w:p w:rsidR="001708D8" w:rsidRPr="00AD1151" w:rsidRDefault="001708D8" w:rsidP="001708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- направление (вручение) заявителю письма об отказе в предоставлении в</w:t>
      </w:r>
      <w:r w:rsidRPr="00AD1151">
        <w:rPr>
          <w:sz w:val="28"/>
          <w:szCs w:val="28"/>
        </w:rPr>
        <w:t>ы</w:t>
      </w:r>
      <w:r w:rsidRPr="00AD1151">
        <w:rPr>
          <w:sz w:val="28"/>
          <w:szCs w:val="28"/>
        </w:rPr>
        <w:t>писки (информации);</w:t>
      </w:r>
    </w:p>
    <w:p w:rsidR="001708D8" w:rsidRPr="007C1E94" w:rsidRDefault="001708D8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17E6A" w:rsidRPr="007C1E94" w:rsidRDefault="00317E6A" w:rsidP="00317E6A">
      <w:pPr>
        <w:widowControl w:val="0"/>
        <w:autoSpaceDE w:val="0"/>
        <w:ind w:right="-16"/>
        <w:jc w:val="center"/>
        <w:rPr>
          <w:sz w:val="28"/>
          <w:szCs w:val="28"/>
        </w:rPr>
      </w:pPr>
      <w:r w:rsidRPr="007C1E94">
        <w:rPr>
          <w:b/>
          <w:sz w:val="28"/>
          <w:szCs w:val="28"/>
        </w:rPr>
        <w:t>4. Формы контроля за исполнением административного регламента</w:t>
      </w:r>
    </w:p>
    <w:p w:rsidR="00317E6A" w:rsidRPr="007C1E94" w:rsidRDefault="00317E6A" w:rsidP="00317E6A">
      <w:pPr>
        <w:widowControl w:val="0"/>
        <w:autoSpaceDE w:val="0"/>
        <w:ind w:right="-16"/>
        <w:jc w:val="both"/>
        <w:rPr>
          <w:sz w:val="28"/>
          <w:szCs w:val="28"/>
        </w:rPr>
      </w:pPr>
    </w:p>
    <w:p w:rsidR="001708D8" w:rsidRDefault="001708D8" w:rsidP="001708D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F3D7A">
        <w:rPr>
          <w:rFonts w:ascii="Times New Roman" w:hAnsi="Times New Roman"/>
          <w:sz w:val="28"/>
          <w:szCs w:val="28"/>
        </w:rPr>
        <w:t xml:space="preserve">4.1. Контроль за соблюдением </w:t>
      </w:r>
      <w:r w:rsidRPr="00C32331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3F3D7A">
        <w:rPr>
          <w:rFonts w:ascii="Times New Roman" w:hAnsi="Times New Roman"/>
        </w:rPr>
        <w:t>,</w:t>
      </w:r>
      <w:r w:rsidRPr="003F3D7A">
        <w:rPr>
          <w:rFonts w:ascii="Times New Roman" w:hAnsi="Times New Roman"/>
          <w:sz w:val="28"/>
          <w:szCs w:val="28"/>
        </w:rPr>
        <w:t xml:space="preserve"> должностными лицами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министрации, </w:t>
      </w:r>
      <w:r w:rsidRPr="003F3D7A">
        <w:rPr>
          <w:rFonts w:ascii="Times New Roman" w:hAnsi="Times New Roman"/>
          <w:sz w:val="28"/>
          <w:szCs w:val="28"/>
        </w:rPr>
        <w:t>участвующими в предоставлении муниципальной услуги, осущес</w:t>
      </w:r>
      <w:r w:rsidRPr="003F3D7A">
        <w:rPr>
          <w:rFonts w:ascii="Times New Roman" w:hAnsi="Times New Roman"/>
          <w:sz w:val="28"/>
          <w:szCs w:val="28"/>
        </w:rPr>
        <w:t>т</w:t>
      </w:r>
      <w:r w:rsidRPr="003F3D7A">
        <w:rPr>
          <w:rFonts w:ascii="Times New Roman" w:hAnsi="Times New Roman"/>
          <w:sz w:val="28"/>
          <w:szCs w:val="28"/>
        </w:rPr>
        <w:t xml:space="preserve">вляется должностными лицами </w:t>
      </w:r>
      <w:r>
        <w:rPr>
          <w:rFonts w:ascii="Times New Roman" w:hAnsi="Times New Roman"/>
          <w:sz w:val="28"/>
          <w:szCs w:val="28"/>
        </w:rPr>
        <w:t xml:space="preserve">администрации, </w:t>
      </w:r>
      <w:r w:rsidRPr="003F3D7A">
        <w:rPr>
          <w:rFonts w:ascii="Times New Roman" w:hAnsi="Times New Roman"/>
          <w:sz w:val="28"/>
          <w:szCs w:val="28"/>
        </w:rPr>
        <w:t xml:space="preserve">специально уполномоченными на осуществление данного контроля, </w:t>
      </w:r>
      <w:r>
        <w:rPr>
          <w:rFonts w:ascii="Times New Roman" w:hAnsi="Times New Roman"/>
          <w:sz w:val="28"/>
          <w:szCs w:val="28"/>
        </w:rPr>
        <w:t>Главой Новогригорьевского сельского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селения Иловлинского муниципального района Волгоградской области</w:t>
      </w:r>
      <w:r w:rsidRPr="003F3D7A">
        <w:rPr>
          <w:rFonts w:ascii="Times New Roman" w:hAnsi="Times New Roman"/>
          <w:sz w:val="28"/>
          <w:szCs w:val="28"/>
        </w:rPr>
        <w:t xml:space="preserve"> и вкл</w:t>
      </w:r>
      <w:r w:rsidRPr="003F3D7A">
        <w:rPr>
          <w:rFonts w:ascii="Times New Roman" w:hAnsi="Times New Roman"/>
          <w:sz w:val="28"/>
          <w:szCs w:val="28"/>
        </w:rPr>
        <w:t>ю</w:t>
      </w:r>
      <w:r w:rsidRPr="003F3D7A">
        <w:rPr>
          <w:rFonts w:ascii="Times New Roman" w:hAnsi="Times New Roman"/>
          <w:sz w:val="28"/>
          <w:szCs w:val="28"/>
        </w:rPr>
        <w:t>чает в себя проведение проверок полноты и качества предоставле</w:t>
      </w:r>
      <w:r>
        <w:rPr>
          <w:rFonts w:ascii="Times New Roman" w:hAnsi="Times New Roman"/>
          <w:sz w:val="28"/>
          <w:szCs w:val="28"/>
        </w:rPr>
        <w:t>ния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пальной услуги. </w:t>
      </w:r>
      <w:r w:rsidRPr="003F3D7A">
        <w:rPr>
          <w:rFonts w:ascii="Times New Roman" w:hAnsi="Times New Roman"/>
          <w:sz w:val="28"/>
          <w:szCs w:val="28"/>
        </w:rPr>
        <w:t>Плановые и внеплановые проверки проводятся уполномоченн</w:t>
      </w:r>
      <w:r w:rsidRPr="003F3D7A">
        <w:rPr>
          <w:rFonts w:ascii="Times New Roman" w:hAnsi="Times New Roman"/>
          <w:sz w:val="28"/>
          <w:szCs w:val="28"/>
        </w:rPr>
        <w:t>ы</w:t>
      </w:r>
      <w:r w:rsidRPr="003F3D7A">
        <w:rPr>
          <w:rFonts w:ascii="Times New Roman" w:hAnsi="Times New Roman"/>
          <w:sz w:val="28"/>
          <w:szCs w:val="28"/>
        </w:rPr>
        <w:t xml:space="preserve">ми должностными лицами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3F3D7A">
        <w:rPr>
          <w:rFonts w:ascii="Times New Roman" w:hAnsi="Times New Roman"/>
          <w:sz w:val="28"/>
          <w:szCs w:val="28"/>
        </w:rPr>
        <w:t xml:space="preserve">на основании распоряжения </w:t>
      </w:r>
      <w:r>
        <w:rPr>
          <w:rFonts w:ascii="Times New Roman" w:hAnsi="Times New Roman"/>
          <w:sz w:val="28"/>
          <w:szCs w:val="28"/>
        </w:rPr>
        <w:t>Главы Ноаогр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горьевского сельского поселения Иловлинского муниципального района Волг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градской области</w:t>
      </w:r>
      <w:r w:rsidRPr="00D72F93">
        <w:rPr>
          <w:rFonts w:ascii="Times New Roman" w:hAnsi="Times New Roman"/>
          <w:sz w:val="28"/>
          <w:szCs w:val="28"/>
        </w:rPr>
        <w:t>.</w:t>
      </w:r>
    </w:p>
    <w:p w:rsidR="001708D8" w:rsidRPr="000230BA" w:rsidRDefault="001708D8" w:rsidP="001708D8">
      <w:pPr>
        <w:pStyle w:val="ConsPlusNormal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708D8" w:rsidRDefault="001708D8" w:rsidP="001708D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F3D7A">
        <w:rPr>
          <w:rFonts w:ascii="Times New Roman" w:hAnsi="Times New Roman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1708D8" w:rsidRPr="000230BA" w:rsidRDefault="001708D8" w:rsidP="001708D8">
      <w:pPr>
        <w:pStyle w:val="ConsPlusNormal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D7354" w:rsidRDefault="001708D8" w:rsidP="001708D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F3D7A">
        <w:rPr>
          <w:rFonts w:ascii="Times New Roman" w:hAnsi="Times New Roman"/>
          <w:sz w:val="28"/>
          <w:szCs w:val="28"/>
        </w:rPr>
        <w:t xml:space="preserve">4.2.1. </w:t>
      </w:r>
      <w:r>
        <w:rPr>
          <w:rFonts w:ascii="Times New Roman" w:hAnsi="Times New Roman"/>
          <w:sz w:val="28"/>
          <w:szCs w:val="28"/>
        </w:rPr>
        <w:t>п</w:t>
      </w:r>
      <w:r w:rsidRPr="003F3D7A">
        <w:rPr>
          <w:rFonts w:ascii="Times New Roman" w:hAnsi="Times New Roman"/>
          <w:sz w:val="28"/>
          <w:szCs w:val="28"/>
        </w:rPr>
        <w:t xml:space="preserve">лановых проверок соблюдения и исполнения должностными лицами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3F3D7A">
        <w:rPr>
          <w:rFonts w:ascii="Times New Roman" w:hAnsi="Times New Roman"/>
          <w:i/>
          <w:sz w:val="28"/>
          <w:szCs w:val="28"/>
          <w:u w:val="single"/>
        </w:rPr>
        <w:t>,</w:t>
      </w:r>
      <w:r w:rsidRPr="003F3D7A">
        <w:rPr>
          <w:rFonts w:ascii="Times New Roman" w:hAnsi="Times New Roman"/>
          <w:sz w:val="28"/>
          <w:szCs w:val="28"/>
        </w:rPr>
        <w:t xml:space="preserve"> участвующими в предоставлении муниципальной услуги, пол</w:t>
      </w:r>
      <w:r w:rsidRPr="003F3D7A">
        <w:rPr>
          <w:rFonts w:ascii="Times New Roman" w:hAnsi="Times New Roman"/>
          <w:sz w:val="28"/>
          <w:szCs w:val="28"/>
        </w:rPr>
        <w:t>о</w:t>
      </w:r>
      <w:r w:rsidRPr="003F3D7A">
        <w:rPr>
          <w:rFonts w:ascii="Times New Roman" w:hAnsi="Times New Roman"/>
          <w:sz w:val="28"/>
          <w:szCs w:val="28"/>
        </w:rPr>
        <w:t>жений настоящего административного регламента, но</w:t>
      </w:r>
      <w:r w:rsidRPr="003F3D7A">
        <w:rPr>
          <w:rFonts w:ascii="Times New Roman" w:hAnsi="Times New Roman"/>
          <w:sz w:val="28"/>
          <w:szCs w:val="28"/>
        </w:rPr>
        <w:t>р</w:t>
      </w:r>
      <w:r w:rsidRPr="003F3D7A">
        <w:rPr>
          <w:rFonts w:ascii="Times New Roman" w:hAnsi="Times New Roman"/>
          <w:sz w:val="28"/>
          <w:szCs w:val="28"/>
        </w:rPr>
        <w:t>мативных правовых актов, регулирующих деятельность по предоставлению м</w:t>
      </w:r>
      <w:r w:rsidRPr="003F3D7A">
        <w:rPr>
          <w:rFonts w:ascii="Times New Roman" w:hAnsi="Times New Roman"/>
          <w:sz w:val="28"/>
          <w:szCs w:val="28"/>
        </w:rPr>
        <w:t>у</w:t>
      </w:r>
      <w:r w:rsidRPr="003F3D7A">
        <w:rPr>
          <w:rFonts w:ascii="Times New Roman" w:hAnsi="Times New Roman"/>
          <w:sz w:val="28"/>
          <w:szCs w:val="28"/>
        </w:rPr>
        <w:t xml:space="preserve">ниципальной услуги при </w:t>
      </w:r>
    </w:p>
    <w:p w:rsidR="004D7354" w:rsidRDefault="004D7354" w:rsidP="001708D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8D8" w:rsidRDefault="001708D8" w:rsidP="004D735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3F3D7A">
        <w:rPr>
          <w:rFonts w:ascii="Times New Roman" w:hAnsi="Times New Roman"/>
          <w:sz w:val="28"/>
          <w:szCs w:val="28"/>
        </w:rPr>
        <w:t>осуществлении отдельных административных процедур и предоставлен</w:t>
      </w:r>
      <w:r>
        <w:rPr>
          <w:rFonts w:ascii="Times New Roman" w:hAnsi="Times New Roman"/>
          <w:sz w:val="28"/>
          <w:szCs w:val="28"/>
        </w:rPr>
        <w:t>ия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ципальной услуги в целом;</w:t>
      </w:r>
    </w:p>
    <w:p w:rsidR="001708D8" w:rsidRPr="000230BA" w:rsidRDefault="001708D8" w:rsidP="001708D8">
      <w:pPr>
        <w:pStyle w:val="ConsPlusNormal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708D8" w:rsidRDefault="001708D8" w:rsidP="001708D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F3D7A">
        <w:rPr>
          <w:rFonts w:ascii="Times New Roman" w:hAnsi="Times New Roman"/>
          <w:sz w:val="28"/>
          <w:szCs w:val="28"/>
        </w:rPr>
        <w:t xml:space="preserve">4.2.2. </w:t>
      </w:r>
      <w:r>
        <w:rPr>
          <w:rFonts w:ascii="Times New Roman" w:hAnsi="Times New Roman"/>
          <w:sz w:val="28"/>
          <w:szCs w:val="28"/>
        </w:rPr>
        <w:t>в</w:t>
      </w:r>
      <w:r w:rsidRPr="003F3D7A">
        <w:rPr>
          <w:rFonts w:ascii="Times New Roman" w:hAnsi="Times New Roman"/>
          <w:sz w:val="28"/>
          <w:szCs w:val="28"/>
        </w:rPr>
        <w:t>неплановых проверок соблюдения и исполнения должностными л</w:t>
      </w:r>
      <w:r w:rsidRPr="003F3D7A">
        <w:rPr>
          <w:rFonts w:ascii="Times New Roman" w:hAnsi="Times New Roman"/>
          <w:sz w:val="28"/>
          <w:szCs w:val="28"/>
        </w:rPr>
        <w:t>и</w:t>
      </w:r>
      <w:r w:rsidRPr="003F3D7A">
        <w:rPr>
          <w:rFonts w:ascii="Times New Roman" w:hAnsi="Times New Roman"/>
          <w:sz w:val="28"/>
          <w:szCs w:val="28"/>
        </w:rPr>
        <w:t xml:space="preserve">цами </w:t>
      </w:r>
      <w:r w:rsidRPr="00B9624D">
        <w:rPr>
          <w:rFonts w:ascii="Times New Roman" w:hAnsi="Times New Roman"/>
          <w:sz w:val="28"/>
          <w:szCs w:val="28"/>
        </w:rPr>
        <w:t>администрации</w:t>
      </w:r>
      <w:r w:rsidRPr="003F3D7A">
        <w:rPr>
          <w:rFonts w:ascii="Times New Roman" w:hAnsi="Times New Roman"/>
          <w:i/>
          <w:sz w:val="29"/>
          <w:szCs w:val="29"/>
          <w:u w:val="single"/>
        </w:rPr>
        <w:t>,</w:t>
      </w:r>
      <w:r w:rsidRPr="003F3D7A">
        <w:rPr>
          <w:rFonts w:ascii="Times New Roman" w:hAnsi="Times New Roman"/>
          <w:sz w:val="28"/>
          <w:szCs w:val="28"/>
        </w:rPr>
        <w:t xml:space="preserve"> участвующими в предоставлении мун</w:t>
      </w:r>
      <w:r w:rsidRPr="003F3D7A">
        <w:rPr>
          <w:rFonts w:ascii="Times New Roman" w:hAnsi="Times New Roman"/>
          <w:sz w:val="28"/>
          <w:szCs w:val="28"/>
        </w:rPr>
        <w:t>и</w:t>
      </w:r>
      <w:r w:rsidRPr="003F3D7A">
        <w:rPr>
          <w:rFonts w:ascii="Times New Roman" w:hAnsi="Times New Roman"/>
          <w:sz w:val="28"/>
          <w:szCs w:val="28"/>
        </w:rPr>
        <w:t>ципальной услуги, положений настоящего административного регламента, но</w:t>
      </w:r>
      <w:r w:rsidRPr="003F3D7A">
        <w:rPr>
          <w:rFonts w:ascii="Times New Roman" w:hAnsi="Times New Roman"/>
          <w:sz w:val="28"/>
          <w:szCs w:val="28"/>
        </w:rPr>
        <w:t>р</w:t>
      </w:r>
      <w:r w:rsidRPr="003F3D7A">
        <w:rPr>
          <w:rFonts w:ascii="Times New Roman" w:hAnsi="Times New Roman"/>
          <w:sz w:val="28"/>
          <w:szCs w:val="28"/>
        </w:rPr>
        <w:t>мативных правовых актов, регулирующих 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D7A">
        <w:rPr>
          <w:rFonts w:ascii="Times New Roman" w:hAnsi="Times New Roman"/>
          <w:sz w:val="28"/>
          <w:szCs w:val="28"/>
        </w:rPr>
        <w:t>по предоставлению м</w:t>
      </w:r>
      <w:r w:rsidRPr="003F3D7A">
        <w:rPr>
          <w:rFonts w:ascii="Times New Roman" w:hAnsi="Times New Roman"/>
          <w:sz w:val="28"/>
          <w:szCs w:val="28"/>
        </w:rPr>
        <w:t>у</w:t>
      </w:r>
      <w:r w:rsidRPr="003F3D7A">
        <w:rPr>
          <w:rFonts w:ascii="Times New Roman" w:hAnsi="Times New Roman"/>
          <w:sz w:val="28"/>
          <w:szCs w:val="28"/>
        </w:rPr>
        <w:t>ниципальной услуги при осуществлении отдельных административных процедур и предоставления муниципальной услуги в целом</w:t>
      </w:r>
      <w:r>
        <w:rPr>
          <w:rFonts w:ascii="Times New Roman" w:hAnsi="Times New Roman"/>
          <w:sz w:val="28"/>
          <w:szCs w:val="28"/>
        </w:rPr>
        <w:t>.</w:t>
      </w:r>
    </w:p>
    <w:p w:rsidR="001708D8" w:rsidRPr="000230BA" w:rsidRDefault="001708D8" w:rsidP="001708D8">
      <w:pPr>
        <w:pStyle w:val="ConsPlusNormal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708D8" w:rsidRDefault="001708D8" w:rsidP="001708D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F3D7A">
        <w:rPr>
          <w:rFonts w:ascii="Times New Roman" w:hAnsi="Times New Roman"/>
          <w:sz w:val="28"/>
          <w:szCs w:val="28"/>
        </w:rPr>
        <w:t>4.3. Плановые проверки осуществления отдельных административных пр</w:t>
      </w:r>
      <w:r w:rsidRPr="003F3D7A">
        <w:rPr>
          <w:rFonts w:ascii="Times New Roman" w:hAnsi="Times New Roman"/>
          <w:sz w:val="28"/>
          <w:szCs w:val="28"/>
        </w:rPr>
        <w:t>о</w:t>
      </w:r>
      <w:r w:rsidRPr="003F3D7A">
        <w:rPr>
          <w:rFonts w:ascii="Times New Roman" w:hAnsi="Times New Roman"/>
          <w:sz w:val="28"/>
          <w:szCs w:val="28"/>
        </w:rPr>
        <w:t>цедур проводя</w:t>
      </w:r>
      <w:r>
        <w:rPr>
          <w:rFonts w:ascii="Times New Roman" w:hAnsi="Times New Roman"/>
          <w:sz w:val="28"/>
          <w:szCs w:val="28"/>
        </w:rPr>
        <w:t xml:space="preserve">тся 1 раз в полугодие; полноты </w:t>
      </w:r>
      <w:r w:rsidRPr="003F3D7A">
        <w:rPr>
          <w:rFonts w:ascii="Times New Roman" w:hAnsi="Times New Roman"/>
          <w:sz w:val="28"/>
          <w:szCs w:val="28"/>
        </w:rPr>
        <w:t>и качества предоставления мун</w:t>
      </w:r>
      <w:r w:rsidRPr="003F3D7A">
        <w:rPr>
          <w:rFonts w:ascii="Times New Roman" w:hAnsi="Times New Roman"/>
          <w:sz w:val="28"/>
          <w:szCs w:val="28"/>
        </w:rPr>
        <w:t>и</w:t>
      </w:r>
      <w:r w:rsidRPr="003F3D7A">
        <w:rPr>
          <w:rFonts w:ascii="Times New Roman" w:hAnsi="Times New Roman"/>
          <w:sz w:val="28"/>
          <w:szCs w:val="28"/>
        </w:rPr>
        <w:t xml:space="preserve">ципальной услуги в целом - 1 раз в год, внеплановые - при поступлении в </w:t>
      </w:r>
      <w:r>
        <w:rPr>
          <w:rFonts w:ascii="Times New Roman" w:hAnsi="Times New Roman"/>
          <w:sz w:val="28"/>
          <w:szCs w:val="28"/>
        </w:rPr>
        <w:t>адм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нистрацию </w:t>
      </w:r>
      <w:r w:rsidRPr="003F3D7A">
        <w:rPr>
          <w:rFonts w:ascii="Times New Roman" w:hAnsi="Times New Roman"/>
          <w:sz w:val="28"/>
          <w:szCs w:val="28"/>
        </w:rPr>
        <w:t>жалобы заявителя на своевременность, полноту и качество предо</w:t>
      </w:r>
      <w:r w:rsidRPr="003F3D7A">
        <w:rPr>
          <w:rFonts w:ascii="Times New Roman" w:hAnsi="Times New Roman"/>
          <w:sz w:val="28"/>
          <w:szCs w:val="28"/>
        </w:rPr>
        <w:t>с</w:t>
      </w:r>
      <w:r w:rsidRPr="003F3D7A">
        <w:rPr>
          <w:rFonts w:ascii="Times New Roman" w:hAnsi="Times New Roman"/>
          <w:sz w:val="28"/>
          <w:szCs w:val="28"/>
        </w:rPr>
        <w:t>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1708D8" w:rsidRPr="000230BA" w:rsidRDefault="001708D8" w:rsidP="001708D8">
      <w:pPr>
        <w:pStyle w:val="ConsPlusNormal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708D8" w:rsidRDefault="001708D8" w:rsidP="001708D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F3D7A">
        <w:rPr>
          <w:rFonts w:ascii="Times New Roman" w:hAnsi="Times New Roman"/>
          <w:sz w:val="28"/>
          <w:szCs w:val="28"/>
        </w:rPr>
        <w:t xml:space="preserve">4.4. По результатам проведенной проверки составляется акт, </w:t>
      </w:r>
      <w:r w:rsidRPr="003F3D7A">
        <w:rPr>
          <w:rFonts w:ascii="Times New Roman" w:hAnsi="Times New Roman"/>
          <w:sz w:val="28"/>
          <w:szCs w:val="28"/>
        </w:rPr>
        <w:br/>
        <w:t>в котором отражаются выявленные нарушения и предложения по их устранению. Акт подписывается должностным лицом, уполномоченным на проведение пр</w:t>
      </w:r>
      <w:r w:rsidRPr="003F3D7A">
        <w:rPr>
          <w:rFonts w:ascii="Times New Roman" w:hAnsi="Times New Roman"/>
          <w:sz w:val="28"/>
          <w:szCs w:val="28"/>
        </w:rPr>
        <w:t>о</w:t>
      </w:r>
      <w:r w:rsidRPr="003F3D7A">
        <w:rPr>
          <w:rFonts w:ascii="Times New Roman" w:hAnsi="Times New Roman"/>
          <w:sz w:val="28"/>
          <w:szCs w:val="28"/>
        </w:rPr>
        <w:t>верки.</w:t>
      </w:r>
    </w:p>
    <w:p w:rsidR="001708D8" w:rsidRPr="000230BA" w:rsidRDefault="001708D8" w:rsidP="001708D8">
      <w:pPr>
        <w:pStyle w:val="ConsPlusNormal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708D8" w:rsidRDefault="001708D8" w:rsidP="001708D8">
      <w:pPr>
        <w:autoSpaceDE w:val="0"/>
        <w:ind w:right="-16"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4.5. Должностные лица</w:t>
      </w:r>
      <w:r w:rsidRPr="00D72F9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3F3D7A">
        <w:rPr>
          <w:i/>
          <w:sz w:val="29"/>
          <w:szCs w:val="29"/>
          <w:u w:val="single"/>
        </w:rPr>
        <w:t>,</w:t>
      </w:r>
      <w:r w:rsidRPr="003F3D7A">
        <w:rPr>
          <w:sz w:val="28"/>
          <w:szCs w:val="28"/>
        </w:rPr>
        <w:t xml:space="preserve"> участвующие в предоставлении муниципальной услуги, несут персональную ответственность за соблюдение ср</w:t>
      </w:r>
      <w:r w:rsidRPr="003F3D7A">
        <w:rPr>
          <w:sz w:val="28"/>
          <w:szCs w:val="28"/>
        </w:rPr>
        <w:t>о</w:t>
      </w:r>
      <w:r>
        <w:rPr>
          <w:sz w:val="28"/>
          <w:szCs w:val="28"/>
        </w:rPr>
        <w:t xml:space="preserve">ков </w:t>
      </w:r>
      <w:r w:rsidRPr="003F3D7A">
        <w:rPr>
          <w:sz w:val="28"/>
          <w:szCs w:val="28"/>
        </w:rPr>
        <w:t xml:space="preserve">и последовательности исполнения административных действий </w:t>
      </w:r>
      <w:r w:rsidRPr="003F3D7A">
        <w:rPr>
          <w:sz w:val="28"/>
          <w:szCs w:val="28"/>
        </w:rPr>
        <w:br/>
        <w:t>и выполнения административных процедур, предусмотренных настоящим Адм</w:t>
      </w:r>
      <w:r w:rsidRPr="003F3D7A">
        <w:rPr>
          <w:sz w:val="28"/>
          <w:szCs w:val="28"/>
        </w:rPr>
        <w:t>и</w:t>
      </w:r>
      <w:r w:rsidRPr="003F3D7A">
        <w:rPr>
          <w:sz w:val="28"/>
          <w:szCs w:val="28"/>
        </w:rPr>
        <w:t>нистративным регламентом. Персональная ответственность закрепляется в дол</w:t>
      </w:r>
      <w:r w:rsidRPr="003F3D7A">
        <w:rPr>
          <w:sz w:val="28"/>
          <w:szCs w:val="28"/>
        </w:rPr>
        <w:t>ж</w:t>
      </w:r>
      <w:r w:rsidRPr="003F3D7A">
        <w:rPr>
          <w:sz w:val="28"/>
          <w:szCs w:val="28"/>
        </w:rPr>
        <w:t>ностных инструкциях. В случае выявления нарушений виновные несут ответс</w:t>
      </w:r>
      <w:r w:rsidRPr="003F3D7A">
        <w:rPr>
          <w:sz w:val="28"/>
          <w:szCs w:val="28"/>
        </w:rPr>
        <w:t>т</w:t>
      </w:r>
      <w:r w:rsidRPr="003F3D7A">
        <w:rPr>
          <w:sz w:val="28"/>
          <w:szCs w:val="28"/>
        </w:rPr>
        <w:t>венность в соответствии с действующим законодательством Российской Федер</w:t>
      </w:r>
      <w:r w:rsidRPr="003F3D7A">
        <w:rPr>
          <w:sz w:val="28"/>
          <w:szCs w:val="28"/>
        </w:rPr>
        <w:t>а</w:t>
      </w:r>
      <w:r w:rsidRPr="003F3D7A">
        <w:rPr>
          <w:sz w:val="28"/>
          <w:szCs w:val="28"/>
        </w:rPr>
        <w:t>ции и Волгоградской области.</w:t>
      </w:r>
    </w:p>
    <w:p w:rsidR="001708D8" w:rsidRPr="000230BA" w:rsidRDefault="001708D8" w:rsidP="001708D8">
      <w:pPr>
        <w:autoSpaceDE w:val="0"/>
        <w:ind w:right="-16" w:firstLine="709"/>
        <w:jc w:val="both"/>
        <w:rPr>
          <w:sz w:val="16"/>
          <w:szCs w:val="16"/>
        </w:rPr>
      </w:pPr>
    </w:p>
    <w:p w:rsidR="001708D8" w:rsidRPr="003F3D7A" w:rsidRDefault="001708D8" w:rsidP="001708D8">
      <w:pPr>
        <w:autoSpaceDE w:val="0"/>
        <w:ind w:right="-16" w:firstLine="709"/>
        <w:jc w:val="both"/>
        <w:rPr>
          <w:b/>
          <w:sz w:val="28"/>
          <w:szCs w:val="28"/>
        </w:rPr>
      </w:pPr>
      <w:r w:rsidRPr="003F3D7A">
        <w:rPr>
          <w:sz w:val="28"/>
          <w:szCs w:val="28"/>
        </w:rPr>
        <w:t>4.6. Самостоятельной формой контроля за исполнением положений адм</w:t>
      </w:r>
      <w:r w:rsidRPr="003F3D7A">
        <w:rPr>
          <w:sz w:val="28"/>
          <w:szCs w:val="28"/>
        </w:rPr>
        <w:t>и</w:t>
      </w:r>
      <w:r w:rsidRPr="003F3D7A">
        <w:rPr>
          <w:sz w:val="28"/>
          <w:szCs w:val="28"/>
        </w:rPr>
        <w:t>нистративного регламента является контроль со стороны граждан, их объедин</w:t>
      </w:r>
      <w:r w:rsidRPr="003F3D7A">
        <w:rPr>
          <w:sz w:val="28"/>
          <w:szCs w:val="28"/>
        </w:rPr>
        <w:t>е</w:t>
      </w:r>
      <w:r w:rsidRPr="003F3D7A">
        <w:rPr>
          <w:sz w:val="28"/>
          <w:szCs w:val="28"/>
        </w:rPr>
        <w:t>ний и организаций, который осуществляется путем направления обращений и жалоб в администрацию поселения.</w:t>
      </w:r>
    </w:p>
    <w:p w:rsidR="008F7AF9" w:rsidRPr="008F7AF9" w:rsidRDefault="008F7AF9" w:rsidP="008F7AF9">
      <w:pPr>
        <w:autoSpaceDE w:val="0"/>
        <w:ind w:right="-16" w:firstLine="567"/>
        <w:jc w:val="both"/>
        <w:rPr>
          <w:b/>
          <w:sz w:val="28"/>
          <w:szCs w:val="28"/>
        </w:rPr>
      </w:pPr>
    </w:p>
    <w:p w:rsidR="00317E6A" w:rsidRDefault="00317E6A" w:rsidP="00317E6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C1E94">
        <w:rPr>
          <w:b/>
          <w:sz w:val="28"/>
          <w:szCs w:val="28"/>
        </w:rPr>
        <w:t xml:space="preserve">5. Досудебный (внесудебный) порядок обжалования решений </w:t>
      </w:r>
    </w:p>
    <w:p w:rsidR="00317E6A" w:rsidRPr="007C1E94" w:rsidRDefault="00317E6A" w:rsidP="00317E6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C1E94">
        <w:rPr>
          <w:b/>
          <w:sz w:val="28"/>
          <w:szCs w:val="28"/>
        </w:rPr>
        <w:t xml:space="preserve">и действий (бездействия) </w:t>
      </w:r>
      <w:r w:rsidR="00F32A28" w:rsidRPr="00F32A28">
        <w:rPr>
          <w:b/>
          <w:sz w:val="28"/>
          <w:szCs w:val="28"/>
        </w:rPr>
        <w:t xml:space="preserve">администрации </w:t>
      </w:r>
      <w:r w:rsidR="001708D8">
        <w:rPr>
          <w:b/>
          <w:sz w:val="28"/>
          <w:szCs w:val="28"/>
        </w:rPr>
        <w:t>Новогригорьевского сельского п</w:t>
      </w:r>
      <w:r w:rsidR="001708D8">
        <w:rPr>
          <w:b/>
          <w:sz w:val="28"/>
          <w:szCs w:val="28"/>
        </w:rPr>
        <w:t>о</w:t>
      </w:r>
      <w:r w:rsidR="001708D8">
        <w:rPr>
          <w:b/>
          <w:sz w:val="28"/>
          <w:szCs w:val="28"/>
        </w:rPr>
        <w:t xml:space="preserve">селения </w:t>
      </w:r>
      <w:r w:rsidR="00F32A28" w:rsidRPr="00F32A28">
        <w:rPr>
          <w:b/>
          <w:sz w:val="28"/>
          <w:szCs w:val="28"/>
        </w:rPr>
        <w:t>Иловлинского муниципального района Волгоградской области</w:t>
      </w:r>
      <w:r w:rsidRPr="00F32A28">
        <w:rPr>
          <w:b/>
          <w:sz w:val="28"/>
          <w:szCs w:val="28"/>
        </w:rPr>
        <w:t>,</w:t>
      </w:r>
      <w:r w:rsidRPr="007C1E94">
        <w:rPr>
          <w:b/>
          <w:sz w:val="28"/>
          <w:szCs w:val="28"/>
        </w:rPr>
        <w:t xml:space="preserve"> МФЦ, </w:t>
      </w:r>
      <w:r w:rsidRPr="007C1E94">
        <w:rPr>
          <w:b/>
          <w:bCs/>
          <w:sz w:val="28"/>
          <w:szCs w:val="28"/>
        </w:rPr>
        <w:t>организаций, ук</w:t>
      </w:r>
      <w:r w:rsidRPr="007C1E94">
        <w:rPr>
          <w:b/>
          <w:bCs/>
          <w:sz w:val="28"/>
          <w:szCs w:val="28"/>
        </w:rPr>
        <w:t>а</w:t>
      </w:r>
      <w:r w:rsidRPr="007C1E94">
        <w:rPr>
          <w:b/>
          <w:bCs/>
          <w:sz w:val="28"/>
          <w:szCs w:val="28"/>
        </w:rPr>
        <w:t xml:space="preserve">занных в </w:t>
      </w:r>
      <w:hyperlink r:id="rId19" w:history="1">
        <w:r w:rsidRPr="007C1E94">
          <w:rPr>
            <w:b/>
            <w:bCs/>
            <w:sz w:val="28"/>
            <w:szCs w:val="28"/>
          </w:rPr>
          <w:t>части 1.1 статьи 16</w:t>
        </w:r>
      </w:hyperlink>
      <w:r w:rsidRPr="007C1E94">
        <w:rPr>
          <w:b/>
          <w:bCs/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услуг", а также их должностных лиц, муниципальных сл</w:t>
      </w:r>
      <w:r w:rsidRPr="007C1E94">
        <w:rPr>
          <w:b/>
          <w:bCs/>
          <w:sz w:val="28"/>
          <w:szCs w:val="28"/>
        </w:rPr>
        <w:t>у</w:t>
      </w:r>
      <w:r w:rsidRPr="007C1E94">
        <w:rPr>
          <w:b/>
          <w:bCs/>
          <w:sz w:val="28"/>
          <w:szCs w:val="28"/>
        </w:rPr>
        <w:t>жащих, работн</w:t>
      </w:r>
      <w:r w:rsidRPr="007C1E94">
        <w:rPr>
          <w:b/>
          <w:bCs/>
          <w:sz w:val="28"/>
          <w:szCs w:val="28"/>
        </w:rPr>
        <w:t>и</w:t>
      </w:r>
      <w:r w:rsidRPr="007C1E94">
        <w:rPr>
          <w:b/>
          <w:bCs/>
          <w:sz w:val="28"/>
          <w:szCs w:val="28"/>
        </w:rPr>
        <w:t>ков</w:t>
      </w:r>
    </w:p>
    <w:p w:rsidR="00317E6A" w:rsidRPr="006B3716" w:rsidRDefault="00317E6A" w:rsidP="00317E6A">
      <w:pPr>
        <w:pStyle w:val="ConsPlusNormal"/>
        <w:ind w:right="-1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7354" w:rsidRPr="00C70EBB" w:rsidRDefault="004D7354" w:rsidP="004D735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70EBB">
        <w:rPr>
          <w:rFonts w:ascii="Times New Roman" w:hAnsi="Times New Roman"/>
          <w:sz w:val="28"/>
          <w:szCs w:val="28"/>
        </w:rPr>
        <w:t>5.1. Заявитель может обратиться с жалобой на решения и действия (безде</w:t>
      </w:r>
      <w:r w:rsidRPr="00C70EBB">
        <w:rPr>
          <w:rFonts w:ascii="Times New Roman" w:hAnsi="Times New Roman"/>
          <w:sz w:val="28"/>
          <w:szCs w:val="28"/>
        </w:rPr>
        <w:t>й</w:t>
      </w:r>
      <w:r w:rsidRPr="00C70EBB">
        <w:rPr>
          <w:rFonts w:ascii="Times New Roman" w:hAnsi="Times New Roman"/>
          <w:sz w:val="28"/>
          <w:szCs w:val="28"/>
        </w:rPr>
        <w:t xml:space="preserve">ствие) </w:t>
      </w:r>
      <w:r w:rsidRPr="00C25A34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Новогригорьевского сельского поселения </w:t>
      </w:r>
      <w:r w:rsidRPr="00C25A34">
        <w:rPr>
          <w:rFonts w:ascii="Times New Roman" w:hAnsi="Times New Roman"/>
          <w:sz w:val="28"/>
          <w:szCs w:val="28"/>
        </w:rPr>
        <w:t>Иловлинского м</w:t>
      </w:r>
      <w:r w:rsidRPr="00C25A34">
        <w:rPr>
          <w:rFonts w:ascii="Times New Roman" w:hAnsi="Times New Roman"/>
          <w:sz w:val="28"/>
          <w:szCs w:val="28"/>
        </w:rPr>
        <w:t>у</w:t>
      </w:r>
      <w:r w:rsidRPr="00C25A34">
        <w:rPr>
          <w:rFonts w:ascii="Times New Roman" w:hAnsi="Times New Roman"/>
          <w:sz w:val="28"/>
          <w:szCs w:val="28"/>
        </w:rPr>
        <w:t>ниципального района Волгоградской области</w:t>
      </w:r>
      <w:r w:rsidRPr="00C70EBB">
        <w:rPr>
          <w:rFonts w:ascii="Times New Roman" w:hAnsi="Times New Roman"/>
          <w:sz w:val="28"/>
          <w:szCs w:val="28"/>
        </w:rPr>
        <w:t xml:space="preserve">, МФЦ, </w:t>
      </w:r>
      <w:r w:rsidRPr="00C70EBB">
        <w:rPr>
          <w:rFonts w:ascii="Times New Roman" w:hAnsi="Times New Roman"/>
          <w:bCs/>
          <w:sz w:val="28"/>
          <w:szCs w:val="28"/>
        </w:rPr>
        <w:t xml:space="preserve">а также их должностных лиц, муниципальных служащих, работников </w:t>
      </w:r>
      <w:r w:rsidRPr="00C70EBB">
        <w:rPr>
          <w:rFonts w:ascii="Times New Roman" w:hAnsi="Times New Roman"/>
          <w:sz w:val="28"/>
          <w:szCs w:val="28"/>
        </w:rPr>
        <w:t>в следующих случаях:</w:t>
      </w:r>
    </w:p>
    <w:p w:rsidR="004D7354" w:rsidRPr="00C70EBB" w:rsidRDefault="004D7354" w:rsidP="004D73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lastRenderedPageBreak/>
        <w:t>1) нарушение срока регистрации запроса заявителя о предоставлении мун</w:t>
      </w:r>
      <w:r w:rsidRPr="00C70EBB">
        <w:rPr>
          <w:sz w:val="28"/>
          <w:szCs w:val="28"/>
        </w:rPr>
        <w:t>и</w:t>
      </w:r>
      <w:r w:rsidRPr="00C70EBB">
        <w:rPr>
          <w:sz w:val="28"/>
          <w:szCs w:val="28"/>
        </w:rPr>
        <w:t xml:space="preserve">ципальной услуги, запроса, указанного в </w:t>
      </w:r>
      <w:hyperlink r:id="rId20" w:history="1">
        <w:r w:rsidRPr="00C70EBB">
          <w:rPr>
            <w:sz w:val="28"/>
            <w:szCs w:val="28"/>
          </w:rPr>
          <w:t>статье 15.1</w:t>
        </w:r>
      </w:hyperlink>
      <w:r w:rsidRPr="00C70EBB">
        <w:rPr>
          <w:sz w:val="28"/>
          <w:szCs w:val="28"/>
        </w:rPr>
        <w:t xml:space="preserve"> Федерального закона </w:t>
      </w:r>
      <w:r w:rsidRPr="00C70EBB">
        <w:rPr>
          <w:bCs/>
          <w:sz w:val="28"/>
          <w:szCs w:val="28"/>
        </w:rPr>
        <w:t>от 27.07.2010 № 210-ФЗ «Об организации предоставления государственных и мун</w:t>
      </w:r>
      <w:r w:rsidRPr="00C70EBB">
        <w:rPr>
          <w:bCs/>
          <w:sz w:val="28"/>
          <w:szCs w:val="28"/>
        </w:rPr>
        <w:t>и</w:t>
      </w:r>
      <w:r w:rsidRPr="00C70EBB">
        <w:rPr>
          <w:bCs/>
          <w:sz w:val="28"/>
          <w:szCs w:val="28"/>
        </w:rPr>
        <w:t>ципальных услуг» (далее – Федеральный закон № 210-ФЗ)</w:t>
      </w:r>
      <w:r>
        <w:rPr>
          <w:rStyle w:val="a9"/>
          <w:b/>
          <w:color w:val="FF0000"/>
          <w:sz w:val="28"/>
          <w:szCs w:val="28"/>
        </w:rPr>
        <w:t xml:space="preserve"> </w:t>
      </w:r>
      <w:r w:rsidRPr="00C70EBB">
        <w:rPr>
          <w:sz w:val="28"/>
          <w:szCs w:val="28"/>
        </w:rPr>
        <w:t>;</w:t>
      </w:r>
    </w:p>
    <w:p w:rsidR="004D7354" w:rsidRPr="00C70EBB" w:rsidRDefault="004D7354" w:rsidP="004D73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</w:t>
      </w:r>
      <w:r w:rsidRPr="00C70EBB">
        <w:rPr>
          <w:sz w:val="28"/>
          <w:szCs w:val="28"/>
        </w:rPr>
        <w:t>з</w:t>
      </w:r>
      <w:r w:rsidRPr="00C70EBB">
        <w:rPr>
          <w:sz w:val="28"/>
          <w:szCs w:val="28"/>
        </w:rPr>
        <w:t>действия) многофункционального центра, работника многофункционального центра возможно в случае, если на многофункциональный центр, решения и де</w:t>
      </w:r>
      <w:r w:rsidRPr="00C70EBB">
        <w:rPr>
          <w:sz w:val="28"/>
          <w:szCs w:val="28"/>
        </w:rPr>
        <w:t>й</w:t>
      </w:r>
      <w:r w:rsidRPr="00C70EBB">
        <w:rPr>
          <w:sz w:val="28"/>
          <w:szCs w:val="28"/>
        </w:rPr>
        <w:t>ствия (бездействие) которого обжалуются, возложена функция по предоставл</w:t>
      </w:r>
      <w:r w:rsidRPr="00C70EBB">
        <w:rPr>
          <w:sz w:val="28"/>
          <w:szCs w:val="28"/>
        </w:rPr>
        <w:t>е</w:t>
      </w:r>
      <w:r w:rsidRPr="00C70EBB">
        <w:rPr>
          <w:sz w:val="28"/>
          <w:szCs w:val="28"/>
        </w:rPr>
        <w:t>нию мун</w:t>
      </w:r>
      <w:r w:rsidRPr="00C70EBB">
        <w:rPr>
          <w:sz w:val="28"/>
          <w:szCs w:val="28"/>
        </w:rPr>
        <w:t>и</w:t>
      </w:r>
      <w:r w:rsidRPr="00C70EBB">
        <w:rPr>
          <w:sz w:val="28"/>
          <w:szCs w:val="28"/>
        </w:rPr>
        <w:t xml:space="preserve">ципальной услуги в полном объеме в порядке, определенном </w:t>
      </w:r>
      <w:hyperlink r:id="rId21" w:history="1">
        <w:r w:rsidRPr="00C70EBB">
          <w:rPr>
            <w:sz w:val="28"/>
            <w:szCs w:val="28"/>
          </w:rPr>
          <w:t>частью 1.3 статьи 16</w:t>
        </w:r>
      </w:hyperlink>
      <w:r w:rsidRPr="00C70EBB">
        <w:rPr>
          <w:sz w:val="28"/>
          <w:szCs w:val="28"/>
        </w:rPr>
        <w:t xml:space="preserve"> </w:t>
      </w:r>
      <w:r w:rsidRPr="00C70EBB">
        <w:rPr>
          <w:bCs/>
          <w:sz w:val="28"/>
          <w:szCs w:val="28"/>
        </w:rPr>
        <w:t>Федерального закона № 210-ФЗ</w:t>
      </w:r>
      <w:r w:rsidRPr="00C70EBB">
        <w:rPr>
          <w:sz w:val="28"/>
          <w:szCs w:val="28"/>
        </w:rPr>
        <w:t>;</w:t>
      </w:r>
    </w:p>
    <w:p w:rsidR="004D7354" w:rsidRPr="00C70EBB" w:rsidRDefault="004D7354" w:rsidP="004D7354">
      <w:pPr>
        <w:autoSpaceDE w:val="0"/>
        <w:ind w:firstLine="567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</w:t>
      </w:r>
      <w:r w:rsidRPr="00C70EBB">
        <w:rPr>
          <w:sz w:val="28"/>
          <w:szCs w:val="28"/>
        </w:rPr>
        <w:t>е</w:t>
      </w:r>
      <w:r w:rsidRPr="00C70EBB">
        <w:rPr>
          <w:sz w:val="28"/>
          <w:szCs w:val="28"/>
        </w:rPr>
        <w:t>ния м</w:t>
      </w:r>
      <w:r w:rsidRPr="00C70EBB">
        <w:rPr>
          <w:sz w:val="28"/>
          <w:szCs w:val="28"/>
        </w:rPr>
        <w:t>у</w:t>
      </w:r>
      <w:r w:rsidRPr="00C70EBB">
        <w:rPr>
          <w:sz w:val="28"/>
          <w:szCs w:val="28"/>
        </w:rPr>
        <w:t>ниципальной услуги;</w:t>
      </w:r>
    </w:p>
    <w:p w:rsidR="004D7354" w:rsidRPr="00C70EBB" w:rsidRDefault="004D7354" w:rsidP="004D7354">
      <w:pPr>
        <w:autoSpaceDE w:val="0"/>
        <w:ind w:firstLine="567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4) отказ в приеме документов, предоставление которых предусмотрено но</w:t>
      </w:r>
      <w:r w:rsidRPr="00C70EBB">
        <w:rPr>
          <w:sz w:val="28"/>
          <w:szCs w:val="28"/>
        </w:rPr>
        <w:t>р</w:t>
      </w:r>
      <w:r w:rsidRPr="00C70EBB">
        <w:rPr>
          <w:sz w:val="28"/>
          <w:szCs w:val="28"/>
        </w:rPr>
        <w:t>мативными правовыми актами Российской Федерации, нормативными правов</w:t>
      </w:r>
      <w:r w:rsidRPr="00C70EBB">
        <w:rPr>
          <w:sz w:val="28"/>
          <w:szCs w:val="28"/>
        </w:rPr>
        <w:t>ы</w:t>
      </w:r>
      <w:r w:rsidRPr="00C70EBB">
        <w:rPr>
          <w:sz w:val="28"/>
          <w:szCs w:val="28"/>
        </w:rPr>
        <w:t>ми а</w:t>
      </w:r>
      <w:r w:rsidRPr="00C70EBB">
        <w:rPr>
          <w:sz w:val="28"/>
          <w:szCs w:val="28"/>
        </w:rPr>
        <w:t>к</w:t>
      </w:r>
      <w:r w:rsidRPr="00C70EBB">
        <w:rPr>
          <w:sz w:val="28"/>
          <w:szCs w:val="28"/>
        </w:rPr>
        <w:t>тами Волгоградской области, муниципальными правовыми актами  для предоста</w:t>
      </w:r>
      <w:r w:rsidRPr="00C70EBB">
        <w:rPr>
          <w:sz w:val="28"/>
          <w:szCs w:val="28"/>
        </w:rPr>
        <w:t>в</w:t>
      </w:r>
      <w:r w:rsidRPr="00C70EBB">
        <w:rPr>
          <w:sz w:val="28"/>
          <w:szCs w:val="28"/>
        </w:rPr>
        <w:t>ления муниципальной услуги, у заявителя;</w:t>
      </w:r>
    </w:p>
    <w:p w:rsidR="004D7354" w:rsidRPr="00C70EBB" w:rsidRDefault="004D7354" w:rsidP="004D73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</w:t>
      </w:r>
      <w:r w:rsidRPr="00C70EBB">
        <w:rPr>
          <w:sz w:val="28"/>
          <w:szCs w:val="28"/>
        </w:rPr>
        <w:t>ь</w:t>
      </w:r>
      <w:r w:rsidRPr="00C70EBB">
        <w:rPr>
          <w:sz w:val="28"/>
          <w:szCs w:val="28"/>
        </w:rPr>
        <w:t>ными правовыми актами. В указанном случае досудебное (внесудебное) обжал</w:t>
      </w:r>
      <w:r w:rsidRPr="00C70EBB">
        <w:rPr>
          <w:sz w:val="28"/>
          <w:szCs w:val="28"/>
        </w:rPr>
        <w:t>о</w:t>
      </w:r>
      <w:r w:rsidRPr="00C70EBB">
        <w:rPr>
          <w:sz w:val="28"/>
          <w:szCs w:val="28"/>
        </w:rPr>
        <w:t>вание заявителем решений и действий (бездействия) многофункционального це</w:t>
      </w:r>
      <w:r w:rsidRPr="00C70EBB">
        <w:rPr>
          <w:sz w:val="28"/>
          <w:szCs w:val="28"/>
        </w:rPr>
        <w:t>н</w:t>
      </w:r>
      <w:r w:rsidRPr="00C70EBB">
        <w:rPr>
          <w:sz w:val="28"/>
          <w:szCs w:val="28"/>
        </w:rPr>
        <w:t>тра, работника многофункционального центра возможно в случае, если на мн</w:t>
      </w:r>
      <w:r w:rsidRPr="00C70EBB">
        <w:rPr>
          <w:sz w:val="28"/>
          <w:szCs w:val="28"/>
        </w:rPr>
        <w:t>о</w:t>
      </w:r>
      <w:r w:rsidRPr="00C70EBB">
        <w:rPr>
          <w:sz w:val="28"/>
          <w:szCs w:val="28"/>
        </w:rPr>
        <w:t>гофункциональный центр, решения и действия (бездействие) которого обжал</w:t>
      </w:r>
      <w:r w:rsidRPr="00C70EBB">
        <w:rPr>
          <w:sz w:val="28"/>
          <w:szCs w:val="28"/>
        </w:rPr>
        <w:t>у</w:t>
      </w:r>
      <w:r w:rsidRPr="00C70EBB">
        <w:rPr>
          <w:sz w:val="28"/>
          <w:szCs w:val="28"/>
        </w:rPr>
        <w:t xml:space="preserve">ются, возложена функция по предоставлению муниципальной услуги в полном объеме в порядке, определенном </w:t>
      </w:r>
      <w:hyperlink r:id="rId22" w:history="1">
        <w:r w:rsidRPr="00C70EBB">
          <w:rPr>
            <w:sz w:val="28"/>
            <w:szCs w:val="28"/>
          </w:rPr>
          <w:t>частью 1.3 статьи 16</w:t>
        </w:r>
      </w:hyperlink>
      <w:r w:rsidRPr="00C70EBB">
        <w:rPr>
          <w:sz w:val="28"/>
          <w:szCs w:val="28"/>
        </w:rPr>
        <w:t xml:space="preserve"> </w:t>
      </w:r>
      <w:r w:rsidRPr="00C70EBB">
        <w:rPr>
          <w:bCs/>
          <w:sz w:val="28"/>
          <w:szCs w:val="28"/>
        </w:rPr>
        <w:t>Федерального закона № 210-ФЗ</w:t>
      </w:r>
      <w:r w:rsidRPr="00C70EBB">
        <w:rPr>
          <w:sz w:val="28"/>
          <w:szCs w:val="28"/>
        </w:rPr>
        <w:t>;</w:t>
      </w:r>
    </w:p>
    <w:p w:rsidR="004D7354" w:rsidRPr="00C70EBB" w:rsidRDefault="004D7354" w:rsidP="004D7354">
      <w:pPr>
        <w:autoSpaceDE w:val="0"/>
        <w:ind w:firstLine="567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6) затребование с заявителя при предоставлении муниципальной услуги пл</w:t>
      </w:r>
      <w:r w:rsidRPr="00C70EBB">
        <w:rPr>
          <w:sz w:val="28"/>
          <w:szCs w:val="28"/>
        </w:rPr>
        <w:t>а</w:t>
      </w:r>
      <w:r w:rsidRPr="00C70EBB">
        <w:rPr>
          <w:sz w:val="28"/>
          <w:szCs w:val="28"/>
        </w:rPr>
        <w:t>ты, не предусмотренной нормативными правовыми актами Российской Федер</w:t>
      </w:r>
      <w:r w:rsidRPr="00C70EBB">
        <w:rPr>
          <w:sz w:val="28"/>
          <w:szCs w:val="28"/>
        </w:rPr>
        <w:t>а</w:t>
      </w:r>
      <w:r w:rsidRPr="00C70EBB">
        <w:rPr>
          <w:sz w:val="28"/>
          <w:szCs w:val="28"/>
        </w:rPr>
        <w:t>ции, нормативными правовыми актами Волгоградской области, муниципальными пр</w:t>
      </w:r>
      <w:r w:rsidRPr="00C70EBB">
        <w:rPr>
          <w:sz w:val="28"/>
          <w:szCs w:val="28"/>
        </w:rPr>
        <w:t>а</w:t>
      </w:r>
      <w:r w:rsidRPr="00C70EBB">
        <w:rPr>
          <w:sz w:val="28"/>
          <w:szCs w:val="28"/>
        </w:rPr>
        <w:t>вовыми актами;</w:t>
      </w:r>
    </w:p>
    <w:p w:rsidR="004D7354" w:rsidRPr="00C70EBB" w:rsidRDefault="004D7354" w:rsidP="004D735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70EBB">
        <w:rPr>
          <w:rFonts w:ascii="Times New Roman" w:hAnsi="Times New Roman"/>
          <w:sz w:val="28"/>
          <w:szCs w:val="28"/>
        </w:rPr>
        <w:t xml:space="preserve">7) отказ </w:t>
      </w:r>
      <w:r w:rsidRPr="00C25A34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Новогригорьевского сельского поселения </w:t>
      </w:r>
      <w:r w:rsidRPr="00C25A34">
        <w:rPr>
          <w:rFonts w:ascii="Times New Roman" w:hAnsi="Times New Roman"/>
          <w:sz w:val="28"/>
          <w:szCs w:val="28"/>
        </w:rPr>
        <w:t>Иловли</w:t>
      </w:r>
      <w:r w:rsidRPr="00C25A34">
        <w:rPr>
          <w:rFonts w:ascii="Times New Roman" w:hAnsi="Times New Roman"/>
          <w:sz w:val="28"/>
          <w:szCs w:val="28"/>
        </w:rPr>
        <w:t>н</w:t>
      </w:r>
      <w:r w:rsidRPr="00C25A34">
        <w:rPr>
          <w:rFonts w:ascii="Times New Roman" w:hAnsi="Times New Roman"/>
          <w:sz w:val="28"/>
          <w:szCs w:val="28"/>
        </w:rPr>
        <w:t>ского муниципального района Волгоградской области</w:t>
      </w:r>
      <w:r w:rsidRPr="00C70EBB">
        <w:rPr>
          <w:rFonts w:ascii="Times New Roman" w:hAnsi="Times New Roman"/>
          <w:sz w:val="28"/>
          <w:szCs w:val="28"/>
        </w:rPr>
        <w:t xml:space="preserve">, должностного лица </w:t>
      </w:r>
      <w:r w:rsidRPr="00C25A34">
        <w:rPr>
          <w:rFonts w:ascii="Times New Roman" w:hAnsi="Times New Roman"/>
          <w:sz w:val="28"/>
          <w:szCs w:val="28"/>
        </w:rPr>
        <w:t>адм</w:t>
      </w:r>
      <w:r w:rsidRPr="00C25A34">
        <w:rPr>
          <w:rFonts w:ascii="Times New Roman" w:hAnsi="Times New Roman"/>
          <w:sz w:val="28"/>
          <w:szCs w:val="28"/>
        </w:rPr>
        <w:t>и</w:t>
      </w:r>
      <w:r w:rsidRPr="00C25A34">
        <w:rPr>
          <w:rFonts w:ascii="Times New Roman" w:hAnsi="Times New Roman"/>
          <w:sz w:val="28"/>
          <w:szCs w:val="28"/>
        </w:rPr>
        <w:t xml:space="preserve">нистрации </w:t>
      </w:r>
      <w:r>
        <w:rPr>
          <w:rFonts w:ascii="Times New Roman" w:hAnsi="Times New Roman"/>
          <w:sz w:val="28"/>
          <w:szCs w:val="28"/>
        </w:rPr>
        <w:t xml:space="preserve">Новогригорьевского сельского поселения </w:t>
      </w:r>
      <w:r w:rsidRPr="00C25A34">
        <w:rPr>
          <w:rFonts w:ascii="Times New Roman" w:hAnsi="Times New Roman"/>
          <w:sz w:val="28"/>
          <w:szCs w:val="28"/>
        </w:rPr>
        <w:t>Иловлинского муниципал</w:t>
      </w:r>
      <w:r w:rsidRPr="00C25A34">
        <w:rPr>
          <w:rFonts w:ascii="Times New Roman" w:hAnsi="Times New Roman"/>
          <w:sz w:val="28"/>
          <w:szCs w:val="28"/>
        </w:rPr>
        <w:t>ь</w:t>
      </w:r>
      <w:r w:rsidRPr="00C25A34">
        <w:rPr>
          <w:rFonts w:ascii="Times New Roman" w:hAnsi="Times New Roman"/>
          <w:sz w:val="28"/>
          <w:szCs w:val="28"/>
        </w:rPr>
        <w:t>ного района Волгоградской области</w:t>
      </w:r>
      <w:r w:rsidRPr="00C70EBB">
        <w:rPr>
          <w:rFonts w:ascii="Times New Roman" w:hAnsi="Times New Roman"/>
          <w:sz w:val="28"/>
          <w:szCs w:val="28"/>
        </w:rPr>
        <w:t>, многофункционального центра, работника мног</w:t>
      </w:r>
      <w:r w:rsidRPr="00C70EBB">
        <w:rPr>
          <w:rFonts w:ascii="Times New Roman" w:hAnsi="Times New Roman"/>
          <w:sz w:val="28"/>
          <w:szCs w:val="28"/>
        </w:rPr>
        <w:t>о</w:t>
      </w:r>
      <w:r w:rsidRPr="00C70EBB">
        <w:rPr>
          <w:rFonts w:ascii="Times New Roman" w:hAnsi="Times New Roman"/>
          <w:sz w:val="28"/>
          <w:szCs w:val="28"/>
        </w:rPr>
        <w:t>функционального центра, в исправлении допущенных ими опечаток и ошибок в выданных в результате предоставления муниципальной услуги док</w:t>
      </w:r>
      <w:r w:rsidRPr="00C70EBB">
        <w:rPr>
          <w:rFonts w:ascii="Times New Roman" w:hAnsi="Times New Roman"/>
          <w:sz w:val="28"/>
          <w:szCs w:val="28"/>
        </w:rPr>
        <w:t>у</w:t>
      </w:r>
      <w:r w:rsidRPr="00C70EBB">
        <w:rPr>
          <w:rFonts w:ascii="Times New Roman" w:hAnsi="Times New Roman"/>
          <w:sz w:val="28"/>
          <w:szCs w:val="28"/>
        </w:rPr>
        <w:t>ментах либо нарушение установленного срока таких исправлений. В указанном случае досуде</w:t>
      </w:r>
      <w:r w:rsidRPr="00C70EBB">
        <w:rPr>
          <w:rFonts w:ascii="Times New Roman" w:hAnsi="Times New Roman"/>
          <w:sz w:val="28"/>
          <w:szCs w:val="28"/>
        </w:rPr>
        <w:t>б</w:t>
      </w:r>
      <w:r w:rsidRPr="00C70EBB">
        <w:rPr>
          <w:rFonts w:ascii="Times New Roman" w:hAnsi="Times New Roman"/>
          <w:sz w:val="28"/>
          <w:szCs w:val="28"/>
        </w:rPr>
        <w:t>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</w:t>
      </w:r>
      <w:r w:rsidRPr="00C70EBB">
        <w:rPr>
          <w:rFonts w:ascii="Times New Roman" w:hAnsi="Times New Roman"/>
          <w:sz w:val="28"/>
          <w:szCs w:val="28"/>
        </w:rPr>
        <w:t>й</w:t>
      </w:r>
      <w:r w:rsidRPr="00C70EBB">
        <w:rPr>
          <w:rFonts w:ascii="Times New Roman" w:hAnsi="Times New Roman"/>
          <w:sz w:val="28"/>
          <w:szCs w:val="28"/>
        </w:rPr>
        <w:t>ствия (бездействие) которого обжалуются, возложена функция по предоставл</w:t>
      </w:r>
      <w:r w:rsidRPr="00C70EBB">
        <w:rPr>
          <w:rFonts w:ascii="Times New Roman" w:hAnsi="Times New Roman"/>
          <w:sz w:val="28"/>
          <w:szCs w:val="28"/>
        </w:rPr>
        <w:t>е</w:t>
      </w:r>
      <w:r w:rsidRPr="00C70EBB">
        <w:rPr>
          <w:rFonts w:ascii="Times New Roman" w:hAnsi="Times New Roman"/>
          <w:sz w:val="28"/>
          <w:szCs w:val="28"/>
        </w:rPr>
        <w:t xml:space="preserve">нию муниципальной услуги в полном объеме в порядке, определенном </w:t>
      </w:r>
      <w:hyperlink r:id="rId23" w:history="1">
        <w:r w:rsidRPr="00C70EBB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C70EBB">
        <w:rPr>
          <w:rFonts w:ascii="Times New Roman" w:hAnsi="Times New Roman"/>
          <w:sz w:val="28"/>
          <w:szCs w:val="28"/>
        </w:rPr>
        <w:t xml:space="preserve"> Федерал</w:t>
      </w:r>
      <w:r w:rsidRPr="00C70EBB">
        <w:rPr>
          <w:rFonts w:ascii="Times New Roman" w:hAnsi="Times New Roman"/>
          <w:sz w:val="28"/>
          <w:szCs w:val="28"/>
        </w:rPr>
        <w:t>ь</w:t>
      </w:r>
      <w:r w:rsidRPr="00C70EBB">
        <w:rPr>
          <w:rFonts w:ascii="Times New Roman" w:hAnsi="Times New Roman"/>
          <w:sz w:val="28"/>
          <w:szCs w:val="28"/>
        </w:rPr>
        <w:t>ного закона № 210-ФЗ;</w:t>
      </w:r>
    </w:p>
    <w:p w:rsidR="004D7354" w:rsidRPr="00C70EBB" w:rsidRDefault="004D7354" w:rsidP="004D73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lastRenderedPageBreak/>
        <w:t>8) нарушение срока или порядка выдачи документов по результатам предо</w:t>
      </w:r>
      <w:r w:rsidRPr="00C70EBB">
        <w:rPr>
          <w:sz w:val="28"/>
          <w:szCs w:val="28"/>
        </w:rPr>
        <w:t>с</w:t>
      </w:r>
      <w:r w:rsidRPr="00C70EBB">
        <w:rPr>
          <w:sz w:val="28"/>
          <w:szCs w:val="28"/>
        </w:rPr>
        <w:t>тавления муниципальной услуги;</w:t>
      </w:r>
    </w:p>
    <w:p w:rsidR="004D7354" w:rsidRPr="00C70EBB" w:rsidRDefault="004D7354" w:rsidP="004D73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C70EBB">
        <w:rPr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</w:t>
      </w:r>
      <w:r w:rsidRPr="00C70EBB">
        <w:rPr>
          <w:sz w:val="28"/>
          <w:szCs w:val="28"/>
        </w:rPr>
        <w:t>о</w:t>
      </w:r>
      <w:r w:rsidRPr="00C70EBB">
        <w:rPr>
          <w:sz w:val="28"/>
          <w:szCs w:val="28"/>
        </w:rPr>
        <w:t>ответствии с ними иными нормативными правовыми актами Российской Федер</w:t>
      </w:r>
      <w:r w:rsidRPr="00C70EBB">
        <w:rPr>
          <w:sz w:val="28"/>
          <w:szCs w:val="28"/>
        </w:rPr>
        <w:t>а</w:t>
      </w:r>
      <w:r w:rsidRPr="00C70EBB">
        <w:rPr>
          <w:sz w:val="28"/>
          <w:szCs w:val="28"/>
        </w:rPr>
        <w:t>ции, законами и иными нормативными правовыми актами Волгоградской обла</w:t>
      </w:r>
      <w:r w:rsidRPr="00C70EBB">
        <w:rPr>
          <w:sz w:val="28"/>
          <w:szCs w:val="28"/>
        </w:rPr>
        <w:t>с</w:t>
      </w:r>
      <w:r w:rsidRPr="00C70EBB">
        <w:rPr>
          <w:sz w:val="28"/>
          <w:szCs w:val="28"/>
        </w:rPr>
        <w:t>ти, муниципальными правовыми актами. В указанном случае досудебное (внес</w:t>
      </w:r>
      <w:r w:rsidRPr="00C70EBB">
        <w:rPr>
          <w:sz w:val="28"/>
          <w:szCs w:val="28"/>
        </w:rPr>
        <w:t>у</w:t>
      </w:r>
      <w:r w:rsidRPr="00C70EBB">
        <w:rPr>
          <w:sz w:val="28"/>
          <w:szCs w:val="28"/>
        </w:rPr>
        <w:t>дебное) обжалование заявителем решений и действий (бездействия) многофун</w:t>
      </w:r>
      <w:r w:rsidRPr="00C70EBB">
        <w:rPr>
          <w:sz w:val="28"/>
          <w:szCs w:val="28"/>
        </w:rPr>
        <w:t>к</w:t>
      </w:r>
      <w:r w:rsidRPr="00C70EBB">
        <w:rPr>
          <w:sz w:val="28"/>
          <w:szCs w:val="28"/>
        </w:rPr>
        <w:t>ционального центра, работника многофункционального центра возможно в сл</w:t>
      </w:r>
      <w:r w:rsidRPr="00C70EBB">
        <w:rPr>
          <w:sz w:val="28"/>
          <w:szCs w:val="28"/>
        </w:rPr>
        <w:t>у</w:t>
      </w:r>
      <w:r w:rsidRPr="00C70EBB">
        <w:rPr>
          <w:sz w:val="28"/>
          <w:szCs w:val="28"/>
        </w:rPr>
        <w:t>чае, если на многофункциональный центр, решения и действия (бездействие) к</w:t>
      </w:r>
      <w:r w:rsidRPr="00C70EBB">
        <w:rPr>
          <w:sz w:val="28"/>
          <w:szCs w:val="28"/>
        </w:rPr>
        <w:t>о</w:t>
      </w:r>
      <w:r w:rsidRPr="00C70EBB">
        <w:rPr>
          <w:sz w:val="28"/>
          <w:szCs w:val="28"/>
        </w:rPr>
        <w:t>торого обжалуются, возложена функция по предоставлению муниципальной у</w:t>
      </w:r>
      <w:r w:rsidRPr="00C70EBB">
        <w:rPr>
          <w:sz w:val="28"/>
          <w:szCs w:val="28"/>
        </w:rPr>
        <w:t>с</w:t>
      </w:r>
      <w:r w:rsidRPr="00C70EBB">
        <w:rPr>
          <w:sz w:val="28"/>
          <w:szCs w:val="28"/>
        </w:rPr>
        <w:t xml:space="preserve">луги в полном объеме в порядке, определенном </w:t>
      </w:r>
      <w:hyperlink r:id="rId24" w:history="1">
        <w:r w:rsidRPr="00C70EBB">
          <w:rPr>
            <w:sz w:val="28"/>
            <w:szCs w:val="28"/>
          </w:rPr>
          <w:t>частью 1.3 статьи 16</w:t>
        </w:r>
      </w:hyperlink>
      <w:r w:rsidRPr="00C70EBB">
        <w:rPr>
          <w:sz w:val="28"/>
          <w:szCs w:val="28"/>
        </w:rPr>
        <w:t xml:space="preserve"> Федерал</w:t>
      </w:r>
      <w:r w:rsidRPr="00C70EBB">
        <w:rPr>
          <w:sz w:val="28"/>
          <w:szCs w:val="28"/>
        </w:rPr>
        <w:t>ь</w:t>
      </w:r>
      <w:r w:rsidRPr="00C70EBB">
        <w:rPr>
          <w:sz w:val="28"/>
          <w:szCs w:val="28"/>
        </w:rPr>
        <w:t>ного закона № 210-ФЗ.</w:t>
      </w:r>
    </w:p>
    <w:p w:rsidR="004D7354" w:rsidRPr="00595E31" w:rsidRDefault="004D7354" w:rsidP="004D73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5.2. Жалоба подается в письменной форме на бумажном носителе, в эле</w:t>
      </w:r>
      <w:r w:rsidRPr="00C70EBB">
        <w:rPr>
          <w:sz w:val="28"/>
          <w:szCs w:val="28"/>
        </w:rPr>
        <w:t>к</w:t>
      </w:r>
      <w:r w:rsidRPr="00C70EBB">
        <w:rPr>
          <w:sz w:val="28"/>
          <w:szCs w:val="28"/>
        </w:rPr>
        <w:t xml:space="preserve">тронной форме в </w:t>
      </w:r>
      <w:r w:rsidRPr="00C25A34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C25A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Новогригорьевского сельского поселения </w:t>
      </w:r>
      <w:r w:rsidRPr="00C25A34">
        <w:rPr>
          <w:sz w:val="28"/>
          <w:szCs w:val="28"/>
        </w:rPr>
        <w:t>Иловлинского муниципального района Волгоградской области</w:t>
      </w:r>
      <w:r w:rsidRPr="00C70EBB">
        <w:rPr>
          <w:sz w:val="28"/>
          <w:szCs w:val="28"/>
        </w:rPr>
        <w:t xml:space="preserve">, МФЦ,  либо в </w:t>
      </w:r>
      <w:r w:rsidRPr="00C25A34">
        <w:rPr>
          <w:sz w:val="28"/>
          <w:szCs w:val="28"/>
        </w:rPr>
        <w:t>Г</w:t>
      </w:r>
      <w:r w:rsidRPr="00C25A34">
        <w:rPr>
          <w:sz w:val="28"/>
          <w:szCs w:val="28"/>
        </w:rPr>
        <w:t>о</w:t>
      </w:r>
      <w:r w:rsidRPr="00C25A34">
        <w:rPr>
          <w:sz w:val="28"/>
          <w:szCs w:val="28"/>
        </w:rPr>
        <w:t>сударственное казенное учреждение Волгоградской области «Многофункци</w:t>
      </w:r>
      <w:r w:rsidRPr="00C25A34">
        <w:rPr>
          <w:sz w:val="28"/>
          <w:szCs w:val="28"/>
        </w:rPr>
        <w:t>о</w:t>
      </w:r>
      <w:r w:rsidRPr="00C25A34">
        <w:rPr>
          <w:sz w:val="28"/>
          <w:szCs w:val="28"/>
        </w:rPr>
        <w:t>нальный центр предоставления государственных и муниципальных услуг»,</w:t>
      </w:r>
      <w:r w:rsidRPr="00C70EBB">
        <w:rPr>
          <w:sz w:val="28"/>
          <w:szCs w:val="28"/>
        </w:rPr>
        <w:t xml:space="preserve"> я</w:t>
      </w:r>
      <w:r w:rsidRPr="00C70EBB">
        <w:rPr>
          <w:sz w:val="28"/>
          <w:szCs w:val="28"/>
        </w:rPr>
        <w:t>в</w:t>
      </w:r>
      <w:r w:rsidRPr="00C70EBB">
        <w:rPr>
          <w:sz w:val="28"/>
          <w:szCs w:val="28"/>
        </w:rPr>
        <w:t>ляющи</w:t>
      </w:r>
      <w:r>
        <w:rPr>
          <w:sz w:val="28"/>
          <w:szCs w:val="28"/>
        </w:rPr>
        <w:t>мся</w:t>
      </w:r>
      <w:r w:rsidRPr="00C70EBB">
        <w:rPr>
          <w:sz w:val="28"/>
          <w:szCs w:val="28"/>
        </w:rPr>
        <w:t xml:space="preserve"> у</w:t>
      </w:r>
      <w:r w:rsidRPr="00C70EBB">
        <w:rPr>
          <w:sz w:val="28"/>
          <w:szCs w:val="28"/>
        </w:rPr>
        <w:t>ч</w:t>
      </w:r>
      <w:r w:rsidRPr="00C70EBB">
        <w:rPr>
          <w:sz w:val="28"/>
          <w:szCs w:val="28"/>
        </w:rPr>
        <w:t xml:space="preserve">редителем МФЦ (далее - учредитель МФЦ), </w:t>
      </w:r>
      <w:r w:rsidRPr="00595E31">
        <w:rPr>
          <w:sz w:val="28"/>
          <w:szCs w:val="28"/>
        </w:rPr>
        <w:t>а также в организации, предусмотре</w:t>
      </w:r>
      <w:r w:rsidRPr="00595E31">
        <w:rPr>
          <w:sz w:val="28"/>
          <w:szCs w:val="28"/>
        </w:rPr>
        <w:t>н</w:t>
      </w:r>
      <w:r w:rsidRPr="00595E31">
        <w:rPr>
          <w:sz w:val="28"/>
          <w:szCs w:val="28"/>
        </w:rPr>
        <w:t xml:space="preserve">ные </w:t>
      </w:r>
      <w:hyperlink r:id="rId25" w:history="1">
        <w:r w:rsidRPr="00595E31">
          <w:rPr>
            <w:sz w:val="28"/>
            <w:szCs w:val="28"/>
          </w:rPr>
          <w:t>частью 1.1 статьи 16</w:t>
        </w:r>
      </w:hyperlink>
      <w:r w:rsidRPr="00595E31">
        <w:rPr>
          <w:sz w:val="28"/>
          <w:szCs w:val="28"/>
        </w:rPr>
        <w:t xml:space="preserve"> Федерального закона № 210-ФЗ.</w:t>
      </w:r>
      <w:r w:rsidRPr="00D77067">
        <w:rPr>
          <w:sz w:val="28"/>
          <w:szCs w:val="28"/>
        </w:rPr>
        <w:t xml:space="preserve"> </w:t>
      </w:r>
      <w:r w:rsidRPr="00C70EBB">
        <w:rPr>
          <w:sz w:val="28"/>
          <w:szCs w:val="28"/>
        </w:rPr>
        <w:t>Жалобы на решения и действия (бездействие) работника МФЦ подаются р</w:t>
      </w:r>
      <w:r w:rsidRPr="00C70EBB">
        <w:rPr>
          <w:sz w:val="28"/>
          <w:szCs w:val="28"/>
        </w:rPr>
        <w:t>у</w:t>
      </w:r>
      <w:r w:rsidRPr="00C70EBB">
        <w:rPr>
          <w:sz w:val="28"/>
          <w:szCs w:val="28"/>
        </w:rPr>
        <w:t>ководителю этого МФЦ. Жалобы на решения и действия (бездействие) МФЦ подаются учр</w:t>
      </w:r>
      <w:r w:rsidRPr="00C70EBB">
        <w:rPr>
          <w:sz w:val="28"/>
          <w:szCs w:val="28"/>
        </w:rPr>
        <w:t>е</w:t>
      </w:r>
      <w:r w:rsidRPr="00C70EBB">
        <w:rPr>
          <w:sz w:val="28"/>
          <w:szCs w:val="28"/>
        </w:rPr>
        <w:t>дителю МФЦ или должностному лицу, уполномоченному нормативным прав</w:t>
      </w:r>
      <w:r w:rsidRPr="00C70EBB">
        <w:rPr>
          <w:sz w:val="28"/>
          <w:szCs w:val="28"/>
        </w:rPr>
        <w:t>о</w:t>
      </w:r>
      <w:r w:rsidRPr="00C70EBB">
        <w:rPr>
          <w:sz w:val="28"/>
          <w:szCs w:val="28"/>
        </w:rPr>
        <w:t xml:space="preserve">вым актом субъекта Российской Федерации. </w:t>
      </w:r>
      <w:r w:rsidRPr="00595E31">
        <w:rPr>
          <w:sz w:val="28"/>
          <w:szCs w:val="28"/>
        </w:rPr>
        <w:t xml:space="preserve">Жалобы на решения и действия (бездействие) работников организаций, предусмотренных </w:t>
      </w:r>
      <w:hyperlink r:id="rId26" w:history="1">
        <w:r w:rsidRPr="00595E31">
          <w:rPr>
            <w:sz w:val="28"/>
            <w:szCs w:val="28"/>
          </w:rPr>
          <w:t>частью 1.1 статьи 16</w:t>
        </w:r>
      </w:hyperlink>
      <w:r w:rsidRPr="00595E31">
        <w:rPr>
          <w:sz w:val="28"/>
          <w:szCs w:val="28"/>
        </w:rPr>
        <w:t xml:space="preserve"> Федерального закона        № 210-ФЗ, подаются руководителям этих о</w:t>
      </w:r>
      <w:r w:rsidRPr="00595E31">
        <w:rPr>
          <w:sz w:val="28"/>
          <w:szCs w:val="28"/>
        </w:rPr>
        <w:t>р</w:t>
      </w:r>
      <w:r w:rsidRPr="00595E31">
        <w:rPr>
          <w:sz w:val="28"/>
          <w:szCs w:val="28"/>
        </w:rPr>
        <w:t>ганизаций.</w:t>
      </w:r>
    </w:p>
    <w:p w:rsidR="004D7354" w:rsidRPr="00C70EBB" w:rsidRDefault="004D7354" w:rsidP="004D73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 xml:space="preserve">Жалоба на решения и действия (бездействие) </w:t>
      </w:r>
      <w:r w:rsidRPr="00C25A3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Новогригор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евского сельского поселения </w:t>
      </w:r>
      <w:r w:rsidRPr="00C25A34">
        <w:rPr>
          <w:sz w:val="28"/>
          <w:szCs w:val="28"/>
        </w:rPr>
        <w:t>Иловлинского муниципального района Волгогра</w:t>
      </w:r>
      <w:r w:rsidRPr="00C25A34">
        <w:rPr>
          <w:sz w:val="28"/>
          <w:szCs w:val="28"/>
        </w:rPr>
        <w:t>д</w:t>
      </w:r>
      <w:r w:rsidRPr="00C25A34">
        <w:rPr>
          <w:sz w:val="28"/>
          <w:szCs w:val="28"/>
        </w:rPr>
        <w:t>ской области</w:t>
      </w:r>
      <w:r w:rsidRPr="00C70EBB">
        <w:rPr>
          <w:i/>
          <w:sz w:val="29"/>
          <w:szCs w:val="29"/>
          <w:u w:val="single"/>
        </w:rPr>
        <w:t>,</w:t>
      </w:r>
      <w:r w:rsidRPr="00C70EBB">
        <w:rPr>
          <w:sz w:val="28"/>
          <w:szCs w:val="28"/>
        </w:rPr>
        <w:t xml:space="preserve"> должностного лица </w:t>
      </w:r>
      <w:r w:rsidRPr="00C25A3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Новогригорьевского сельского поселения </w:t>
      </w:r>
      <w:r w:rsidRPr="00C25A34">
        <w:rPr>
          <w:sz w:val="28"/>
          <w:szCs w:val="28"/>
        </w:rPr>
        <w:t>Иловлинского муниципального района Волгоградской области</w:t>
      </w:r>
      <w:r w:rsidRPr="00C70EBB">
        <w:rPr>
          <w:i/>
          <w:sz w:val="29"/>
          <w:szCs w:val="29"/>
          <w:u w:val="single"/>
        </w:rPr>
        <w:t>,</w:t>
      </w:r>
      <w:r w:rsidRPr="00C70EBB">
        <w:rPr>
          <w:sz w:val="28"/>
          <w:szCs w:val="28"/>
        </w:rPr>
        <w:t xml:space="preserve"> мун</w:t>
      </w:r>
      <w:r w:rsidRPr="00C70EBB">
        <w:rPr>
          <w:sz w:val="28"/>
          <w:szCs w:val="28"/>
        </w:rPr>
        <w:t>и</w:t>
      </w:r>
      <w:r w:rsidRPr="00C70EBB">
        <w:rPr>
          <w:sz w:val="28"/>
          <w:szCs w:val="28"/>
        </w:rPr>
        <w:t xml:space="preserve">ципального служащего, </w:t>
      </w:r>
      <w:r>
        <w:rPr>
          <w:sz w:val="28"/>
          <w:szCs w:val="28"/>
        </w:rPr>
        <w:t>главу</w:t>
      </w:r>
      <w:r w:rsidRPr="00C25A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Новогригорьевского сельского поселения </w:t>
      </w:r>
      <w:r w:rsidRPr="00C25A34">
        <w:rPr>
          <w:sz w:val="28"/>
          <w:szCs w:val="28"/>
        </w:rPr>
        <w:t>Ило</w:t>
      </w:r>
      <w:r w:rsidRPr="00C25A34">
        <w:rPr>
          <w:sz w:val="28"/>
          <w:szCs w:val="28"/>
        </w:rPr>
        <w:t>в</w:t>
      </w:r>
      <w:r w:rsidRPr="00C25A34">
        <w:rPr>
          <w:sz w:val="28"/>
          <w:szCs w:val="28"/>
        </w:rPr>
        <w:t>линск</w:t>
      </w:r>
      <w:r w:rsidRPr="00C25A34">
        <w:rPr>
          <w:sz w:val="28"/>
          <w:szCs w:val="28"/>
        </w:rPr>
        <w:t>о</w:t>
      </w:r>
      <w:r w:rsidRPr="00C25A34">
        <w:rPr>
          <w:sz w:val="28"/>
          <w:szCs w:val="28"/>
        </w:rPr>
        <w:t>го муниципального района Волгоградской области</w:t>
      </w:r>
      <w:r w:rsidRPr="00C70EBB">
        <w:rPr>
          <w:sz w:val="28"/>
          <w:szCs w:val="28"/>
        </w:rPr>
        <w:t xml:space="preserve"> может быть направлена по по</w:t>
      </w:r>
      <w:r w:rsidRPr="00C70EBB">
        <w:rPr>
          <w:sz w:val="28"/>
          <w:szCs w:val="28"/>
        </w:rPr>
        <w:t>ч</w:t>
      </w:r>
      <w:r w:rsidRPr="00C70EBB">
        <w:rPr>
          <w:sz w:val="28"/>
          <w:szCs w:val="28"/>
        </w:rPr>
        <w:t>те, через МФЦ, с использованием информационно-телекоммуникационной сети «Интернет», официального сайта органа, предоставляющего муниципал</w:t>
      </w:r>
      <w:r w:rsidRPr="00C70EBB">
        <w:rPr>
          <w:sz w:val="28"/>
          <w:szCs w:val="28"/>
        </w:rPr>
        <w:t>ь</w:t>
      </w:r>
      <w:r w:rsidRPr="00C70EBB">
        <w:rPr>
          <w:sz w:val="28"/>
          <w:szCs w:val="28"/>
        </w:rPr>
        <w:t>ную услугу, единого портала государственных и муниципальных услуг либо р</w:t>
      </w:r>
      <w:r w:rsidRPr="00C70EBB">
        <w:rPr>
          <w:sz w:val="28"/>
          <w:szCs w:val="28"/>
        </w:rPr>
        <w:t>е</w:t>
      </w:r>
      <w:r w:rsidRPr="00C70EBB">
        <w:rPr>
          <w:sz w:val="28"/>
          <w:szCs w:val="28"/>
        </w:rPr>
        <w:t xml:space="preserve">гионального портала государственных и муниципальных услуг, а также может быть принята при личном приеме заявителя. </w:t>
      </w:r>
    </w:p>
    <w:p w:rsidR="004D7354" w:rsidRPr="00C70EBB" w:rsidRDefault="004D7354" w:rsidP="004D73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</w:t>
      </w:r>
      <w:r w:rsidRPr="00C70EBB">
        <w:rPr>
          <w:sz w:val="28"/>
          <w:szCs w:val="28"/>
        </w:rPr>
        <w:t>ч</w:t>
      </w:r>
      <w:r w:rsidRPr="00C70EBB">
        <w:rPr>
          <w:sz w:val="28"/>
          <w:szCs w:val="28"/>
        </w:rPr>
        <w:t xml:space="preserve">ном приеме заявителя. </w:t>
      </w:r>
    </w:p>
    <w:p w:rsidR="004D7354" w:rsidRPr="00C70EBB" w:rsidRDefault="004D7354" w:rsidP="004D73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5.3. Жалобы на решения,</w:t>
      </w:r>
      <w:r>
        <w:rPr>
          <w:sz w:val="28"/>
          <w:szCs w:val="28"/>
        </w:rPr>
        <w:t xml:space="preserve"> принятые руководителем органа, </w:t>
      </w:r>
      <w:r w:rsidRPr="00C70EBB">
        <w:rPr>
          <w:sz w:val="28"/>
          <w:szCs w:val="28"/>
        </w:rPr>
        <w:t>предоставляю</w:t>
      </w:r>
      <w:r>
        <w:rPr>
          <w:sz w:val="28"/>
          <w:szCs w:val="28"/>
        </w:rPr>
        <w:t>-</w:t>
      </w:r>
      <w:r w:rsidRPr="00C70EBB">
        <w:rPr>
          <w:sz w:val="28"/>
          <w:szCs w:val="28"/>
        </w:rPr>
        <w:t>щего муниципальную услугу, рассматриваются непосредственно руководителем органа, предоставляющего муниципальную услугу.</w:t>
      </w:r>
    </w:p>
    <w:p w:rsidR="004D7354" w:rsidRPr="00C70EBB" w:rsidRDefault="004D7354" w:rsidP="004D7354">
      <w:pPr>
        <w:autoSpaceDE w:val="0"/>
        <w:ind w:right="-16" w:firstLine="567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5.4. Жалоба должна содержать:</w:t>
      </w:r>
    </w:p>
    <w:p w:rsidR="004D7354" w:rsidRDefault="004D7354" w:rsidP="004D73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lastRenderedPageBreak/>
        <w:t xml:space="preserve">1) </w:t>
      </w:r>
      <w:r>
        <w:rPr>
          <w:sz w:val="28"/>
          <w:szCs w:val="28"/>
        </w:rPr>
        <w:t xml:space="preserve">наименование </w:t>
      </w:r>
      <w:r w:rsidRPr="00C25A3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Новогригорьевского сельского поселения </w:t>
      </w:r>
      <w:r w:rsidRPr="00C25A34">
        <w:rPr>
          <w:sz w:val="28"/>
          <w:szCs w:val="28"/>
        </w:rPr>
        <w:t>Иловлинского муниципального района Волгоградской области</w:t>
      </w:r>
      <w:r w:rsidRPr="00C70EBB">
        <w:rPr>
          <w:sz w:val="28"/>
          <w:szCs w:val="28"/>
        </w:rPr>
        <w:t>, дол</w:t>
      </w:r>
      <w:r w:rsidRPr="00C70EBB">
        <w:rPr>
          <w:sz w:val="28"/>
          <w:szCs w:val="28"/>
        </w:rPr>
        <w:t>ж</w:t>
      </w:r>
      <w:r w:rsidRPr="00C70EBB">
        <w:rPr>
          <w:sz w:val="28"/>
          <w:szCs w:val="28"/>
        </w:rPr>
        <w:t xml:space="preserve">ностного </w:t>
      </w:r>
    </w:p>
    <w:p w:rsidR="004D7354" w:rsidRDefault="004D7354" w:rsidP="004D73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7354" w:rsidRPr="00C70EBB" w:rsidRDefault="004D7354" w:rsidP="004D735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лица</w:t>
      </w:r>
      <w:r>
        <w:rPr>
          <w:bCs/>
          <w:i/>
          <w:sz w:val="28"/>
          <w:szCs w:val="28"/>
        </w:rPr>
        <w:t xml:space="preserve"> </w:t>
      </w:r>
      <w:r w:rsidRPr="00C25A3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Новогригорьевского сельского поселения </w:t>
      </w:r>
      <w:r w:rsidRPr="00C25A34">
        <w:rPr>
          <w:sz w:val="28"/>
          <w:szCs w:val="28"/>
        </w:rPr>
        <w:t>Иловлинского муниципального района Волгоградской области</w:t>
      </w:r>
      <w:r w:rsidRPr="00C70EBB">
        <w:rPr>
          <w:sz w:val="28"/>
          <w:szCs w:val="28"/>
        </w:rPr>
        <w:t>, или муниципального служащ</w:t>
      </w:r>
      <w:r w:rsidRPr="00C70EBB">
        <w:rPr>
          <w:sz w:val="28"/>
          <w:szCs w:val="28"/>
        </w:rPr>
        <w:t>е</w:t>
      </w:r>
      <w:r w:rsidRPr="00C70EBB">
        <w:rPr>
          <w:sz w:val="28"/>
          <w:szCs w:val="28"/>
        </w:rPr>
        <w:t>го, МФЦ, его руководителя и (или) работника, решения и действия (бездейс</w:t>
      </w:r>
      <w:r w:rsidRPr="00C70EBB">
        <w:rPr>
          <w:sz w:val="28"/>
          <w:szCs w:val="28"/>
        </w:rPr>
        <w:t>т</w:t>
      </w:r>
      <w:r w:rsidRPr="00C70EBB">
        <w:rPr>
          <w:sz w:val="28"/>
          <w:szCs w:val="28"/>
        </w:rPr>
        <w:t>вие) к</w:t>
      </w:r>
      <w:r w:rsidRPr="00C70EBB">
        <w:rPr>
          <w:sz w:val="28"/>
          <w:szCs w:val="28"/>
        </w:rPr>
        <w:t>о</w:t>
      </w:r>
      <w:r w:rsidRPr="00C70EBB">
        <w:rPr>
          <w:sz w:val="28"/>
          <w:szCs w:val="28"/>
        </w:rPr>
        <w:t>торых обжалуются;</w:t>
      </w:r>
    </w:p>
    <w:p w:rsidR="004D7354" w:rsidRPr="00C70EBB" w:rsidRDefault="004D7354" w:rsidP="004D7354">
      <w:pPr>
        <w:autoSpaceDE w:val="0"/>
        <w:ind w:right="-16" w:firstLine="567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2) фамилию, имя, отчество (последнее - при наличии), сведения о месте ж</w:t>
      </w:r>
      <w:r w:rsidRPr="00C70EBB">
        <w:rPr>
          <w:sz w:val="28"/>
          <w:szCs w:val="28"/>
        </w:rPr>
        <w:t>и</w:t>
      </w:r>
      <w:r w:rsidRPr="00C70EBB">
        <w:rPr>
          <w:sz w:val="28"/>
          <w:szCs w:val="28"/>
        </w:rPr>
        <w:t>тельства заявителя - физического лица либо наименование, сведения о месте н</w:t>
      </w:r>
      <w:r w:rsidRPr="00C70EBB">
        <w:rPr>
          <w:sz w:val="28"/>
          <w:szCs w:val="28"/>
        </w:rPr>
        <w:t>а</w:t>
      </w:r>
      <w:r w:rsidRPr="00C70EBB">
        <w:rPr>
          <w:sz w:val="28"/>
          <w:szCs w:val="28"/>
        </w:rPr>
        <w:t>хождения заявителя - юридического лица, а также номер (номера) контактного тел</w:t>
      </w:r>
      <w:r w:rsidRPr="00C70EBB">
        <w:rPr>
          <w:sz w:val="28"/>
          <w:szCs w:val="28"/>
        </w:rPr>
        <w:t>е</w:t>
      </w:r>
      <w:r w:rsidRPr="00C70EBB">
        <w:rPr>
          <w:sz w:val="28"/>
          <w:szCs w:val="28"/>
        </w:rPr>
        <w:t>фона, адрес (адреса) электронной почты (при наличии) и почтовый адрес, по кот</w:t>
      </w:r>
      <w:r w:rsidRPr="00C70EBB">
        <w:rPr>
          <w:sz w:val="28"/>
          <w:szCs w:val="28"/>
        </w:rPr>
        <w:t>о</w:t>
      </w:r>
      <w:r w:rsidRPr="00C70EBB">
        <w:rPr>
          <w:sz w:val="28"/>
          <w:szCs w:val="28"/>
        </w:rPr>
        <w:t>рым должен быть направлен ответ заявителю;</w:t>
      </w:r>
    </w:p>
    <w:p w:rsidR="004D7354" w:rsidRPr="00C70EBB" w:rsidRDefault="004D7354" w:rsidP="004D7354">
      <w:pPr>
        <w:autoSpaceDE w:val="0"/>
        <w:ind w:right="-16" w:firstLine="567"/>
        <w:jc w:val="both"/>
        <w:rPr>
          <w:sz w:val="28"/>
          <w:szCs w:val="28"/>
        </w:rPr>
      </w:pPr>
      <w:r w:rsidRPr="00C70EBB">
        <w:rPr>
          <w:sz w:val="28"/>
          <w:szCs w:val="28"/>
        </w:rPr>
        <w:t xml:space="preserve">3) сведения об обжалуемых решениях и действиях (бездействии) </w:t>
      </w:r>
      <w:r w:rsidRPr="00C25A34">
        <w:rPr>
          <w:sz w:val="28"/>
          <w:szCs w:val="28"/>
        </w:rPr>
        <w:t>админис</w:t>
      </w:r>
      <w:r w:rsidRPr="00C25A34">
        <w:rPr>
          <w:sz w:val="28"/>
          <w:szCs w:val="28"/>
        </w:rPr>
        <w:t>т</w:t>
      </w:r>
      <w:r w:rsidRPr="00C25A34">
        <w:rPr>
          <w:sz w:val="28"/>
          <w:szCs w:val="28"/>
        </w:rPr>
        <w:t>рации Иловлинского муниципального района Волгоградской области</w:t>
      </w:r>
      <w:r>
        <w:rPr>
          <w:sz w:val="28"/>
          <w:szCs w:val="28"/>
        </w:rPr>
        <w:t>, 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лица</w:t>
      </w:r>
      <w:r w:rsidRPr="00C70EBB">
        <w:rPr>
          <w:sz w:val="28"/>
          <w:szCs w:val="28"/>
        </w:rPr>
        <w:t xml:space="preserve"> </w:t>
      </w:r>
      <w:r w:rsidRPr="00C25A34">
        <w:rPr>
          <w:sz w:val="28"/>
          <w:szCs w:val="28"/>
        </w:rPr>
        <w:t>администрации Иловлинского муниципального района Волгоградской обла</w:t>
      </w:r>
      <w:r w:rsidRPr="00C25A34">
        <w:rPr>
          <w:sz w:val="28"/>
          <w:szCs w:val="28"/>
        </w:rPr>
        <w:t>с</w:t>
      </w:r>
      <w:r w:rsidRPr="00C25A34">
        <w:rPr>
          <w:sz w:val="28"/>
          <w:szCs w:val="28"/>
        </w:rPr>
        <w:t>ти</w:t>
      </w:r>
      <w:r w:rsidRPr="00C70EBB">
        <w:rPr>
          <w:sz w:val="28"/>
          <w:szCs w:val="28"/>
        </w:rPr>
        <w:t>, либо муниципального служащего, МФЦ, работника МФЦ;</w:t>
      </w:r>
    </w:p>
    <w:p w:rsidR="004D7354" w:rsidRPr="00C70EBB" w:rsidRDefault="004D7354" w:rsidP="004D73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4) доводы, на основании которых заявитель не согласен с решением и дейс</w:t>
      </w:r>
      <w:r w:rsidRPr="00C70EBB">
        <w:rPr>
          <w:sz w:val="28"/>
          <w:szCs w:val="28"/>
        </w:rPr>
        <w:t>т</w:t>
      </w:r>
      <w:r w:rsidRPr="00C70EBB">
        <w:rPr>
          <w:sz w:val="28"/>
          <w:szCs w:val="28"/>
        </w:rPr>
        <w:t xml:space="preserve">виями (бездействием) </w:t>
      </w:r>
      <w:r w:rsidRPr="00C25A3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Новогригорьевского сельского поселения </w:t>
      </w:r>
      <w:r w:rsidRPr="00C25A34">
        <w:rPr>
          <w:sz w:val="28"/>
          <w:szCs w:val="28"/>
        </w:rPr>
        <w:t>Иловлинского муниципального района Волгоградской области</w:t>
      </w:r>
      <w:r w:rsidRPr="00C70EBB">
        <w:rPr>
          <w:sz w:val="28"/>
          <w:szCs w:val="28"/>
        </w:rPr>
        <w:t>, должностного лица</w:t>
      </w:r>
      <w:r w:rsidRPr="00C70EBB">
        <w:rPr>
          <w:bCs/>
          <w:i/>
          <w:sz w:val="28"/>
          <w:szCs w:val="28"/>
        </w:rPr>
        <w:t xml:space="preserve"> </w:t>
      </w:r>
      <w:r w:rsidRPr="00C25A3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Новогригорьевского сельского поселения </w:t>
      </w:r>
      <w:r w:rsidRPr="00C25A34">
        <w:rPr>
          <w:sz w:val="28"/>
          <w:szCs w:val="28"/>
        </w:rPr>
        <w:t>Иловлинского муниц</w:t>
      </w:r>
      <w:r w:rsidRPr="00C25A34">
        <w:rPr>
          <w:sz w:val="28"/>
          <w:szCs w:val="28"/>
        </w:rPr>
        <w:t>и</w:t>
      </w:r>
      <w:r w:rsidRPr="00C25A34">
        <w:rPr>
          <w:sz w:val="28"/>
          <w:szCs w:val="28"/>
        </w:rPr>
        <w:t>пального района Волгоградской области</w:t>
      </w:r>
      <w:r w:rsidRPr="00C70EBB">
        <w:rPr>
          <w:sz w:val="28"/>
          <w:szCs w:val="28"/>
        </w:rPr>
        <w:t xml:space="preserve"> или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4D7354" w:rsidRPr="00C70EBB" w:rsidRDefault="004D7354" w:rsidP="004D7354">
      <w:pPr>
        <w:autoSpaceDE w:val="0"/>
        <w:ind w:right="-16" w:firstLine="567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Заявитель имеет право на получение информации и документов, необход</w:t>
      </w:r>
      <w:r w:rsidRPr="00C70EBB">
        <w:rPr>
          <w:sz w:val="28"/>
          <w:szCs w:val="28"/>
        </w:rPr>
        <w:t>и</w:t>
      </w:r>
      <w:r w:rsidRPr="00C70EBB">
        <w:rPr>
          <w:sz w:val="28"/>
          <w:szCs w:val="28"/>
        </w:rPr>
        <w:t>мых для обоснования и рассмотрения жалобы.</w:t>
      </w:r>
    </w:p>
    <w:p w:rsidR="004D7354" w:rsidRPr="00C70EBB" w:rsidRDefault="004D7354" w:rsidP="004D7354">
      <w:pPr>
        <w:autoSpaceDE w:val="0"/>
        <w:ind w:right="-16" w:firstLine="567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</w:t>
      </w:r>
      <w:r w:rsidRPr="00C70EBB">
        <w:rPr>
          <w:sz w:val="28"/>
          <w:szCs w:val="28"/>
        </w:rPr>
        <w:t>о</w:t>
      </w:r>
      <w:r w:rsidRPr="00C70EBB">
        <w:rPr>
          <w:sz w:val="28"/>
          <w:szCs w:val="28"/>
        </w:rPr>
        <w:t xml:space="preserve">ченным специалистом </w:t>
      </w:r>
      <w:r w:rsidRPr="00C25A3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Новогригорьевского сельского поселения </w:t>
      </w:r>
      <w:r w:rsidRPr="00C25A34">
        <w:rPr>
          <w:sz w:val="28"/>
          <w:szCs w:val="28"/>
        </w:rPr>
        <w:t>Иловлинского муниципального района Волгоградской области</w:t>
      </w:r>
      <w:r w:rsidRPr="00747015">
        <w:rPr>
          <w:sz w:val="29"/>
          <w:szCs w:val="29"/>
        </w:rPr>
        <w:t>,</w:t>
      </w:r>
      <w:r w:rsidRPr="00C70EBB">
        <w:rPr>
          <w:sz w:val="28"/>
          <w:szCs w:val="28"/>
        </w:rPr>
        <w:t xml:space="preserve"> работниками МФЦ, в течение трех дней со дня ее поступления.</w:t>
      </w:r>
    </w:p>
    <w:p w:rsidR="004D7354" w:rsidRPr="00C70EBB" w:rsidRDefault="004D7354" w:rsidP="004D73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 xml:space="preserve">Жалоба, поступившая в </w:t>
      </w:r>
      <w:r w:rsidRPr="00C25A34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C25A34">
        <w:rPr>
          <w:sz w:val="28"/>
          <w:szCs w:val="28"/>
        </w:rPr>
        <w:t xml:space="preserve"> </w:t>
      </w:r>
      <w:r>
        <w:rPr>
          <w:sz w:val="28"/>
          <w:szCs w:val="28"/>
        </w:rPr>
        <w:t>Новогригорьевского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селения </w:t>
      </w:r>
      <w:r w:rsidRPr="00C25A34">
        <w:rPr>
          <w:sz w:val="28"/>
          <w:szCs w:val="28"/>
        </w:rPr>
        <w:t>Иловлинского муниципального района Волгоградской области</w:t>
      </w:r>
      <w:r w:rsidRPr="00C70EBB">
        <w:rPr>
          <w:sz w:val="28"/>
          <w:szCs w:val="28"/>
        </w:rPr>
        <w:t>, МФЦ, у</w:t>
      </w:r>
      <w:r w:rsidRPr="00C70EBB">
        <w:rPr>
          <w:sz w:val="28"/>
          <w:szCs w:val="28"/>
        </w:rPr>
        <w:t>ч</w:t>
      </w:r>
      <w:r w:rsidRPr="00C70EBB">
        <w:rPr>
          <w:sz w:val="28"/>
          <w:szCs w:val="28"/>
        </w:rPr>
        <w:t xml:space="preserve">редителю МФЦ, подлежит рассмотрению в течение пятнадцати рабочих дней со дня ее регистрации, а в случае обжалования отказа </w:t>
      </w:r>
      <w:r w:rsidRPr="00C25A3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Новогр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горьевского сельского поселения </w:t>
      </w:r>
      <w:r w:rsidRPr="00C25A34">
        <w:rPr>
          <w:sz w:val="28"/>
          <w:szCs w:val="28"/>
        </w:rPr>
        <w:t>Иловлинского муниципального района Волг</w:t>
      </w:r>
      <w:r w:rsidRPr="00C25A34">
        <w:rPr>
          <w:sz w:val="28"/>
          <w:szCs w:val="28"/>
        </w:rPr>
        <w:t>о</w:t>
      </w:r>
      <w:r w:rsidRPr="00C25A34">
        <w:rPr>
          <w:sz w:val="28"/>
          <w:szCs w:val="28"/>
        </w:rPr>
        <w:t>гра</w:t>
      </w:r>
      <w:r w:rsidRPr="00C25A34">
        <w:rPr>
          <w:sz w:val="28"/>
          <w:szCs w:val="28"/>
        </w:rPr>
        <w:t>д</w:t>
      </w:r>
      <w:r w:rsidRPr="00C25A34">
        <w:rPr>
          <w:sz w:val="28"/>
          <w:szCs w:val="28"/>
        </w:rPr>
        <w:t>ской области</w:t>
      </w:r>
      <w:r w:rsidRPr="00C70EBB">
        <w:rPr>
          <w:sz w:val="28"/>
          <w:szCs w:val="28"/>
        </w:rPr>
        <w:t>, МФЦ, в приеме документов у заявителя либо в исправлении допущенных опечаток и ошибок или в случае обжалования нарушения устано</w:t>
      </w:r>
      <w:r w:rsidRPr="00C70EBB">
        <w:rPr>
          <w:sz w:val="28"/>
          <w:szCs w:val="28"/>
        </w:rPr>
        <w:t>в</w:t>
      </w:r>
      <w:r w:rsidRPr="00C70EBB">
        <w:rPr>
          <w:sz w:val="28"/>
          <w:szCs w:val="28"/>
        </w:rPr>
        <w:t>ленного срока таких исправлений - в течение пяти рабочих дней со дня ее регис</w:t>
      </w:r>
      <w:r w:rsidRPr="00C70EBB">
        <w:rPr>
          <w:sz w:val="28"/>
          <w:szCs w:val="28"/>
        </w:rPr>
        <w:t>т</w:t>
      </w:r>
      <w:r w:rsidRPr="00C70EBB">
        <w:rPr>
          <w:sz w:val="28"/>
          <w:szCs w:val="28"/>
        </w:rPr>
        <w:t>рации.</w:t>
      </w:r>
    </w:p>
    <w:p w:rsidR="004D7354" w:rsidRPr="00C70EBB" w:rsidRDefault="004D7354" w:rsidP="004D7354">
      <w:pPr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5.6. В случае если в жалобе не указана фамилия заявителя, направившего жалобу, и почтовый адрес, по которому должен быть направлен ответ, ответ на жал</w:t>
      </w:r>
      <w:r w:rsidRPr="00C70EBB">
        <w:rPr>
          <w:sz w:val="28"/>
          <w:szCs w:val="28"/>
        </w:rPr>
        <w:t>о</w:t>
      </w:r>
      <w:r w:rsidRPr="00C70EBB">
        <w:rPr>
          <w:sz w:val="28"/>
          <w:szCs w:val="28"/>
        </w:rPr>
        <w:t xml:space="preserve">бу не дается. </w:t>
      </w:r>
    </w:p>
    <w:p w:rsidR="004D7354" w:rsidRPr="00C70EBB" w:rsidRDefault="004D7354" w:rsidP="004D7354">
      <w:pPr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Если в указанной жалобе содержатся сведения о подготавливаемом, сове</w:t>
      </w:r>
      <w:r w:rsidRPr="00C70EBB">
        <w:rPr>
          <w:sz w:val="28"/>
          <w:szCs w:val="28"/>
        </w:rPr>
        <w:t>р</w:t>
      </w:r>
      <w:r w:rsidRPr="00C70EBB">
        <w:rPr>
          <w:sz w:val="28"/>
          <w:szCs w:val="28"/>
        </w:rPr>
        <w:t>шаемом или совершенном противоправном деянии, а также о лице, его подгота</w:t>
      </w:r>
      <w:r w:rsidRPr="00C70EBB">
        <w:rPr>
          <w:sz w:val="28"/>
          <w:szCs w:val="28"/>
        </w:rPr>
        <w:t>в</w:t>
      </w:r>
      <w:r w:rsidRPr="00C70EBB">
        <w:rPr>
          <w:sz w:val="28"/>
          <w:szCs w:val="28"/>
        </w:rPr>
        <w:t>ливающем, совершающем или совершившем, жалоба подлежит направлению в г</w:t>
      </w:r>
      <w:r w:rsidRPr="00C70EBB">
        <w:rPr>
          <w:sz w:val="28"/>
          <w:szCs w:val="28"/>
        </w:rPr>
        <w:t>о</w:t>
      </w:r>
      <w:r w:rsidRPr="00C70EBB">
        <w:rPr>
          <w:sz w:val="28"/>
          <w:szCs w:val="28"/>
        </w:rPr>
        <w:t>сударственный орган в соответствии с его компетенцией.</w:t>
      </w:r>
    </w:p>
    <w:p w:rsidR="004D7354" w:rsidRPr="00C70EBB" w:rsidRDefault="004D7354" w:rsidP="004D7354">
      <w:pPr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lastRenderedPageBreak/>
        <w:t xml:space="preserve">Должностное лицо, работник, наделенные полномочиями по рассмотрению жалоб в соответствии с </w:t>
      </w:r>
      <w:hyperlink r:id="rId27" w:history="1">
        <w:r w:rsidRPr="00C70EBB">
          <w:rPr>
            <w:sz w:val="28"/>
            <w:szCs w:val="28"/>
          </w:rPr>
          <w:t>пунктом</w:t>
        </w:r>
      </w:hyperlink>
      <w:r w:rsidRPr="00C70EBB">
        <w:rPr>
          <w:sz w:val="28"/>
          <w:szCs w:val="28"/>
        </w:rPr>
        <w:t xml:space="preserve"> 5.2 настоящего Администрати</w:t>
      </w:r>
      <w:r w:rsidRPr="00C70EBB">
        <w:rPr>
          <w:sz w:val="28"/>
          <w:szCs w:val="28"/>
        </w:rPr>
        <w:t>в</w:t>
      </w:r>
      <w:r w:rsidRPr="00C70EBB">
        <w:rPr>
          <w:sz w:val="28"/>
          <w:szCs w:val="28"/>
        </w:rPr>
        <w:t>ного регламента, при получении жалобы, в которой содержатся нецензурные л</w:t>
      </w:r>
      <w:r w:rsidRPr="00C70EBB">
        <w:rPr>
          <w:sz w:val="28"/>
          <w:szCs w:val="28"/>
        </w:rPr>
        <w:t>и</w:t>
      </w:r>
      <w:r w:rsidRPr="00C70EBB">
        <w:rPr>
          <w:sz w:val="28"/>
          <w:szCs w:val="28"/>
        </w:rPr>
        <w:t>бо оскорбительные выражения, угрозы жизни, здоровью и имуществу должнос</w:t>
      </w:r>
      <w:r w:rsidRPr="00C70EBB">
        <w:rPr>
          <w:sz w:val="28"/>
          <w:szCs w:val="28"/>
        </w:rPr>
        <w:t>т</w:t>
      </w:r>
      <w:r w:rsidRPr="00C70EBB">
        <w:rPr>
          <w:sz w:val="28"/>
          <w:szCs w:val="28"/>
        </w:rPr>
        <w:t>ного лица, а также членов его семьи, вправе оставить жалобу без ответа по сущ</w:t>
      </w:r>
      <w:r w:rsidRPr="00C70EBB">
        <w:rPr>
          <w:sz w:val="28"/>
          <w:szCs w:val="28"/>
        </w:rPr>
        <w:t>е</w:t>
      </w:r>
      <w:r w:rsidRPr="00C70EBB">
        <w:rPr>
          <w:sz w:val="28"/>
          <w:szCs w:val="28"/>
        </w:rPr>
        <w:t>ству поставленных в ней вопросов и сообщить заявителю о недопустимости зл</w:t>
      </w:r>
      <w:r w:rsidRPr="00C70EBB">
        <w:rPr>
          <w:sz w:val="28"/>
          <w:szCs w:val="28"/>
        </w:rPr>
        <w:t>о</w:t>
      </w:r>
      <w:r w:rsidRPr="00C70EBB">
        <w:rPr>
          <w:sz w:val="28"/>
          <w:szCs w:val="28"/>
        </w:rPr>
        <w:t>упо</w:t>
      </w:r>
      <w:r w:rsidRPr="00C70EBB">
        <w:rPr>
          <w:sz w:val="28"/>
          <w:szCs w:val="28"/>
        </w:rPr>
        <w:t>т</w:t>
      </w:r>
      <w:r w:rsidRPr="00C70EBB">
        <w:rPr>
          <w:sz w:val="28"/>
          <w:szCs w:val="28"/>
        </w:rPr>
        <w:t>ребления правом.</w:t>
      </w:r>
    </w:p>
    <w:p w:rsidR="004D7354" w:rsidRPr="00C70EBB" w:rsidRDefault="004D7354" w:rsidP="004D7354">
      <w:pPr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</w:t>
      </w:r>
      <w:r w:rsidRPr="00C70EBB">
        <w:rPr>
          <w:sz w:val="28"/>
          <w:szCs w:val="28"/>
        </w:rPr>
        <w:t>и</w:t>
      </w:r>
      <w:r w:rsidRPr="00C70EBB">
        <w:rPr>
          <w:sz w:val="28"/>
          <w:szCs w:val="28"/>
        </w:rPr>
        <w:t>телю, если его фамилия и почтовый адрес поддаются прочтению.</w:t>
      </w:r>
    </w:p>
    <w:p w:rsidR="004D7354" w:rsidRPr="00C70EBB" w:rsidRDefault="004D7354" w:rsidP="004D7354">
      <w:pPr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</w:t>
      </w:r>
      <w:r w:rsidRPr="00C70EBB">
        <w:rPr>
          <w:sz w:val="28"/>
          <w:szCs w:val="28"/>
        </w:rPr>
        <w:t>е</w:t>
      </w:r>
      <w:r w:rsidRPr="00C70EBB">
        <w:rPr>
          <w:sz w:val="28"/>
          <w:szCs w:val="28"/>
        </w:rPr>
        <w:t xml:space="preserve">мую федеральным </w:t>
      </w:r>
      <w:hyperlink r:id="rId28" w:tooltip="blocked::consultantplus://offline/ref=166B6C834A40D9ED059D12BC8CDD9D84D13C7A68142196DE02C83138nBMDI" w:history="1">
        <w:r w:rsidRPr="00C70EBB">
          <w:rPr>
            <w:sz w:val="28"/>
            <w:szCs w:val="28"/>
          </w:rPr>
          <w:t>законом</w:t>
        </w:r>
      </w:hyperlink>
      <w:r w:rsidRPr="00C70EBB">
        <w:rPr>
          <w:sz w:val="28"/>
          <w:szCs w:val="28"/>
        </w:rPr>
        <w:t xml:space="preserve"> тайну, в течение семи дней со дня регистрации жал</w:t>
      </w:r>
      <w:r w:rsidRPr="00C70EBB">
        <w:rPr>
          <w:sz w:val="28"/>
          <w:szCs w:val="28"/>
        </w:rPr>
        <w:t>о</w:t>
      </w:r>
      <w:r w:rsidRPr="00C70EBB">
        <w:rPr>
          <w:sz w:val="28"/>
          <w:szCs w:val="28"/>
        </w:rPr>
        <w:t>бы за</w:t>
      </w:r>
      <w:r w:rsidRPr="00C70EBB">
        <w:rPr>
          <w:sz w:val="28"/>
          <w:szCs w:val="28"/>
        </w:rPr>
        <w:t>я</w:t>
      </w:r>
      <w:r w:rsidRPr="00C70EBB">
        <w:rPr>
          <w:sz w:val="28"/>
          <w:szCs w:val="28"/>
        </w:rPr>
        <w:t>вителю, направившему жалобу, сообщается о невозможности дать ответ по сущ</w:t>
      </w:r>
      <w:r w:rsidRPr="00C70EBB">
        <w:rPr>
          <w:sz w:val="28"/>
          <w:szCs w:val="28"/>
        </w:rPr>
        <w:t>е</w:t>
      </w:r>
      <w:r w:rsidRPr="00C70EBB">
        <w:rPr>
          <w:sz w:val="28"/>
          <w:szCs w:val="28"/>
        </w:rPr>
        <w:t>ству поставленного в ней вопроса в связи с недопустимостью разглашения указа</w:t>
      </w:r>
      <w:r w:rsidRPr="00C70EBB">
        <w:rPr>
          <w:sz w:val="28"/>
          <w:szCs w:val="28"/>
        </w:rPr>
        <w:t>н</w:t>
      </w:r>
      <w:r w:rsidRPr="00C70EBB">
        <w:rPr>
          <w:sz w:val="28"/>
          <w:szCs w:val="28"/>
        </w:rPr>
        <w:t>ных сведений.</w:t>
      </w:r>
    </w:p>
    <w:p w:rsidR="004D7354" w:rsidRPr="00C70EBB" w:rsidRDefault="004D7354" w:rsidP="004D7354">
      <w:pPr>
        <w:ind w:firstLine="540"/>
        <w:jc w:val="both"/>
        <w:rPr>
          <w:bCs/>
          <w:sz w:val="28"/>
          <w:szCs w:val="28"/>
        </w:rPr>
      </w:pPr>
      <w:r w:rsidRPr="00C70EBB">
        <w:rPr>
          <w:bCs/>
          <w:sz w:val="28"/>
          <w:szCs w:val="28"/>
        </w:rPr>
        <w:t>В случае, если текст жалобы не позволяет определить суть обращения заяв</w:t>
      </w:r>
      <w:r w:rsidRPr="00C70EBB">
        <w:rPr>
          <w:bCs/>
          <w:sz w:val="28"/>
          <w:szCs w:val="28"/>
        </w:rPr>
        <w:t>и</w:t>
      </w:r>
      <w:r w:rsidRPr="00C70EBB">
        <w:rPr>
          <w:bCs/>
          <w:sz w:val="28"/>
          <w:szCs w:val="28"/>
        </w:rPr>
        <w:t>теля, ответ по существу жалобы не дается, о чем в течение семи дней со дня р</w:t>
      </w:r>
      <w:r w:rsidRPr="00C70EBB">
        <w:rPr>
          <w:bCs/>
          <w:sz w:val="28"/>
          <w:szCs w:val="28"/>
        </w:rPr>
        <w:t>е</w:t>
      </w:r>
      <w:r w:rsidRPr="00C70EBB">
        <w:rPr>
          <w:bCs/>
          <w:sz w:val="28"/>
          <w:szCs w:val="28"/>
        </w:rPr>
        <w:t xml:space="preserve">гистрации жалобы сообщается заявителю. </w:t>
      </w:r>
    </w:p>
    <w:p w:rsidR="004D7354" w:rsidRPr="00C70EBB" w:rsidRDefault="004D7354" w:rsidP="004D7354">
      <w:pPr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В случае если в жалобе обжалуется судебное решение, такая жалоба в теч</w:t>
      </w:r>
      <w:r w:rsidRPr="00C70EBB">
        <w:rPr>
          <w:sz w:val="28"/>
          <w:szCs w:val="28"/>
        </w:rPr>
        <w:t>е</w:t>
      </w:r>
      <w:r w:rsidRPr="00C70EBB">
        <w:rPr>
          <w:sz w:val="28"/>
          <w:szCs w:val="28"/>
        </w:rPr>
        <w:t>ние семи дней со дня её регистрации возвращается заявителю, направившему ж</w:t>
      </w:r>
      <w:r w:rsidRPr="00C70EBB">
        <w:rPr>
          <w:sz w:val="28"/>
          <w:szCs w:val="28"/>
        </w:rPr>
        <w:t>а</w:t>
      </w:r>
      <w:r w:rsidRPr="00C70EBB">
        <w:rPr>
          <w:sz w:val="28"/>
          <w:szCs w:val="28"/>
        </w:rPr>
        <w:t>лобу, с разъяснением порядка обжалования данного судебного решения.</w:t>
      </w:r>
    </w:p>
    <w:p w:rsidR="004D7354" w:rsidRPr="00C70EBB" w:rsidRDefault="004D7354" w:rsidP="004D73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Если в жалобе содержится вопрос, на который заявителю неоднократно д</w:t>
      </w:r>
      <w:r w:rsidRPr="00C70EBB">
        <w:rPr>
          <w:sz w:val="28"/>
          <w:szCs w:val="28"/>
        </w:rPr>
        <w:t>а</w:t>
      </w:r>
      <w:r w:rsidRPr="00C70EBB">
        <w:rPr>
          <w:sz w:val="28"/>
          <w:szCs w:val="28"/>
        </w:rPr>
        <w:t>вались письменные ответы по существу в связи с ранее направляемыми жалоб</w:t>
      </w:r>
      <w:r w:rsidRPr="00C70EBB">
        <w:rPr>
          <w:sz w:val="28"/>
          <w:szCs w:val="28"/>
        </w:rPr>
        <w:t>а</w:t>
      </w:r>
      <w:r w:rsidRPr="00C70EBB">
        <w:rPr>
          <w:sz w:val="28"/>
          <w:szCs w:val="28"/>
        </w:rPr>
        <w:t>ми, и при этом в жалобе не приводятся новые доводы или обстоятельства, дол</w:t>
      </w:r>
      <w:r w:rsidRPr="00C70EBB">
        <w:rPr>
          <w:sz w:val="28"/>
          <w:szCs w:val="28"/>
        </w:rPr>
        <w:t>ж</w:t>
      </w:r>
      <w:r w:rsidRPr="00C70EBB">
        <w:rPr>
          <w:sz w:val="28"/>
          <w:szCs w:val="28"/>
        </w:rPr>
        <w:t xml:space="preserve">ностное лицо, работник, наделенные полномочиями по рассмотрению жалоб в соответствии с </w:t>
      </w:r>
      <w:hyperlink r:id="rId29" w:history="1">
        <w:r w:rsidRPr="00C70EBB">
          <w:rPr>
            <w:sz w:val="28"/>
            <w:szCs w:val="28"/>
          </w:rPr>
          <w:t>пунктом</w:t>
        </w:r>
      </w:hyperlink>
      <w:r w:rsidRPr="00C70EBB">
        <w:rPr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</w:t>
      </w:r>
      <w:r w:rsidRPr="00C70EBB">
        <w:rPr>
          <w:sz w:val="28"/>
          <w:szCs w:val="28"/>
        </w:rPr>
        <w:t>е</w:t>
      </w:r>
      <w:r w:rsidRPr="00C70EBB">
        <w:rPr>
          <w:sz w:val="28"/>
          <w:szCs w:val="28"/>
        </w:rPr>
        <w:t>писки с заявителем по данному вопросу при условии, что указанная жалоба и р</w:t>
      </w:r>
      <w:r w:rsidRPr="00C70EBB">
        <w:rPr>
          <w:sz w:val="28"/>
          <w:szCs w:val="28"/>
        </w:rPr>
        <w:t>а</w:t>
      </w:r>
      <w:r w:rsidRPr="00C70EBB">
        <w:rPr>
          <w:sz w:val="28"/>
          <w:szCs w:val="28"/>
        </w:rPr>
        <w:t>нее н</w:t>
      </w:r>
      <w:r w:rsidRPr="00C70EBB">
        <w:rPr>
          <w:sz w:val="28"/>
          <w:szCs w:val="28"/>
        </w:rPr>
        <w:t>а</w:t>
      </w:r>
      <w:r w:rsidRPr="00C70EBB">
        <w:rPr>
          <w:sz w:val="28"/>
          <w:szCs w:val="28"/>
        </w:rPr>
        <w:t>правляемые жалобы направлялись в один и тот же уполномоченный орган или одному и тому же должностному лицу. О данном решении уведомляется за</w:t>
      </w:r>
      <w:r w:rsidRPr="00C70EBB">
        <w:rPr>
          <w:sz w:val="28"/>
          <w:szCs w:val="28"/>
        </w:rPr>
        <w:t>я</w:t>
      </w:r>
      <w:r w:rsidRPr="00C70EBB">
        <w:rPr>
          <w:sz w:val="28"/>
          <w:szCs w:val="28"/>
        </w:rPr>
        <w:t>витель, направивший жалобу.</w:t>
      </w:r>
    </w:p>
    <w:p w:rsidR="004D7354" w:rsidRPr="00C70EBB" w:rsidRDefault="004D7354" w:rsidP="004D7354">
      <w:pPr>
        <w:autoSpaceDE w:val="0"/>
        <w:ind w:right="-16" w:firstLine="567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4D7354" w:rsidRPr="00C70EBB" w:rsidRDefault="004D7354" w:rsidP="004D7354">
      <w:pPr>
        <w:autoSpaceDE w:val="0"/>
        <w:autoSpaceDN w:val="0"/>
        <w:adjustRightInd w:val="0"/>
        <w:ind w:firstLine="540"/>
        <w:jc w:val="both"/>
        <w:rPr>
          <w:strike/>
          <w:sz w:val="28"/>
          <w:szCs w:val="28"/>
        </w:rPr>
      </w:pPr>
      <w:r w:rsidRPr="00C70EBB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</w:t>
      </w:r>
      <w:r w:rsidRPr="00C70EBB">
        <w:rPr>
          <w:sz w:val="28"/>
          <w:szCs w:val="28"/>
        </w:rPr>
        <w:t>с</w:t>
      </w:r>
      <w:r w:rsidRPr="00C70EBB">
        <w:rPr>
          <w:sz w:val="28"/>
          <w:szCs w:val="28"/>
        </w:rPr>
        <w:t>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</w:t>
      </w:r>
      <w:r w:rsidRPr="00C70EBB">
        <w:rPr>
          <w:sz w:val="28"/>
          <w:szCs w:val="28"/>
        </w:rPr>
        <w:t>с</w:t>
      </w:r>
      <w:r w:rsidRPr="00C70EBB">
        <w:rPr>
          <w:sz w:val="28"/>
          <w:szCs w:val="28"/>
        </w:rPr>
        <w:t>ти, мун</w:t>
      </w:r>
      <w:r w:rsidRPr="00C70EBB">
        <w:rPr>
          <w:sz w:val="28"/>
          <w:szCs w:val="28"/>
        </w:rPr>
        <w:t>и</w:t>
      </w:r>
      <w:r w:rsidRPr="00C70EBB">
        <w:rPr>
          <w:sz w:val="28"/>
          <w:szCs w:val="28"/>
        </w:rPr>
        <w:t xml:space="preserve">ципальными правовыми актами; </w:t>
      </w:r>
    </w:p>
    <w:p w:rsidR="004D7354" w:rsidRPr="00C70EBB" w:rsidRDefault="004D7354" w:rsidP="004D73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2) в удовлетворении жалобы отказывается.</w:t>
      </w:r>
    </w:p>
    <w:p w:rsidR="004D7354" w:rsidRPr="00C70EBB" w:rsidRDefault="004D7354" w:rsidP="004D73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5.8. Основаниями для отказа в удовлетворении жалобы являются:</w:t>
      </w:r>
    </w:p>
    <w:p w:rsidR="004D7354" w:rsidRPr="00C70EBB" w:rsidRDefault="004D7354" w:rsidP="004D73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0EBB">
        <w:rPr>
          <w:sz w:val="28"/>
          <w:szCs w:val="28"/>
        </w:rPr>
        <w:t xml:space="preserve">1) признание правомерными решения и (или) действий (бездействия) </w:t>
      </w:r>
      <w:r w:rsidRPr="00C25A34">
        <w:rPr>
          <w:sz w:val="28"/>
          <w:szCs w:val="28"/>
        </w:rPr>
        <w:t>адм</w:t>
      </w:r>
      <w:r w:rsidRPr="00C25A34">
        <w:rPr>
          <w:sz w:val="28"/>
          <w:szCs w:val="28"/>
        </w:rPr>
        <w:t>и</w:t>
      </w:r>
      <w:r w:rsidRPr="00C25A34">
        <w:rPr>
          <w:sz w:val="28"/>
          <w:szCs w:val="28"/>
        </w:rPr>
        <w:t xml:space="preserve">нистрации </w:t>
      </w:r>
      <w:r>
        <w:rPr>
          <w:sz w:val="28"/>
          <w:szCs w:val="28"/>
        </w:rPr>
        <w:t xml:space="preserve">Новогригорьевского сельского поселения </w:t>
      </w:r>
      <w:r w:rsidRPr="00C25A34">
        <w:rPr>
          <w:sz w:val="28"/>
          <w:szCs w:val="28"/>
        </w:rPr>
        <w:t>Иловлинского муниципал</w:t>
      </w:r>
      <w:r w:rsidRPr="00C25A34">
        <w:rPr>
          <w:sz w:val="28"/>
          <w:szCs w:val="28"/>
        </w:rPr>
        <w:t>ь</w:t>
      </w:r>
      <w:r w:rsidRPr="00C25A34">
        <w:rPr>
          <w:sz w:val="28"/>
          <w:szCs w:val="28"/>
        </w:rPr>
        <w:t>ного района Волгоградской области</w:t>
      </w:r>
      <w:r>
        <w:rPr>
          <w:sz w:val="28"/>
          <w:szCs w:val="28"/>
        </w:rPr>
        <w:t>,</w:t>
      </w:r>
      <w:r w:rsidRPr="00747015">
        <w:rPr>
          <w:sz w:val="28"/>
          <w:szCs w:val="28"/>
        </w:rPr>
        <w:t xml:space="preserve"> </w:t>
      </w:r>
      <w:r w:rsidRPr="00C70EBB">
        <w:rPr>
          <w:sz w:val="28"/>
          <w:szCs w:val="28"/>
        </w:rPr>
        <w:t>должностных лиц, муниципальных служ</w:t>
      </w:r>
      <w:r w:rsidRPr="00C70EBB">
        <w:rPr>
          <w:sz w:val="28"/>
          <w:szCs w:val="28"/>
        </w:rPr>
        <w:t>а</w:t>
      </w:r>
      <w:r w:rsidRPr="00C70EBB">
        <w:rPr>
          <w:sz w:val="28"/>
          <w:szCs w:val="28"/>
        </w:rPr>
        <w:t xml:space="preserve">щих </w:t>
      </w:r>
      <w:r w:rsidRPr="00C25A3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Новогригорьевского сельского поселения</w:t>
      </w:r>
      <w:r w:rsidRPr="00C25A34">
        <w:rPr>
          <w:sz w:val="28"/>
          <w:szCs w:val="28"/>
        </w:rPr>
        <w:t xml:space="preserve"> Иловлинского м</w:t>
      </w:r>
      <w:r w:rsidRPr="00C25A34">
        <w:rPr>
          <w:sz w:val="28"/>
          <w:szCs w:val="28"/>
        </w:rPr>
        <w:t>у</w:t>
      </w:r>
      <w:r w:rsidRPr="00C25A34">
        <w:rPr>
          <w:sz w:val="28"/>
          <w:szCs w:val="28"/>
        </w:rPr>
        <w:t>ниц</w:t>
      </w:r>
      <w:r w:rsidRPr="00C25A34">
        <w:rPr>
          <w:sz w:val="28"/>
          <w:szCs w:val="28"/>
        </w:rPr>
        <w:t>и</w:t>
      </w:r>
      <w:r w:rsidRPr="00C25A34">
        <w:rPr>
          <w:sz w:val="28"/>
          <w:szCs w:val="28"/>
        </w:rPr>
        <w:t>пального района Волгоградской области</w:t>
      </w:r>
      <w:r>
        <w:rPr>
          <w:sz w:val="28"/>
          <w:szCs w:val="28"/>
        </w:rPr>
        <w:t>, МФЦ, работника МФЦ</w:t>
      </w:r>
      <w:r w:rsidRPr="00C70EBB">
        <w:rPr>
          <w:sz w:val="28"/>
          <w:szCs w:val="28"/>
        </w:rPr>
        <w:t>,</w:t>
      </w:r>
    </w:p>
    <w:p w:rsidR="004D7354" w:rsidRPr="00C70EBB" w:rsidRDefault="004D7354" w:rsidP="004D73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0EBB">
        <w:rPr>
          <w:sz w:val="28"/>
          <w:szCs w:val="28"/>
        </w:rPr>
        <w:lastRenderedPageBreak/>
        <w:t>2) наличие вступившего в законную силу решения суда по жалобе о том же предмете и по тем же основаниям;</w:t>
      </w:r>
    </w:p>
    <w:p w:rsidR="004D7354" w:rsidRPr="00C70EBB" w:rsidRDefault="004D7354" w:rsidP="004D73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4D7354" w:rsidRPr="00C70EBB" w:rsidRDefault="004D7354" w:rsidP="004D7354">
      <w:pPr>
        <w:autoSpaceDE w:val="0"/>
        <w:ind w:right="-16" w:firstLine="567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</w:t>
      </w:r>
      <w:r w:rsidRPr="00C70EBB">
        <w:rPr>
          <w:sz w:val="28"/>
          <w:szCs w:val="28"/>
        </w:rPr>
        <w:t>о</w:t>
      </w:r>
      <w:r w:rsidRPr="00C70EBB">
        <w:rPr>
          <w:sz w:val="28"/>
          <w:szCs w:val="28"/>
        </w:rPr>
        <w:t>тивированный ответ о результатах рассмотрения жалобы.</w:t>
      </w:r>
    </w:p>
    <w:p w:rsidR="004D7354" w:rsidRPr="00C70EBB" w:rsidRDefault="004D7354" w:rsidP="004D735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70EBB">
        <w:rPr>
          <w:sz w:val="28"/>
          <w:szCs w:val="28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</w:t>
      </w:r>
      <w:r w:rsidRPr="00C70EBB">
        <w:rPr>
          <w:sz w:val="28"/>
          <w:szCs w:val="28"/>
        </w:rPr>
        <w:t>ж</w:t>
      </w:r>
      <w:r w:rsidRPr="00C70EBB">
        <w:rPr>
          <w:sz w:val="28"/>
          <w:szCs w:val="28"/>
        </w:rPr>
        <w:t xml:space="preserve">ностное лицо </w:t>
      </w:r>
      <w:r w:rsidRPr="00C25A34">
        <w:rPr>
          <w:sz w:val="28"/>
          <w:szCs w:val="28"/>
        </w:rPr>
        <w:t>администрации Иловлинского муниципального района Волгогра</w:t>
      </w:r>
      <w:r w:rsidRPr="00C25A34">
        <w:rPr>
          <w:sz w:val="28"/>
          <w:szCs w:val="28"/>
        </w:rPr>
        <w:t>д</w:t>
      </w:r>
      <w:r w:rsidRPr="00C25A34">
        <w:rPr>
          <w:sz w:val="28"/>
          <w:szCs w:val="28"/>
        </w:rPr>
        <w:t>ской области</w:t>
      </w:r>
      <w:r w:rsidRPr="00C70EBB">
        <w:rPr>
          <w:sz w:val="28"/>
          <w:szCs w:val="28"/>
        </w:rPr>
        <w:t>, работник</w:t>
      </w:r>
      <w:r>
        <w:rPr>
          <w:sz w:val="28"/>
          <w:szCs w:val="28"/>
        </w:rPr>
        <w:t>и,</w:t>
      </w:r>
      <w:r w:rsidRPr="00C70EBB">
        <w:rPr>
          <w:sz w:val="28"/>
          <w:szCs w:val="28"/>
        </w:rPr>
        <w:t xml:space="preserve"> наделенные </w:t>
      </w:r>
      <w:r w:rsidRPr="00C70EBB">
        <w:rPr>
          <w:bCs/>
          <w:sz w:val="28"/>
          <w:szCs w:val="28"/>
        </w:rPr>
        <w:t>полномочиями по рассмотрению жалоб в соответствии с пунктом 5.2 настоящего Административного регламента, нез</w:t>
      </w:r>
      <w:r w:rsidRPr="00C70EBB">
        <w:rPr>
          <w:bCs/>
          <w:sz w:val="28"/>
          <w:szCs w:val="28"/>
        </w:rPr>
        <w:t>а</w:t>
      </w:r>
      <w:r w:rsidRPr="00C70EBB">
        <w:rPr>
          <w:bCs/>
          <w:sz w:val="28"/>
          <w:szCs w:val="28"/>
        </w:rPr>
        <w:t>медлительно направляют имеющиеся материалы в органы прокуратуры.</w:t>
      </w:r>
    </w:p>
    <w:p w:rsidR="004D7354" w:rsidRPr="00C70EBB" w:rsidRDefault="004D7354" w:rsidP="004D7354">
      <w:pPr>
        <w:autoSpaceDE w:val="0"/>
        <w:ind w:right="-16" w:firstLine="567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</w:t>
      </w:r>
      <w:r w:rsidRPr="00C70EBB">
        <w:rPr>
          <w:sz w:val="28"/>
          <w:szCs w:val="28"/>
        </w:rPr>
        <w:t>ь</w:t>
      </w:r>
      <w:r w:rsidRPr="00C70EBB">
        <w:rPr>
          <w:sz w:val="28"/>
          <w:szCs w:val="28"/>
        </w:rPr>
        <w:t xml:space="preserve">ных служащих </w:t>
      </w:r>
      <w:r w:rsidRPr="00C25A34">
        <w:rPr>
          <w:sz w:val="28"/>
          <w:szCs w:val="28"/>
        </w:rPr>
        <w:t>администрации Иловлинского муниципального района Волг</w:t>
      </w:r>
      <w:r w:rsidRPr="00C25A34">
        <w:rPr>
          <w:sz w:val="28"/>
          <w:szCs w:val="28"/>
        </w:rPr>
        <w:t>о</w:t>
      </w:r>
      <w:r w:rsidRPr="00C25A34">
        <w:rPr>
          <w:sz w:val="28"/>
          <w:szCs w:val="28"/>
        </w:rPr>
        <w:t>градской области</w:t>
      </w:r>
      <w:r w:rsidRPr="00C70EBB">
        <w:rPr>
          <w:i/>
          <w:sz w:val="29"/>
          <w:szCs w:val="29"/>
          <w:u w:val="single"/>
        </w:rPr>
        <w:t>,</w:t>
      </w:r>
      <w:r w:rsidRPr="00C70EBB">
        <w:rPr>
          <w:i/>
          <w:sz w:val="29"/>
          <w:szCs w:val="29"/>
        </w:rPr>
        <w:t xml:space="preserve"> </w:t>
      </w:r>
      <w:r w:rsidRPr="00C70EBB">
        <w:rPr>
          <w:sz w:val="29"/>
          <w:szCs w:val="29"/>
        </w:rPr>
        <w:t>должностных лиц МФЦ</w:t>
      </w:r>
      <w:r>
        <w:rPr>
          <w:sz w:val="29"/>
          <w:szCs w:val="29"/>
        </w:rPr>
        <w:t xml:space="preserve">, </w:t>
      </w:r>
      <w:r w:rsidRPr="00C70EBB">
        <w:rPr>
          <w:sz w:val="28"/>
          <w:szCs w:val="28"/>
        </w:rPr>
        <w:t>в судебном порядке в соответствии с законод</w:t>
      </w:r>
      <w:r w:rsidRPr="00C70EBB">
        <w:rPr>
          <w:sz w:val="28"/>
          <w:szCs w:val="28"/>
        </w:rPr>
        <w:t>а</w:t>
      </w:r>
      <w:r w:rsidRPr="00C70EBB">
        <w:rPr>
          <w:sz w:val="28"/>
          <w:szCs w:val="28"/>
        </w:rPr>
        <w:t>тельством Российской Федерации.</w:t>
      </w:r>
    </w:p>
    <w:p w:rsidR="004D7354" w:rsidRPr="00C70EBB" w:rsidRDefault="004D7354" w:rsidP="004D7354">
      <w:pPr>
        <w:autoSpaceDE w:val="0"/>
        <w:ind w:right="-16" w:firstLine="567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5.12. Положения настоящего раздела, устанавливающие порядок рассмотр</w:t>
      </w:r>
      <w:r w:rsidRPr="00C70EBB">
        <w:rPr>
          <w:sz w:val="28"/>
          <w:szCs w:val="28"/>
        </w:rPr>
        <w:t>е</w:t>
      </w:r>
      <w:r w:rsidRPr="00C70EBB">
        <w:rPr>
          <w:sz w:val="28"/>
          <w:szCs w:val="28"/>
        </w:rPr>
        <w:t>ния жалоб на нарушения прав граждан и организаций при предоставлении мун</w:t>
      </w:r>
      <w:r w:rsidRPr="00C70EBB">
        <w:rPr>
          <w:sz w:val="28"/>
          <w:szCs w:val="28"/>
        </w:rPr>
        <w:t>и</w:t>
      </w:r>
      <w:r w:rsidRPr="00C70EBB">
        <w:rPr>
          <w:sz w:val="28"/>
          <w:szCs w:val="28"/>
        </w:rPr>
        <w:t>ципальной услуги, не распространяются на отношения, регулируемые Федерал</w:t>
      </w:r>
      <w:r w:rsidRPr="00C70EBB">
        <w:rPr>
          <w:sz w:val="28"/>
          <w:szCs w:val="28"/>
        </w:rPr>
        <w:t>ь</w:t>
      </w:r>
      <w:r w:rsidRPr="00C70EBB">
        <w:rPr>
          <w:sz w:val="28"/>
          <w:szCs w:val="28"/>
        </w:rPr>
        <w:t>ным</w:t>
      </w:r>
      <w:r>
        <w:rPr>
          <w:sz w:val="28"/>
          <w:szCs w:val="28"/>
        </w:rPr>
        <w:t xml:space="preserve"> законом от 02.05.2006 № 59-ФЗ "</w:t>
      </w:r>
      <w:r w:rsidRPr="00C70EBB">
        <w:rPr>
          <w:sz w:val="28"/>
          <w:szCs w:val="28"/>
        </w:rPr>
        <w:t>О порядке рассмотрения обращений гра</w:t>
      </w:r>
      <w:r w:rsidRPr="00C70EBB">
        <w:rPr>
          <w:sz w:val="28"/>
          <w:szCs w:val="28"/>
        </w:rPr>
        <w:t>ж</w:t>
      </w:r>
      <w:r w:rsidRPr="00C70EBB">
        <w:rPr>
          <w:sz w:val="28"/>
          <w:szCs w:val="28"/>
        </w:rPr>
        <w:t>дан Ро</w:t>
      </w:r>
      <w:r w:rsidRPr="00C70EBB"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Федерации"</w:t>
      </w:r>
      <w:r w:rsidRPr="00C70EBB">
        <w:rPr>
          <w:sz w:val="28"/>
          <w:szCs w:val="28"/>
        </w:rPr>
        <w:t>.</w:t>
      </w:r>
    </w:p>
    <w:p w:rsidR="004D7354" w:rsidRPr="00D6254B" w:rsidRDefault="004D7354" w:rsidP="004D7354">
      <w:pPr>
        <w:pStyle w:val="ConsPlusTitle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AD0DBF" w:rsidRDefault="004D7354" w:rsidP="00AD0DBF">
      <w:pPr>
        <w:pStyle w:val="a6"/>
        <w:ind w:right="-16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8455FE" w:rsidRDefault="008455FE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8455FE" w:rsidRDefault="008455FE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8455FE" w:rsidRDefault="008455FE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8455FE" w:rsidRDefault="008455FE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8455FE" w:rsidRDefault="008455FE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8455FE" w:rsidRDefault="008455FE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8455FE" w:rsidRDefault="008455FE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8455FE" w:rsidRDefault="008455FE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8455FE" w:rsidRDefault="008455FE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8455FE" w:rsidRDefault="008455FE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8455FE" w:rsidRDefault="008455FE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8455FE" w:rsidRDefault="008455FE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8455FE" w:rsidRDefault="008455FE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DD0498" w:rsidRDefault="00DD0498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DD0498" w:rsidRDefault="00DD0498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DD0498" w:rsidRDefault="00DD0498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DD0498" w:rsidRDefault="00DD0498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DD0498" w:rsidRDefault="00DD0498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DD0498" w:rsidRDefault="00DD0498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DD0498" w:rsidRDefault="00DD0498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DD0498" w:rsidRDefault="00DD0498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8455FE" w:rsidRDefault="008455FE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4D7354" w:rsidRDefault="004D7354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171D73" w:rsidRPr="006C0559" w:rsidRDefault="00171D73" w:rsidP="00171D73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C055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71D73" w:rsidRPr="006C0559" w:rsidRDefault="00171D73" w:rsidP="00171D73">
      <w:pPr>
        <w:pStyle w:val="ConsPlusNonformat"/>
        <w:ind w:left="4956"/>
        <w:rPr>
          <w:rFonts w:ascii="Times New Roman" w:hAnsi="Times New Roman" w:cs="Times New Roman"/>
          <w:sz w:val="24"/>
          <w:szCs w:val="24"/>
        </w:rPr>
      </w:pPr>
      <w:r w:rsidRPr="006C0559">
        <w:rPr>
          <w:rFonts w:ascii="Times New Roman" w:hAnsi="Times New Roman" w:cs="Times New Roman"/>
          <w:sz w:val="24"/>
          <w:szCs w:val="24"/>
        </w:rPr>
        <w:t xml:space="preserve">к </w:t>
      </w:r>
      <w:r w:rsidR="004D7354" w:rsidRPr="006C0559">
        <w:rPr>
          <w:rFonts w:ascii="Times New Roman" w:hAnsi="Times New Roman" w:cs="Times New Roman"/>
          <w:sz w:val="24"/>
          <w:szCs w:val="24"/>
        </w:rPr>
        <w:t>а</w:t>
      </w:r>
      <w:r w:rsidRPr="006C0559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171D73" w:rsidRPr="006C0559" w:rsidRDefault="00171D73" w:rsidP="00171D73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C0559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</w:t>
      </w:r>
    </w:p>
    <w:p w:rsidR="00171D73" w:rsidRPr="006C0559" w:rsidRDefault="00171D73" w:rsidP="00171D73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C0559">
        <w:rPr>
          <w:rFonts w:ascii="Times New Roman" w:hAnsi="Times New Roman" w:cs="Times New Roman"/>
          <w:sz w:val="24"/>
          <w:szCs w:val="24"/>
        </w:rPr>
        <w:t xml:space="preserve">услуги «Предоставление выписки </w:t>
      </w:r>
    </w:p>
    <w:p w:rsidR="00171D73" w:rsidRPr="006C0559" w:rsidRDefault="00171D73" w:rsidP="00171D73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C0559">
        <w:rPr>
          <w:rFonts w:ascii="Times New Roman" w:hAnsi="Times New Roman" w:cs="Times New Roman"/>
          <w:sz w:val="24"/>
          <w:szCs w:val="24"/>
        </w:rPr>
        <w:t xml:space="preserve">(информации) об объектах учета из </w:t>
      </w:r>
    </w:p>
    <w:p w:rsidR="00171D73" w:rsidRPr="006C0559" w:rsidRDefault="00171D73" w:rsidP="00171D73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C0559">
        <w:rPr>
          <w:rFonts w:ascii="Times New Roman" w:hAnsi="Times New Roman" w:cs="Times New Roman"/>
          <w:sz w:val="24"/>
          <w:szCs w:val="24"/>
        </w:rPr>
        <w:t xml:space="preserve">реестра </w:t>
      </w:r>
      <w:r w:rsidR="004D7354" w:rsidRPr="006C0559">
        <w:rPr>
          <w:rFonts w:ascii="Times New Roman" w:hAnsi="Times New Roman" w:cs="Times New Roman"/>
          <w:sz w:val="24"/>
          <w:szCs w:val="24"/>
        </w:rPr>
        <w:t xml:space="preserve"> </w:t>
      </w:r>
      <w:r w:rsidRPr="006C0559">
        <w:rPr>
          <w:rFonts w:ascii="Times New Roman" w:hAnsi="Times New Roman" w:cs="Times New Roman"/>
          <w:sz w:val="24"/>
          <w:szCs w:val="24"/>
        </w:rPr>
        <w:t xml:space="preserve">муниципальной </w:t>
      </w:r>
    </w:p>
    <w:p w:rsidR="004D7354" w:rsidRPr="006C0559" w:rsidRDefault="00171D73" w:rsidP="00171D73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C0559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 w:rsidR="004D7354" w:rsidRPr="006C0559">
        <w:rPr>
          <w:rFonts w:ascii="Times New Roman" w:hAnsi="Times New Roman" w:cs="Times New Roman"/>
          <w:sz w:val="24"/>
          <w:szCs w:val="24"/>
        </w:rPr>
        <w:t xml:space="preserve">Новогригорьевского </w:t>
      </w:r>
    </w:p>
    <w:p w:rsidR="00171D73" w:rsidRPr="006C0559" w:rsidRDefault="004D7354" w:rsidP="00171D73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C055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71D73" w:rsidRPr="006C0559">
        <w:rPr>
          <w:rFonts w:ascii="Times New Roman" w:hAnsi="Times New Roman" w:cs="Times New Roman"/>
          <w:sz w:val="24"/>
          <w:szCs w:val="24"/>
        </w:rPr>
        <w:t xml:space="preserve">Иловлинского </w:t>
      </w:r>
    </w:p>
    <w:p w:rsidR="00171D73" w:rsidRPr="006C0559" w:rsidRDefault="00171D73" w:rsidP="00171D73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C055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171D73" w:rsidRDefault="00171D73" w:rsidP="00171D73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C0559">
        <w:rPr>
          <w:rFonts w:ascii="Times New Roman" w:hAnsi="Times New Roman" w:cs="Times New Roman"/>
          <w:sz w:val="24"/>
          <w:szCs w:val="24"/>
        </w:rPr>
        <w:t>Волгоградской области»</w:t>
      </w:r>
    </w:p>
    <w:p w:rsidR="006C0559" w:rsidRDefault="006C0559" w:rsidP="00171D73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4F2E00" w:rsidRDefault="004F2E00" w:rsidP="00171D73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5400"/>
      </w:tblGrid>
      <w:tr w:rsidR="004F2E00" w:rsidTr="002B0418">
        <w:tc>
          <w:tcPr>
            <w:tcW w:w="4428" w:type="dxa"/>
          </w:tcPr>
          <w:p w:rsidR="004F2E00" w:rsidRDefault="004F2E00" w:rsidP="00171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4F2E00" w:rsidRPr="004F2E00" w:rsidRDefault="004F2E00" w:rsidP="00171D7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F2E00">
              <w:rPr>
                <w:rFonts w:ascii="Times New Roman" w:hAnsi="Times New Roman" w:cs="Times New Roman"/>
                <w:sz w:val="28"/>
                <w:szCs w:val="28"/>
              </w:rPr>
              <w:t>Главе Новогригорьевского сельского п</w:t>
            </w:r>
            <w:r w:rsidRPr="004F2E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F2E00">
              <w:rPr>
                <w:rFonts w:ascii="Times New Roman" w:hAnsi="Times New Roman" w:cs="Times New Roman"/>
                <w:sz w:val="28"/>
                <w:szCs w:val="28"/>
              </w:rPr>
              <w:t>селения</w:t>
            </w:r>
          </w:p>
        </w:tc>
      </w:tr>
      <w:tr w:rsidR="004F2E00" w:rsidTr="002B0418">
        <w:tc>
          <w:tcPr>
            <w:tcW w:w="4428" w:type="dxa"/>
          </w:tcPr>
          <w:p w:rsidR="004F2E00" w:rsidRDefault="004F2E00" w:rsidP="00171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4F2E00" w:rsidRDefault="00912B0D" w:rsidP="00171D7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F2E00" w:rsidRPr="004F2E0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F2E00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4F2E00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912B0D" w:rsidRDefault="00912B0D" w:rsidP="002B041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физического лица,</w:t>
            </w:r>
          </w:p>
          <w:p w:rsidR="00912B0D" w:rsidRDefault="00912B0D" w:rsidP="00171D7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912B0D" w:rsidRDefault="00912B0D" w:rsidP="002B041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B0D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отчество, должность руководителя юридич</w:t>
            </w:r>
            <w:r w:rsidRPr="00912B0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912B0D">
              <w:rPr>
                <w:rFonts w:ascii="Times New Roman" w:hAnsi="Times New Roman" w:cs="Times New Roman"/>
                <w:sz w:val="16"/>
                <w:szCs w:val="16"/>
              </w:rPr>
              <w:t>ского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лица,</w:t>
            </w:r>
          </w:p>
          <w:p w:rsidR="00912B0D" w:rsidRDefault="00912B0D" w:rsidP="00171D7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912B0D" w:rsidRDefault="00912B0D" w:rsidP="002B041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реквизиты )</w:t>
            </w:r>
          </w:p>
          <w:p w:rsidR="00912B0D" w:rsidRDefault="00912B0D" w:rsidP="00171D7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2B0418" w:rsidRPr="00912B0D" w:rsidRDefault="002B0418" w:rsidP="00171D7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</w:tc>
      </w:tr>
      <w:tr w:rsidR="004F2E00" w:rsidTr="002B0418">
        <w:trPr>
          <w:trHeight w:val="180"/>
        </w:trPr>
        <w:tc>
          <w:tcPr>
            <w:tcW w:w="4428" w:type="dxa"/>
          </w:tcPr>
          <w:p w:rsidR="004F2E00" w:rsidRDefault="004F2E00" w:rsidP="00171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4F2E00" w:rsidRDefault="00912B0D" w:rsidP="00171D7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12B0D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</w:t>
            </w:r>
            <w:r w:rsidR="002B0418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  <w:r w:rsidRPr="00912B0D">
              <w:rPr>
                <w:rFonts w:ascii="Times New Roman" w:hAnsi="Times New Roman" w:cs="Times New Roman"/>
                <w:sz w:val="28"/>
                <w:szCs w:val="28"/>
              </w:rPr>
              <w:t xml:space="preserve"> и адрес</w:t>
            </w:r>
            <w:r w:rsidR="002B0418">
              <w:rPr>
                <w:rFonts w:ascii="Times New Roman" w:hAnsi="Times New Roman" w:cs="Times New Roman"/>
                <w:sz w:val="28"/>
                <w:szCs w:val="28"/>
              </w:rPr>
              <w:t xml:space="preserve"> места жительс</w:t>
            </w:r>
            <w:r w:rsidR="002B041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B0418">
              <w:rPr>
                <w:rFonts w:ascii="Times New Roman" w:hAnsi="Times New Roman" w:cs="Times New Roman"/>
                <w:sz w:val="28"/>
                <w:szCs w:val="28"/>
              </w:rPr>
              <w:t>ва/</w:t>
            </w:r>
            <w:r w:rsidRPr="00912B0D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 w:rsidR="002B0418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912B0D">
              <w:rPr>
                <w:rFonts w:ascii="Times New Roman" w:hAnsi="Times New Roman" w:cs="Times New Roman"/>
                <w:sz w:val="28"/>
                <w:szCs w:val="28"/>
              </w:rPr>
              <w:t>нахожд</w:t>
            </w:r>
            <w:r w:rsidRPr="00912B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12B0D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2B0418">
              <w:rPr>
                <w:rFonts w:ascii="Times New Roman" w:hAnsi="Times New Roman" w:cs="Times New Roman"/>
                <w:sz w:val="28"/>
                <w:szCs w:val="28"/>
              </w:rPr>
              <w:t>: ____________________________________</w:t>
            </w:r>
          </w:p>
          <w:p w:rsidR="002B0418" w:rsidRDefault="002B0418" w:rsidP="00171D7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2B0418" w:rsidRPr="00912B0D" w:rsidRDefault="002B0418" w:rsidP="00171D7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</w:tc>
      </w:tr>
      <w:tr w:rsidR="00912B0D" w:rsidTr="002B0418">
        <w:trPr>
          <w:trHeight w:val="180"/>
        </w:trPr>
        <w:tc>
          <w:tcPr>
            <w:tcW w:w="4428" w:type="dxa"/>
          </w:tcPr>
          <w:p w:rsidR="00912B0D" w:rsidRDefault="00912B0D" w:rsidP="00171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912B0D" w:rsidRPr="002B0418" w:rsidRDefault="002B0418" w:rsidP="00171D7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: ___________________________</w:t>
            </w:r>
          </w:p>
        </w:tc>
      </w:tr>
    </w:tbl>
    <w:p w:rsidR="006C0559" w:rsidRPr="006C0559" w:rsidRDefault="006C0559" w:rsidP="00171D73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171D73" w:rsidRDefault="00171D73" w:rsidP="00171D73">
      <w:pPr>
        <w:pStyle w:val="ConsPlusNonformat"/>
        <w:ind w:left="4248" w:firstLine="708"/>
        <w:rPr>
          <w:rFonts w:ascii="Times New Roman" w:hAnsi="Times New Roman" w:cs="Times New Roman"/>
          <w:b/>
          <w:sz w:val="26"/>
          <w:szCs w:val="26"/>
        </w:rPr>
      </w:pPr>
    </w:p>
    <w:p w:rsidR="002B0418" w:rsidRDefault="002B0418" w:rsidP="00171D73">
      <w:pPr>
        <w:pStyle w:val="ConsPlusNonformat"/>
        <w:ind w:left="4248" w:firstLine="708"/>
        <w:rPr>
          <w:rFonts w:ascii="Times New Roman" w:hAnsi="Times New Roman" w:cs="Times New Roman"/>
          <w:b/>
          <w:sz w:val="26"/>
          <w:szCs w:val="26"/>
        </w:rPr>
      </w:pPr>
    </w:p>
    <w:p w:rsidR="00AD0DBF" w:rsidRPr="008455FE" w:rsidRDefault="00AD0DBF" w:rsidP="009C01F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55FE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AD0DBF" w:rsidRPr="008455FE" w:rsidRDefault="008455FE" w:rsidP="009C01F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55FE">
        <w:rPr>
          <w:rFonts w:ascii="Times New Roman" w:hAnsi="Times New Roman" w:cs="Times New Roman"/>
          <w:b/>
          <w:sz w:val="26"/>
          <w:szCs w:val="26"/>
        </w:rPr>
        <w:t>о предоставлении выписки</w:t>
      </w:r>
      <w:r w:rsidR="006C0559">
        <w:rPr>
          <w:rFonts w:ascii="Times New Roman" w:hAnsi="Times New Roman" w:cs="Times New Roman"/>
          <w:b/>
          <w:sz w:val="26"/>
          <w:szCs w:val="26"/>
        </w:rPr>
        <w:t xml:space="preserve"> об объектах учета</w:t>
      </w:r>
      <w:r w:rsidRPr="008455F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B0418" w:rsidRDefault="00AD0DBF" w:rsidP="009C01F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55FE">
        <w:rPr>
          <w:rFonts w:ascii="Times New Roman" w:hAnsi="Times New Roman" w:cs="Times New Roman"/>
          <w:b/>
          <w:sz w:val="26"/>
          <w:szCs w:val="26"/>
        </w:rPr>
        <w:t xml:space="preserve">из Реестра </w:t>
      </w:r>
      <w:r w:rsidR="008455FE" w:rsidRPr="008455FE">
        <w:rPr>
          <w:rFonts w:ascii="Times New Roman" w:hAnsi="Times New Roman" w:cs="Times New Roman"/>
          <w:b/>
          <w:sz w:val="26"/>
          <w:szCs w:val="26"/>
        </w:rPr>
        <w:t xml:space="preserve">муниципальной </w:t>
      </w:r>
      <w:r w:rsidRPr="008455FE">
        <w:rPr>
          <w:rFonts w:ascii="Times New Roman" w:hAnsi="Times New Roman" w:cs="Times New Roman"/>
          <w:b/>
          <w:sz w:val="26"/>
          <w:szCs w:val="26"/>
        </w:rPr>
        <w:t xml:space="preserve">собственности </w:t>
      </w:r>
      <w:r w:rsidR="004D7354">
        <w:rPr>
          <w:rFonts w:ascii="Times New Roman" w:hAnsi="Times New Roman" w:cs="Times New Roman"/>
          <w:b/>
          <w:sz w:val="26"/>
          <w:szCs w:val="26"/>
        </w:rPr>
        <w:t xml:space="preserve">Новогригорьевского сельского </w:t>
      </w:r>
    </w:p>
    <w:p w:rsidR="00AD0DBF" w:rsidRPr="008455FE" w:rsidRDefault="004D7354" w:rsidP="009C01F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посел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>
        <w:rPr>
          <w:rFonts w:ascii="Times New Roman" w:hAnsi="Times New Roman" w:cs="Times New Roman"/>
          <w:b/>
          <w:sz w:val="26"/>
          <w:szCs w:val="26"/>
        </w:rPr>
        <w:t xml:space="preserve">ния </w:t>
      </w:r>
      <w:r w:rsidR="008455FE" w:rsidRPr="008455FE">
        <w:rPr>
          <w:rFonts w:ascii="Times New Roman" w:hAnsi="Times New Roman" w:cs="Times New Roman"/>
          <w:b/>
          <w:sz w:val="26"/>
          <w:szCs w:val="26"/>
        </w:rPr>
        <w:t xml:space="preserve">Иловлинского муниципального района </w:t>
      </w:r>
      <w:r w:rsidR="00AD0DBF" w:rsidRPr="008455FE">
        <w:rPr>
          <w:rFonts w:ascii="Times New Roman" w:hAnsi="Times New Roman" w:cs="Times New Roman"/>
          <w:b/>
          <w:sz w:val="26"/>
          <w:szCs w:val="26"/>
        </w:rPr>
        <w:t>Волгоградской</w:t>
      </w:r>
      <w:r w:rsidR="008455FE" w:rsidRPr="008455F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D0DBF" w:rsidRPr="008455FE">
        <w:rPr>
          <w:rFonts w:ascii="Times New Roman" w:hAnsi="Times New Roman" w:cs="Times New Roman"/>
          <w:b/>
          <w:sz w:val="26"/>
          <w:szCs w:val="26"/>
        </w:rPr>
        <w:t>области</w:t>
      </w:r>
      <w:r w:rsidR="008455FE" w:rsidRPr="008455F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C055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D0DBF" w:rsidRDefault="00AD0DBF" w:rsidP="00AD0DB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418" w:rsidRDefault="002B0418" w:rsidP="00AD0DB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418" w:rsidRPr="008455FE" w:rsidRDefault="002B0418" w:rsidP="00AD0DB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DBF" w:rsidRPr="00206290" w:rsidRDefault="00AD0DBF" w:rsidP="009C01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01F3">
        <w:rPr>
          <w:rFonts w:ascii="Times New Roman" w:hAnsi="Times New Roman" w:cs="Times New Roman"/>
          <w:sz w:val="24"/>
          <w:szCs w:val="24"/>
        </w:rPr>
        <w:t xml:space="preserve">    </w:t>
      </w:r>
      <w:r w:rsidR="0015152A">
        <w:rPr>
          <w:rFonts w:ascii="Times New Roman" w:hAnsi="Times New Roman" w:cs="Times New Roman"/>
          <w:sz w:val="24"/>
          <w:szCs w:val="24"/>
        </w:rPr>
        <w:t xml:space="preserve">    </w:t>
      </w:r>
      <w:r w:rsidR="006C0559" w:rsidRPr="00206290">
        <w:rPr>
          <w:rFonts w:ascii="Times New Roman" w:hAnsi="Times New Roman" w:cs="Times New Roman"/>
          <w:sz w:val="28"/>
          <w:szCs w:val="28"/>
        </w:rPr>
        <w:t>Прошу предоставить в</w:t>
      </w:r>
      <w:r w:rsidRPr="00206290">
        <w:rPr>
          <w:rFonts w:ascii="Times New Roman" w:hAnsi="Times New Roman" w:cs="Times New Roman"/>
          <w:sz w:val="28"/>
          <w:szCs w:val="28"/>
        </w:rPr>
        <w:t>ыписку</w:t>
      </w:r>
      <w:r w:rsidR="004F2E00" w:rsidRPr="00206290">
        <w:rPr>
          <w:rFonts w:ascii="Times New Roman" w:hAnsi="Times New Roman" w:cs="Times New Roman"/>
          <w:sz w:val="28"/>
          <w:szCs w:val="28"/>
        </w:rPr>
        <w:t xml:space="preserve"> из </w:t>
      </w:r>
      <w:r w:rsidR="009C01F3" w:rsidRPr="00206290">
        <w:rPr>
          <w:rFonts w:ascii="Times New Roman" w:hAnsi="Times New Roman" w:cs="Times New Roman"/>
          <w:sz w:val="28"/>
          <w:szCs w:val="28"/>
        </w:rPr>
        <w:t xml:space="preserve">  </w:t>
      </w:r>
      <w:r w:rsidRPr="00206290">
        <w:rPr>
          <w:rFonts w:ascii="Times New Roman" w:hAnsi="Times New Roman" w:cs="Times New Roman"/>
          <w:sz w:val="28"/>
          <w:szCs w:val="28"/>
        </w:rPr>
        <w:t>Реестр</w:t>
      </w:r>
      <w:r w:rsidR="004F2E00" w:rsidRPr="00206290">
        <w:rPr>
          <w:rFonts w:ascii="Times New Roman" w:hAnsi="Times New Roman" w:cs="Times New Roman"/>
          <w:sz w:val="28"/>
          <w:szCs w:val="28"/>
        </w:rPr>
        <w:t>а</w:t>
      </w:r>
      <w:r w:rsidRPr="00206290">
        <w:rPr>
          <w:rFonts w:ascii="Times New Roman" w:hAnsi="Times New Roman" w:cs="Times New Roman"/>
          <w:sz w:val="28"/>
          <w:szCs w:val="28"/>
        </w:rPr>
        <w:t xml:space="preserve"> </w:t>
      </w:r>
      <w:r w:rsidR="009C01F3" w:rsidRPr="00206290">
        <w:rPr>
          <w:rFonts w:ascii="Times New Roman" w:hAnsi="Times New Roman" w:cs="Times New Roman"/>
          <w:sz w:val="28"/>
          <w:szCs w:val="28"/>
        </w:rPr>
        <w:t xml:space="preserve">  </w:t>
      </w:r>
      <w:r w:rsidR="004F2E00" w:rsidRPr="00206290">
        <w:rPr>
          <w:rFonts w:ascii="Times New Roman" w:hAnsi="Times New Roman" w:cs="Times New Roman"/>
          <w:sz w:val="28"/>
          <w:szCs w:val="28"/>
        </w:rPr>
        <w:t>муниципальной собственности Новогригор</w:t>
      </w:r>
      <w:r w:rsidR="004F2E00" w:rsidRPr="00206290">
        <w:rPr>
          <w:rFonts w:ascii="Times New Roman" w:hAnsi="Times New Roman" w:cs="Times New Roman"/>
          <w:sz w:val="28"/>
          <w:szCs w:val="28"/>
        </w:rPr>
        <w:t>ь</w:t>
      </w:r>
      <w:r w:rsidR="004F2E00" w:rsidRPr="00206290">
        <w:rPr>
          <w:rFonts w:ascii="Times New Roman" w:hAnsi="Times New Roman" w:cs="Times New Roman"/>
          <w:sz w:val="28"/>
          <w:szCs w:val="28"/>
        </w:rPr>
        <w:t>евского сельского поселения Иловлинского муниципального района Волгоградской области</w:t>
      </w:r>
      <w:r w:rsidR="009C01F3" w:rsidRPr="00206290">
        <w:rPr>
          <w:rFonts w:ascii="Times New Roman" w:hAnsi="Times New Roman" w:cs="Times New Roman"/>
          <w:sz w:val="28"/>
          <w:szCs w:val="28"/>
        </w:rPr>
        <w:t xml:space="preserve">  </w:t>
      </w:r>
      <w:r w:rsidRPr="002062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DBF" w:rsidRPr="00206290" w:rsidRDefault="00AD0DBF" w:rsidP="009C01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6290">
        <w:rPr>
          <w:rFonts w:ascii="Times New Roman" w:hAnsi="Times New Roman" w:cs="Times New Roman"/>
          <w:sz w:val="28"/>
          <w:szCs w:val="28"/>
        </w:rPr>
        <w:t>в отношении следующих объектов:</w:t>
      </w:r>
    </w:p>
    <w:p w:rsidR="00AD0DBF" w:rsidRPr="009C01F3" w:rsidRDefault="00AD0DBF" w:rsidP="009C0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1F3">
        <w:rPr>
          <w:rFonts w:ascii="Times New Roman" w:hAnsi="Times New Roman" w:cs="Times New Roman"/>
          <w:sz w:val="24"/>
          <w:szCs w:val="24"/>
        </w:rPr>
        <w:t>1) ____________</w:t>
      </w:r>
      <w:r w:rsidR="002B0418">
        <w:rPr>
          <w:rFonts w:ascii="Times New Roman" w:hAnsi="Times New Roman" w:cs="Times New Roman"/>
          <w:sz w:val="24"/>
          <w:szCs w:val="24"/>
        </w:rPr>
        <w:t>_______</w:t>
      </w:r>
      <w:r w:rsidRPr="009C01F3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AD0DBF" w:rsidRPr="008455FE" w:rsidRDefault="009C01F3" w:rsidP="009C01F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455F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DBF" w:rsidRPr="008455FE">
        <w:rPr>
          <w:rFonts w:ascii="Times New Roman" w:hAnsi="Times New Roman" w:cs="Times New Roman"/>
        </w:rPr>
        <w:t>(характеристики объекта имущества, позволяющие его однозначно определить)</w:t>
      </w:r>
    </w:p>
    <w:p w:rsidR="00AD0DBF" w:rsidRPr="009C01F3" w:rsidRDefault="00AD0DBF" w:rsidP="009C0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1F3">
        <w:rPr>
          <w:rFonts w:ascii="Times New Roman" w:hAnsi="Times New Roman" w:cs="Times New Roman"/>
          <w:sz w:val="24"/>
          <w:szCs w:val="24"/>
        </w:rPr>
        <w:t>_______________</w:t>
      </w:r>
      <w:r w:rsidR="002B0418">
        <w:rPr>
          <w:rFonts w:ascii="Times New Roman" w:hAnsi="Times New Roman" w:cs="Times New Roman"/>
          <w:sz w:val="24"/>
          <w:szCs w:val="24"/>
        </w:rPr>
        <w:t>_______</w:t>
      </w:r>
      <w:r w:rsidRPr="009C01F3">
        <w:rPr>
          <w:rFonts w:ascii="Times New Roman" w:hAnsi="Times New Roman" w:cs="Times New Roman"/>
          <w:sz w:val="24"/>
          <w:szCs w:val="24"/>
        </w:rPr>
        <w:t>___________________________________________________________;</w:t>
      </w:r>
    </w:p>
    <w:p w:rsidR="00AD0DBF" w:rsidRPr="008455FE" w:rsidRDefault="00AD0DBF" w:rsidP="009C01F3">
      <w:pPr>
        <w:pStyle w:val="ConsPlusNonformat"/>
        <w:jc w:val="both"/>
        <w:rPr>
          <w:rFonts w:ascii="Times New Roman" w:hAnsi="Times New Roman" w:cs="Times New Roman"/>
        </w:rPr>
      </w:pPr>
      <w:r w:rsidRPr="008455FE">
        <w:rPr>
          <w:rFonts w:ascii="Times New Roman" w:hAnsi="Times New Roman" w:cs="Times New Roman"/>
        </w:rPr>
        <w:t xml:space="preserve">           </w:t>
      </w:r>
      <w:r w:rsidR="009C01F3" w:rsidRPr="008455FE">
        <w:rPr>
          <w:rFonts w:ascii="Times New Roman" w:hAnsi="Times New Roman" w:cs="Times New Roman"/>
        </w:rPr>
        <w:t xml:space="preserve">          </w:t>
      </w:r>
      <w:r w:rsidR="008455FE">
        <w:rPr>
          <w:rFonts w:ascii="Times New Roman" w:hAnsi="Times New Roman" w:cs="Times New Roman"/>
        </w:rPr>
        <w:t xml:space="preserve">                </w:t>
      </w:r>
      <w:r w:rsidR="009C01F3" w:rsidRPr="008455FE">
        <w:rPr>
          <w:rFonts w:ascii="Times New Roman" w:hAnsi="Times New Roman" w:cs="Times New Roman"/>
        </w:rPr>
        <w:t xml:space="preserve">  </w:t>
      </w:r>
      <w:r w:rsidRPr="008455FE">
        <w:rPr>
          <w:rFonts w:ascii="Times New Roman" w:hAnsi="Times New Roman" w:cs="Times New Roman"/>
        </w:rPr>
        <w:t>(наименование, адресные ориентиры, кадастровый номер)</w:t>
      </w:r>
    </w:p>
    <w:p w:rsidR="00AD0DBF" w:rsidRPr="009C01F3" w:rsidRDefault="00AD0DBF" w:rsidP="009C0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1F3">
        <w:rPr>
          <w:rFonts w:ascii="Times New Roman" w:hAnsi="Times New Roman" w:cs="Times New Roman"/>
          <w:sz w:val="24"/>
          <w:szCs w:val="24"/>
        </w:rPr>
        <w:t>2)</w:t>
      </w:r>
      <w:r w:rsidR="002B04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AD0DBF" w:rsidRDefault="00AD0DBF" w:rsidP="00AD0DBF">
      <w:pPr>
        <w:pStyle w:val="ConsPlusNormal"/>
        <w:jc w:val="both"/>
        <w:rPr>
          <w:rFonts w:ascii="Calibri" w:hAnsi="Calibri" w:cs="Calibri"/>
          <w:sz w:val="22"/>
        </w:rPr>
      </w:pPr>
    </w:p>
    <w:p w:rsidR="00AD0DBF" w:rsidRPr="00206290" w:rsidRDefault="004F2E00" w:rsidP="00AD0D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6290">
        <w:rPr>
          <w:rFonts w:ascii="Times New Roman" w:hAnsi="Times New Roman" w:cs="Times New Roman"/>
          <w:sz w:val="28"/>
          <w:szCs w:val="28"/>
        </w:rPr>
        <w:lastRenderedPageBreak/>
        <w:t>Выписку из   Реестра   муниципальной собственности Новогригорьевского сел</w:t>
      </w:r>
      <w:r w:rsidRPr="00206290">
        <w:rPr>
          <w:rFonts w:ascii="Times New Roman" w:hAnsi="Times New Roman" w:cs="Times New Roman"/>
          <w:sz w:val="28"/>
          <w:szCs w:val="28"/>
        </w:rPr>
        <w:t>ь</w:t>
      </w:r>
      <w:r w:rsidRPr="00206290">
        <w:rPr>
          <w:rFonts w:ascii="Times New Roman" w:hAnsi="Times New Roman" w:cs="Times New Roman"/>
          <w:sz w:val="28"/>
          <w:szCs w:val="28"/>
        </w:rPr>
        <w:t>ского поселения Иловлинского муниципального района Волгоградской о</w:t>
      </w:r>
      <w:r w:rsidRPr="00206290">
        <w:rPr>
          <w:rFonts w:ascii="Times New Roman" w:hAnsi="Times New Roman" w:cs="Times New Roman"/>
          <w:sz w:val="28"/>
          <w:szCs w:val="28"/>
        </w:rPr>
        <w:t>б</w:t>
      </w:r>
      <w:r w:rsidRPr="00206290">
        <w:rPr>
          <w:rFonts w:ascii="Times New Roman" w:hAnsi="Times New Roman" w:cs="Times New Roman"/>
          <w:sz w:val="28"/>
          <w:szCs w:val="28"/>
        </w:rPr>
        <w:t xml:space="preserve">ласти   </w:t>
      </w:r>
      <w:r w:rsidR="00AD0DBF" w:rsidRPr="00206290">
        <w:rPr>
          <w:rFonts w:ascii="Times New Roman" w:hAnsi="Times New Roman" w:cs="Times New Roman"/>
          <w:sz w:val="28"/>
          <w:szCs w:val="28"/>
        </w:rPr>
        <w:t>об указанном в заявлении имущес</w:t>
      </w:r>
      <w:r w:rsidR="00AD0DBF" w:rsidRPr="00206290">
        <w:rPr>
          <w:rFonts w:ascii="Times New Roman" w:hAnsi="Times New Roman" w:cs="Times New Roman"/>
          <w:sz w:val="28"/>
          <w:szCs w:val="28"/>
        </w:rPr>
        <w:t>т</w:t>
      </w:r>
      <w:r w:rsidR="00AD0DBF" w:rsidRPr="00206290">
        <w:rPr>
          <w:rFonts w:ascii="Times New Roman" w:hAnsi="Times New Roman" w:cs="Times New Roman"/>
          <w:sz w:val="28"/>
          <w:szCs w:val="28"/>
        </w:rPr>
        <w:t>ве</w:t>
      </w:r>
      <w:r w:rsidRPr="00206290">
        <w:rPr>
          <w:rFonts w:ascii="Times New Roman" w:hAnsi="Times New Roman" w:cs="Times New Roman"/>
          <w:sz w:val="28"/>
          <w:szCs w:val="28"/>
        </w:rPr>
        <w:t xml:space="preserve">  </w:t>
      </w:r>
      <w:r w:rsidR="00AD0DBF" w:rsidRPr="00206290">
        <w:rPr>
          <w:rFonts w:ascii="Times New Roman" w:hAnsi="Times New Roman" w:cs="Times New Roman"/>
          <w:sz w:val="28"/>
          <w:szCs w:val="28"/>
        </w:rPr>
        <w:t>прошу предоставить:</w:t>
      </w:r>
    </w:p>
    <w:p w:rsidR="002B0418" w:rsidRPr="009C01F3" w:rsidRDefault="002B0418" w:rsidP="00AD0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0418" w:rsidRDefault="00AD0DBF" w:rsidP="00AD0DBF">
      <w:pPr>
        <w:pStyle w:val="ConsPlusNonformat"/>
        <w:jc w:val="both"/>
      </w:pPr>
      <w:r>
        <w:t>___________________________________________________________________________</w:t>
      </w:r>
      <w:r w:rsidR="009C01F3">
        <w:t>___</w:t>
      </w:r>
    </w:p>
    <w:p w:rsidR="00AD0DBF" w:rsidRPr="002B0418" w:rsidRDefault="009C01F3" w:rsidP="00AD0DBF">
      <w:pPr>
        <w:pStyle w:val="ConsPlusNonformat"/>
        <w:jc w:val="both"/>
      </w:pPr>
      <w:r w:rsidRPr="002B0418">
        <w:rPr>
          <w:rFonts w:ascii="Times New Roman" w:hAnsi="Times New Roman" w:cs="Times New Roman"/>
          <w:sz w:val="16"/>
          <w:szCs w:val="16"/>
        </w:rPr>
        <w:t xml:space="preserve">   </w:t>
      </w:r>
      <w:r w:rsidR="00AD0DBF" w:rsidRPr="002B0418">
        <w:rPr>
          <w:rFonts w:ascii="Times New Roman" w:hAnsi="Times New Roman" w:cs="Times New Roman"/>
          <w:sz w:val="16"/>
          <w:szCs w:val="16"/>
        </w:rPr>
        <w:t xml:space="preserve">(указывается способ получения результата </w:t>
      </w:r>
      <w:r w:rsidR="008455FE" w:rsidRPr="002B0418">
        <w:rPr>
          <w:rFonts w:ascii="Times New Roman" w:hAnsi="Times New Roman" w:cs="Times New Roman"/>
          <w:sz w:val="16"/>
          <w:szCs w:val="16"/>
        </w:rPr>
        <w:t>муниципальной</w:t>
      </w:r>
      <w:r w:rsidR="00AD0DBF" w:rsidRPr="002B0418">
        <w:rPr>
          <w:rFonts w:ascii="Times New Roman" w:hAnsi="Times New Roman" w:cs="Times New Roman"/>
          <w:sz w:val="16"/>
          <w:szCs w:val="16"/>
        </w:rPr>
        <w:t xml:space="preserve"> услуги - почтовым</w:t>
      </w:r>
      <w:r w:rsidRPr="002B0418">
        <w:rPr>
          <w:rFonts w:ascii="Times New Roman" w:hAnsi="Times New Roman" w:cs="Times New Roman"/>
          <w:sz w:val="16"/>
          <w:szCs w:val="16"/>
        </w:rPr>
        <w:t xml:space="preserve">  </w:t>
      </w:r>
      <w:r w:rsidR="00AD0DBF" w:rsidRPr="002B0418">
        <w:rPr>
          <w:rFonts w:ascii="Times New Roman" w:hAnsi="Times New Roman" w:cs="Times New Roman"/>
          <w:sz w:val="16"/>
          <w:szCs w:val="16"/>
        </w:rPr>
        <w:t xml:space="preserve"> отправлением, в форме электронного докуме</w:t>
      </w:r>
      <w:r w:rsidR="00AD0DBF" w:rsidRPr="002B0418">
        <w:rPr>
          <w:rFonts w:ascii="Times New Roman" w:hAnsi="Times New Roman" w:cs="Times New Roman"/>
          <w:sz w:val="16"/>
          <w:szCs w:val="16"/>
        </w:rPr>
        <w:t>н</w:t>
      </w:r>
      <w:r w:rsidR="00AD0DBF" w:rsidRPr="002B0418">
        <w:rPr>
          <w:rFonts w:ascii="Times New Roman" w:hAnsi="Times New Roman" w:cs="Times New Roman"/>
          <w:sz w:val="16"/>
          <w:szCs w:val="16"/>
        </w:rPr>
        <w:t>та или лично)</w:t>
      </w:r>
    </w:p>
    <w:p w:rsidR="00AD0DBF" w:rsidRDefault="00AD0DBF" w:rsidP="00AD0DBF">
      <w:pPr>
        <w:pStyle w:val="ConsPlusNonformat"/>
        <w:jc w:val="both"/>
      </w:pPr>
      <w:r>
        <w:t>___________________________________________________________________________</w:t>
      </w:r>
      <w:r w:rsidR="009C01F3">
        <w:t>___</w:t>
      </w:r>
    </w:p>
    <w:p w:rsidR="00AD0DBF" w:rsidRPr="002B0418" w:rsidRDefault="00AD0DBF" w:rsidP="002B041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B0418">
        <w:rPr>
          <w:rFonts w:ascii="Times New Roman" w:hAnsi="Times New Roman" w:cs="Times New Roman"/>
          <w:sz w:val="16"/>
          <w:szCs w:val="16"/>
        </w:rPr>
        <w:t>(почтовый</w:t>
      </w:r>
      <w:r w:rsidR="009C01F3" w:rsidRPr="002B0418">
        <w:rPr>
          <w:rFonts w:ascii="Times New Roman" w:hAnsi="Times New Roman" w:cs="Times New Roman"/>
          <w:sz w:val="16"/>
          <w:szCs w:val="16"/>
        </w:rPr>
        <w:t xml:space="preserve">  </w:t>
      </w:r>
      <w:r w:rsidRPr="002B0418">
        <w:rPr>
          <w:rFonts w:ascii="Times New Roman" w:hAnsi="Times New Roman" w:cs="Times New Roman"/>
          <w:sz w:val="16"/>
          <w:szCs w:val="16"/>
        </w:rPr>
        <w:t>адрес</w:t>
      </w:r>
      <w:r w:rsidR="009C01F3" w:rsidRPr="002B0418">
        <w:rPr>
          <w:rFonts w:ascii="Times New Roman" w:hAnsi="Times New Roman" w:cs="Times New Roman"/>
          <w:sz w:val="16"/>
          <w:szCs w:val="16"/>
        </w:rPr>
        <w:t xml:space="preserve">  </w:t>
      </w:r>
      <w:r w:rsidRPr="002B0418">
        <w:rPr>
          <w:rFonts w:ascii="Times New Roman" w:hAnsi="Times New Roman" w:cs="Times New Roman"/>
          <w:sz w:val="16"/>
          <w:szCs w:val="16"/>
        </w:rPr>
        <w:t>для</w:t>
      </w:r>
      <w:r w:rsidR="009C01F3" w:rsidRPr="002B0418">
        <w:rPr>
          <w:rFonts w:ascii="Times New Roman" w:hAnsi="Times New Roman" w:cs="Times New Roman"/>
          <w:sz w:val="16"/>
          <w:szCs w:val="16"/>
        </w:rPr>
        <w:t xml:space="preserve">  </w:t>
      </w:r>
      <w:r w:rsidRPr="002B0418">
        <w:rPr>
          <w:rFonts w:ascii="Times New Roman" w:hAnsi="Times New Roman" w:cs="Times New Roman"/>
          <w:sz w:val="16"/>
          <w:szCs w:val="16"/>
        </w:rPr>
        <w:t>направления</w:t>
      </w:r>
      <w:r w:rsidR="009C01F3" w:rsidRPr="002B0418">
        <w:rPr>
          <w:rFonts w:ascii="Times New Roman" w:hAnsi="Times New Roman" w:cs="Times New Roman"/>
          <w:sz w:val="16"/>
          <w:szCs w:val="16"/>
        </w:rPr>
        <w:t xml:space="preserve">  </w:t>
      </w:r>
      <w:r w:rsidRPr="002B0418">
        <w:rPr>
          <w:rFonts w:ascii="Times New Roman" w:hAnsi="Times New Roman" w:cs="Times New Roman"/>
          <w:sz w:val="16"/>
          <w:szCs w:val="16"/>
        </w:rPr>
        <w:t>результата</w:t>
      </w:r>
      <w:r w:rsidR="009C01F3" w:rsidRPr="002B0418">
        <w:rPr>
          <w:rFonts w:ascii="Times New Roman" w:hAnsi="Times New Roman" w:cs="Times New Roman"/>
          <w:sz w:val="16"/>
          <w:szCs w:val="16"/>
        </w:rPr>
        <w:t xml:space="preserve">  </w:t>
      </w:r>
      <w:r w:rsidR="008455FE" w:rsidRPr="002B0418">
        <w:rPr>
          <w:rFonts w:ascii="Times New Roman" w:hAnsi="Times New Roman" w:cs="Times New Roman"/>
          <w:sz w:val="16"/>
          <w:szCs w:val="16"/>
        </w:rPr>
        <w:t>муниципальной</w:t>
      </w:r>
      <w:r w:rsidR="009C01F3" w:rsidRPr="002B0418">
        <w:rPr>
          <w:rFonts w:ascii="Times New Roman" w:hAnsi="Times New Roman" w:cs="Times New Roman"/>
          <w:sz w:val="16"/>
          <w:szCs w:val="16"/>
        </w:rPr>
        <w:t xml:space="preserve">  </w:t>
      </w:r>
      <w:r w:rsidRPr="002B0418">
        <w:rPr>
          <w:rFonts w:ascii="Times New Roman" w:hAnsi="Times New Roman" w:cs="Times New Roman"/>
          <w:sz w:val="16"/>
          <w:szCs w:val="16"/>
        </w:rPr>
        <w:t>услуги</w:t>
      </w:r>
      <w:r w:rsidR="009C01F3" w:rsidRPr="002B0418">
        <w:rPr>
          <w:rFonts w:ascii="Times New Roman" w:hAnsi="Times New Roman" w:cs="Times New Roman"/>
          <w:sz w:val="16"/>
          <w:szCs w:val="16"/>
        </w:rPr>
        <w:t xml:space="preserve"> </w:t>
      </w:r>
      <w:r w:rsidRPr="002B0418">
        <w:rPr>
          <w:rFonts w:ascii="Times New Roman" w:hAnsi="Times New Roman" w:cs="Times New Roman"/>
          <w:sz w:val="16"/>
          <w:szCs w:val="16"/>
        </w:rPr>
        <w:t xml:space="preserve"> почтовым  отправлением)</w:t>
      </w:r>
    </w:p>
    <w:p w:rsidR="00AD0DBF" w:rsidRDefault="00AD0DBF" w:rsidP="00AD0DBF">
      <w:pPr>
        <w:pStyle w:val="ConsPlusNonformat"/>
        <w:jc w:val="both"/>
      </w:pPr>
      <w:r w:rsidRPr="009C01F3">
        <w:rPr>
          <w:rFonts w:ascii="Times New Roman" w:hAnsi="Times New Roman" w:cs="Times New Roman"/>
        </w:rPr>
        <w:t>__________________________________________________________________________</w:t>
      </w:r>
      <w:r w:rsidR="009C01F3">
        <w:rPr>
          <w:rFonts w:ascii="Times New Roman" w:hAnsi="Times New Roman" w:cs="Times New Roman"/>
        </w:rPr>
        <w:t>_______________</w:t>
      </w:r>
    </w:p>
    <w:p w:rsidR="00AD0DBF" w:rsidRPr="002B0418" w:rsidRDefault="00AD0DBF" w:rsidP="002B041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B0418">
        <w:rPr>
          <w:rFonts w:ascii="Times New Roman" w:hAnsi="Times New Roman" w:cs="Times New Roman"/>
          <w:sz w:val="16"/>
          <w:szCs w:val="16"/>
        </w:rPr>
        <w:t xml:space="preserve">(адрес электронной почты для направления результата </w:t>
      </w:r>
      <w:r w:rsidR="008455FE" w:rsidRPr="002B0418">
        <w:rPr>
          <w:rFonts w:ascii="Times New Roman" w:hAnsi="Times New Roman" w:cs="Times New Roman"/>
          <w:sz w:val="16"/>
          <w:szCs w:val="16"/>
        </w:rPr>
        <w:t>муниципальной</w:t>
      </w:r>
      <w:r w:rsidRPr="002B0418">
        <w:rPr>
          <w:rFonts w:ascii="Times New Roman" w:hAnsi="Times New Roman" w:cs="Times New Roman"/>
          <w:sz w:val="16"/>
          <w:szCs w:val="16"/>
        </w:rPr>
        <w:t xml:space="preserve"> услуги</w:t>
      </w:r>
      <w:r w:rsidR="009C01F3" w:rsidRPr="002B0418">
        <w:rPr>
          <w:rFonts w:ascii="Times New Roman" w:hAnsi="Times New Roman" w:cs="Times New Roman"/>
          <w:sz w:val="16"/>
          <w:szCs w:val="16"/>
        </w:rPr>
        <w:t xml:space="preserve"> </w:t>
      </w:r>
      <w:r w:rsidRPr="002B0418">
        <w:rPr>
          <w:rFonts w:ascii="Times New Roman" w:hAnsi="Times New Roman" w:cs="Times New Roman"/>
          <w:sz w:val="16"/>
          <w:szCs w:val="16"/>
        </w:rPr>
        <w:t>в форме электронного док</w:t>
      </w:r>
      <w:r w:rsidRPr="002B0418">
        <w:rPr>
          <w:rFonts w:ascii="Times New Roman" w:hAnsi="Times New Roman" w:cs="Times New Roman"/>
          <w:sz w:val="16"/>
          <w:szCs w:val="16"/>
        </w:rPr>
        <w:t>у</w:t>
      </w:r>
      <w:r w:rsidRPr="002B0418">
        <w:rPr>
          <w:rFonts w:ascii="Times New Roman" w:hAnsi="Times New Roman" w:cs="Times New Roman"/>
          <w:sz w:val="16"/>
          <w:szCs w:val="16"/>
        </w:rPr>
        <w:t>мента)</w:t>
      </w:r>
    </w:p>
    <w:p w:rsidR="00AD0DBF" w:rsidRDefault="00AD0DBF" w:rsidP="00AD0DBF">
      <w:pPr>
        <w:pStyle w:val="ConsPlusNonformat"/>
        <w:jc w:val="both"/>
      </w:pPr>
    </w:p>
    <w:p w:rsidR="00AD0DBF" w:rsidRPr="00206290" w:rsidRDefault="008455FE" w:rsidP="00AD0D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6290">
        <w:rPr>
          <w:rFonts w:ascii="Times New Roman" w:hAnsi="Times New Roman" w:cs="Times New Roman"/>
          <w:sz w:val="28"/>
          <w:szCs w:val="28"/>
        </w:rPr>
        <w:t>о</w:t>
      </w:r>
      <w:r w:rsidR="00AD0DBF" w:rsidRPr="00206290">
        <w:rPr>
          <w:rFonts w:ascii="Times New Roman" w:hAnsi="Times New Roman" w:cs="Times New Roman"/>
          <w:sz w:val="28"/>
          <w:szCs w:val="28"/>
        </w:rPr>
        <w:t xml:space="preserve"> готовности результатов </w:t>
      </w:r>
      <w:r w:rsidRPr="00206290">
        <w:rPr>
          <w:rFonts w:ascii="Times New Roman" w:hAnsi="Times New Roman" w:cs="Times New Roman"/>
          <w:sz w:val="28"/>
          <w:szCs w:val="28"/>
        </w:rPr>
        <w:t>муниципальной</w:t>
      </w:r>
      <w:r w:rsidR="00AD0DBF" w:rsidRPr="00206290">
        <w:rPr>
          <w:rFonts w:ascii="Times New Roman" w:hAnsi="Times New Roman" w:cs="Times New Roman"/>
          <w:sz w:val="28"/>
          <w:szCs w:val="28"/>
        </w:rPr>
        <w:t xml:space="preserve"> услуги прошу сообщить</w:t>
      </w:r>
    </w:p>
    <w:p w:rsidR="00AD0DBF" w:rsidRDefault="00AD0DBF" w:rsidP="00AD0DBF">
      <w:pPr>
        <w:pStyle w:val="ConsPlusNonformat"/>
        <w:jc w:val="both"/>
      </w:pPr>
      <w:r>
        <w:t>___________________________________________________________________________</w:t>
      </w:r>
      <w:r w:rsidR="009C01F3">
        <w:t>___</w:t>
      </w:r>
    </w:p>
    <w:p w:rsidR="00AD0DBF" w:rsidRPr="002B0418" w:rsidRDefault="00AD0DBF" w:rsidP="002B041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B0418">
        <w:rPr>
          <w:rFonts w:ascii="Times New Roman" w:hAnsi="Times New Roman" w:cs="Times New Roman"/>
          <w:sz w:val="16"/>
          <w:szCs w:val="16"/>
        </w:rPr>
        <w:t>(указывается способ направления информационного сообщения в случае</w:t>
      </w:r>
      <w:r w:rsidR="009C01F3" w:rsidRPr="002B0418">
        <w:rPr>
          <w:rFonts w:ascii="Times New Roman" w:hAnsi="Times New Roman" w:cs="Times New Roman"/>
          <w:sz w:val="16"/>
          <w:szCs w:val="16"/>
        </w:rPr>
        <w:t xml:space="preserve"> </w:t>
      </w:r>
      <w:r w:rsidRPr="002B0418">
        <w:rPr>
          <w:rFonts w:ascii="Times New Roman" w:hAnsi="Times New Roman" w:cs="Times New Roman"/>
          <w:sz w:val="16"/>
          <w:szCs w:val="16"/>
        </w:rPr>
        <w:t>получения результатов услуги ли</w:t>
      </w:r>
      <w:r w:rsidRPr="002B0418">
        <w:rPr>
          <w:rFonts w:ascii="Times New Roman" w:hAnsi="Times New Roman" w:cs="Times New Roman"/>
          <w:sz w:val="16"/>
          <w:szCs w:val="16"/>
        </w:rPr>
        <w:t>ч</w:t>
      </w:r>
      <w:r w:rsidRPr="002B0418">
        <w:rPr>
          <w:rFonts w:ascii="Times New Roman" w:hAnsi="Times New Roman" w:cs="Times New Roman"/>
          <w:sz w:val="16"/>
          <w:szCs w:val="16"/>
        </w:rPr>
        <w:t>но)</w:t>
      </w:r>
    </w:p>
    <w:p w:rsidR="00AD0DBF" w:rsidRPr="002B0418" w:rsidRDefault="00AD0DBF" w:rsidP="002B0418">
      <w:pPr>
        <w:pStyle w:val="ConsPlusNonformat"/>
        <w:jc w:val="center"/>
        <w:rPr>
          <w:sz w:val="16"/>
          <w:szCs w:val="16"/>
        </w:rPr>
      </w:pPr>
    </w:p>
    <w:p w:rsidR="00AD0DBF" w:rsidRDefault="00AD0DBF" w:rsidP="00AD0DBF">
      <w:pPr>
        <w:pStyle w:val="ConsPlusNonformat"/>
        <w:jc w:val="both"/>
      </w:pPr>
      <w:r w:rsidRPr="00206290">
        <w:rPr>
          <w:rFonts w:ascii="Times New Roman" w:hAnsi="Times New Roman" w:cs="Times New Roman"/>
          <w:sz w:val="28"/>
          <w:szCs w:val="28"/>
        </w:rPr>
        <w:t>почтовым отправлением по адресу</w:t>
      </w:r>
      <w:r w:rsidRPr="009C01F3">
        <w:rPr>
          <w:rFonts w:ascii="Times New Roman" w:hAnsi="Times New Roman" w:cs="Times New Roman"/>
          <w:sz w:val="24"/>
          <w:szCs w:val="24"/>
        </w:rPr>
        <w:t>:</w:t>
      </w:r>
      <w:r>
        <w:t xml:space="preserve"> __________________________________________</w:t>
      </w:r>
      <w:r w:rsidR="00206290">
        <w:t>___</w:t>
      </w:r>
    </w:p>
    <w:p w:rsidR="00AD0DBF" w:rsidRPr="002B0418" w:rsidRDefault="00AD0DBF" w:rsidP="00AD0DB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                        </w:t>
      </w:r>
      <w:r w:rsidR="00206290">
        <w:t xml:space="preserve">            </w:t>
      </w:r>
      <w:r>
        <w:t xml:space="preserve"> </w:t>
      </w:r>
      <w:r w:rsidRPr="002B0418">
        <w:rPr>
          <w:rFonts w:ascii="Times New Roman" w:hAnsi="Times New Roman" w:cs="Times New Roman"/>
          <w:sz w:val="16"/>
          <w:szCs w:val="16"/>
        </w:rPr>
        <w:t>(почтовый адрес для направления информационного сообщения)</w:t>
      </w:r>
    </w:p>
    <w:p w:rsidR="00AD0DBF" w:rsidRPr="009C01F3" w:rsidRDefault="00AD0DBF" w:rsidP="00AD0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290">
        <w:rPr>
          <w:rFonts w:ascii="Times New Roman" w:hAnsi="Times New Roman" w:cs="Times New Roman"/>
          <w:sz w:val="28"/>
          <w:szCs w:val="28"/>
        </w:rPr>
        <w:t>по электронной почте по адресу</w:t>
      </w:r>
      <w:r w:rsidRPr="009C01F3">
        <w:rPr>
          <w:rFonts w:ascii="Times New Roman" w:hAnsi="Times New Roman" w:cs="Times New Roman"/>
          <w:sz w:val="24"/>
          <w:szCs w:val="24"/>
        </w:rPr>
        <w:t>:</w:t>
      </w:r>
    </w:p>
    <w:p w:rsidR="00AD0DBF" w:rsidRDefault="00AD0DBF" w:rsidP="00AD0DBF">
      <w:pPr>
        <w:pStyle w:val="ConsPlusNonformat"/>
        <w:jc w:val="both"/>
      </w:pPr>
      <w:r>
        <w:t>___________________________________________________________________________</w:t>
      </w:r>
      <w:r w:rsidR="009C01F3">
        <w:t>___</w:t>
      </w:r>
    </w:p>
    <w:p w:rsidR="00AD0DBF" w:rsidRPr="002B0418" w:rsidRDefault="00AD0DBF" w:rsidP="00AD0DB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B0418">
        <w:rPr>
          <w:sz w:val="16"/>
          <w:szCs w:val="16"/>
        </w:rPr>
        <w:t xml:space="preserve">   </w:t>
      </w:r>
      <w:r w:rsidR="009C01F3" w:rsidRPr="002B0418">
        <w:rPr>
          <w:sz w:val="16"/>
          <w:szCs w:val="16"/>
        </w:rPr>
        <w:t xml:space="preserve">       </w:t>
      </w:r>
      <w:r w:rsidRPr="002B0418">
        <w:rPr>
          <w:sz w:val="16"/>
          <w:szCs w:val="16"/>
        </w:rPr>
        <w:t xml:space="preserve"> </w:t>
      </w:r>
      <w:r w:rsidRPr="002B0418">
        <w:rPr>
          <w:rFonts w:ascii="Times New Roman" w:hAnsi="Times New Roman" w:cs="Times New Roman"/>
          <w:sz w:val="16"/>
          <w:szCs w:val="16"/>
        </w:rPr>
        <w:t>(адрес электронной почты для направления информационного сообщения)</w:t>
      </w:r>
    </w:p>
    <w:p w:rsidR="00AD0DBF" w:rsidRPr="002B0418" w:rsidRDefault="00AD0DBF" w:rsidP="00AD0DBF">
      <w:pPr>
        <w:pStyle w:val="ConsPlusNonformat"/>
        <w:jc w:val="both"/>
        <w:rPr>
          <w:sz w:val="16"/>
          <w:szCs w:val="16"/>
        </w:rPr>
      </w:pPr>
    </w:p>
    <w:p w:rsidR="0091454B" w:rsidRPr="00206290" w:rsidRDefault="004F2E00" w:rsidP="009145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DBF" w:rsidRPr="009C01F3">
        <w:rPr>
          <w:rFonts w:ascii="Times New Roman" w:hAnsi="Times New Roman" w:cs="Times New Roman"/>
          <w:sz w:val="24"/>
          <w:szCs w:val="24"/>
        </w:rPr>
        <w:t xml:space="preserve"> </w:t>
      </w:r>
      <w:r w:rsidR="00AD0DBF" w:rsidRPr="00206290">
        <w:rPr>
          <w:rFonts w:ascii="Times New Roman" w:hAnsi="Times New Roman" w:cs="Times New Roman"/>
          <w:sz w:val="28"/>
          <w:szCs w:val="28"/>
        </w:rPr>
        <w:t>по телефону:</w:t>
      </w:r>
      <w:r w:rsidR="0091454B" w:rsidRPr="00206290">
        <w:rPr>
          <w:rFonts w:ascii="Times New Roman" w:hAnsi="Times New Roman" w:cs="Times New Roman"/>
          <w:sz w:val="28"/>
          <w:szCs w:val="28"/>
        </w:rPr>
        <w:t xml:space="preserve"> (__</w:t>
      </w:r>
      <w:r w:rsidRPr="00206290">
        <w:rPr>
          <w:rFonts w:ascii="Times New Roman" w:hAnsi="Times New Roman" w:cs="Times New Roman"/>
          <w:sz w:val="28"/>
          <w:szCs w:val="28"/>
        </w:rPr>
        <w:t>____</w:t>
      </w:r>
      <w:r w:rsidR="0091454B" w:rsidRPr="00206290">
        <w:rPr>
          <w:rFonts w:ascii="Times New Roman" w:hAnsi="Times New Roman" w:cs="Times New Roman"/>
          <w:sz w:val="28"/>
          <w:szCs w:val="28"/>
        </w:rPr>
        <w:t>_)______________.</w:t>
      </w:r>
    </w:p>
    <w:p w:rsidR="0091454B" w:rsidRPr="002B0418" w:rsidRDefault="004F2E00" w:rsidP="0091454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</w:t>
      </w:r>
      <w:r w:rsidR="0091454B">
        <w:rPr>
          <w:rFonts w:ascii="Times New Roman" w:hAnsi="Times New Roman" w:cs="Times New Roman"/>
        </w:rPr>
        <w:t xml:space="preserve">                                 </w:t>
      </w:r>
      <w:r w:rsidR="0091454B" w:rsidRPr="002B0418">
        <w:rPr>
          <w:rFonts w:ascii="Times New Roman" w:hAnsi="Times New Roman" w:cs="Times New Roman"/>
          <w:sz w:val="16"/>
          <w:szCs w:val="16"/>
        </w:rPr>
        <w:t>(номер телефона)</w:t>
      </w:r>
    </w:p>
    <w:p w:rsidR="00AD0DBF" w:rsidRPr="009C01F3" w:rsidRDefault="00AD0DBF" w:rsidP="00AD0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0DBF" w:rsidRPr="00206290" w:rsidRDefault="00AD0DBF" w:rsidP="00AD0D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6290">
        <w:rPr>
          <w:rFonts w:ascii="Times New Roman" w:hAnsi="Times New Roman" w:cs="Times New Roman"/>
          <w:sz w:val="28"/>
          <w:szCs w:val="28"/>
        </w:rPr>
        <w:t xml:space="preserve">Я  согласен(на)  на  обработку персональных данных в </w:t>
      </w:r>
      <w:r w:rsidR="0091454B" w:rsidRPr="0020629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F2E00" w:rsidRPr="00206290">
        <w:rPr>
          <w:rFonts w:ascii="Times New Roman" w:hAnsi="Times New Roman" w:cs="Times New Roman"/>
          <w:sz w:val="28"/>
          <w:szCs w:val="28"/>
        </w:rPr>
        <w:t>Новогр</w:t>
      </w:r>
      <w:r w:rsidR="004F2E00" w:rsidRPr="00206290">
        <w:rPr>
          <w:rFonts w:ascii="Times New Roman" w:hAnsi="Times New Roman" w:cs="Times New Roman"/>
          <w:sz w:val="28"/>
          <w:szCs w:val="28"/>
        </w:rPr>
        <w:t>и</w:t>
      </w:r>
      <w:r w:rsidR="004F2E00" w:rsidRPr="00206290">
        <w:rPr>
          <w:rFonts w:ascii="Times New Roman" w:hAnsi="Times New Roman" w:cs="Times New Roman"/>
          <w:sz w:val="28"/>
          <w:szCs w:val="28"/>
        </w:rPr>
        <w:t xml:space="preserve">горьевского сельского поселения </w:t>
      </w:r>
      <w:r w:rsidR="0091454B" w:rsidRPr="00206290">
        <w:rPr>
          <w:rFonts w:ascii="Times New Roman" w:hAnsi="Times New Roman" w:cs="Times New Roman"/>
          <w:sz w:val="28"/>
          <w:szCs w:val="28"/>
        </w:rPr>
        <w:t xml:space="preserve">Иловлинского муниципального района </w:t>
      </w:r>
      <w:r w:rsidRPr="00206290">
        <w:rPr>
          <w:rFonts w:ascii="Times New Roman" w:hAnsi="Times New Roman" w:cs="Times New Roman"/>
          <w:sz w:val="28"/>
          <w:szCs w:val="28"/>
        </w:rPr>
        <w:t>Волг</w:t>
      </w:r>
      <w:r w:rsidRPr="00206290">
        <w:rPr>
          <w:rFonts w:ascii="Times New Roman" w:hAnsi="Times New Roman" w:cs="Times New Roman"/>
          <w:sz w:val="28"/>
          <w:szCs w:val="28"/>
        </w:rPr>
        <w:t>о</w:t>
      </w:r>
      <w:r w:rsidRPr="00206290">
        <w:rPr>
          <w:rFonts w:ascii="Times New Roman" w:hAnsi="Times New Roman" w:cs="Times New Roman"/>
          <w:sz w:val="28"/>
          <w:szCs w:val="28"/>
        </w:rPr>
        <w:t>градской области.</w:t>
      </w:r>
    </w:p>
    <w:p w:rsidR="00AD0DBF" w:rsidRPr="00206290" w:rsidRDefault="00AD0DBF" w:rsidP="00AD0D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0DBF" w:rsidRPr="0091454B" w:rsidRDefault="00AD0DBF" w:rsidP="00AD0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454B">
        <w:rPr>
          <w:rFonts w:ascii="Times New Roman" w:hAnsi="Times New Roman" w:cs="Times New Roman"/>
          <w:sz w:val="24"/>
          <w:szCs w:val="24"/>
        </w:rPr>
        <w:t>Приложение: на ___ л. в 1 экз.</w:t>
      </w:r>
    </w:p>
    <w:p w:rsidR="00AD0DBF" w:rsidRDefault="00AD0DBF" w:rsidP="00AD0DBF">
      <w:pPr>
        <w:pStyle w:val="ConsPlusNonformat"/>
        <w:jc w:val="both"/>
        <w:rPr>
          <w:rFonts w:ascii="Times New Roman" w:hAnsi="Times New Roman" w:cs="Times New Roman"/>
        </w:rPr>
      </w:pPr>
    </w:p>
    <w:p w:rsidR="002B0418" w:rsidRDefault="002B0418" w:rsidP="00AD0DBF">
      <w:pPr>
        <w:pStyle w:val="ConsPlusNonformat"/>
        <w:jc w:val="both"/>
        <w:rPr>
          <w:rFonts w:ascii="Times New Roman" w:hAnsi="Times New Roman" w:cs="Times New Roman"/>
        </w:rPr>
      </w:pPr>
    </w:p>
    <w:p w:rsidR="002B0418" w:rsidRPr="009C01F3" w:rsidRDefault="002B0418" w:rsidP="00AD0DBF">
      <w:pPr>
        <w:pStyle w:val="ConsPlusNonformat"/>
        <w:jc w:val="both"/>
        <w:rPr>
          <w:rFonts w:ascii="Times New Roman" w:hAnsi="Times New Roman" w:cs="Times New Roman"/>
        </w:rPr>
      </w:pPr>
    </w:p>
    <w:p w:rsidR="00AD0DBF" w:rsidRPr="009C01F3" w:rsidRDefault="002B0418" w:rsidP="00AD0DB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«____»________________20____г.</w:t>
      </w:r>
      <w:r w:rsidR="00AD0DBF" w:rsidRPr="009C01F3">
        <w:rPr>
          <w:rFonts w:ascii="Times New Roman" w:hAnsi="Times New Roman" w:cs="Times New Roman"/>
        </w:rPr>
        <w:t xml:space="preserve">          ____________________________________</w:t>
      </w:r>
      <w:r w:rsidR="0091454B">
        <w:rPr>
          <w:rFonts w:ascii="Times New Roman" w:hAnsi="Times New Roman" w:cs="Times New Roman"/>
        </w:rPr>
        <w:t>______________</w:t>
      </w:r>
    </w:p>
    <w:p w:rsidR="00AD0DBF" w:rsidRPr="009C01F3" w:rsidRDefault="0091454B" w:rsidP="00AD0DB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D0DBF" w:rsidRPr="009C01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AD0DBF" w:rsidRPr="009C01F3">
        <w:rPr>
          <w:rFonts w:ascii="Times New Roman" w:hAnsi="Times New Roman" w:cs="Times New Roman"/>
        </w:rPr>
        <w:t>дата направления заявления</w:t>
      </w:r>
      <w:r>
        <w:rPr>
          <w:rFonts w:ascii="Times New Roman" w:hAnsi="Times New Roman" w:cs="Times New Roman"/>
        </w:rPr>
        <w:t>)</w:t>
      </w:r>
      <w:r w:rsidR="00AD0DBF" w:rsidRPr="009C01F3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>(</w:t>
      </w:r>
      <w:r w:rsidR="00AD0DBF" w:rsidRPr="009C01F3">
        <w:rPr>
          <w:rFonts w:ascii="Times New Roman" w:hAnsi="Times New Roman" w:cs="Times New Roman"/>
        </w:rPr>
        <w:t>подпись заявителя или его</w:t>
      </w:r>
      <w:r>
        <w:rPr>
          <w:rFonts w:ascii="Times New Roman" w:hAnsi="Times New Roman" w:cs="Times New Roman"/>
        </w:rPr>
        <w:t xml:space="preserve"> </w:t>
      </w:r>
      <w:r w:rsidR="00AD0DBF" w:rsidRPr="009C01F3">
        <w:rPr>
          <w:rFonts w:ascii="Times New Roman" w:hAnsi="Times New Roman" w:cs="Times New Roman"/>
        </w:rPr>
        <w:t>уполномоченного представителя</w:t>
      </w:r>
      <w:r>
        <w:rPr>
          <w:rFonts w:ascii="Times New Roman" w:hAnsi="Times New Roman" w:cs="Times New Roman"/>
        </w:rPr>
        <w:t>)</w:t>
      </w:r>
    </w:p>
    <w:p w:rsidR="00AD0DBF" w:rsidRPr="0091454B" w:rsidRDefault="00AD0DBF" w:rsidP="00AD0DBF">
      <w:pPr>
        <w:pStyle w:val="ConsPlusNonformat"/>
        <w:jc w:val="both"/>
        <w:rPr>
          <w:sz w:val="18"/>
          <w:szCs w:val="18"/>
        </w:rPr>
      </w:pPr>
      <w:r w:rsidRPr="0091454B">
        <w:rPr>
          <w:sz w:val="18"/>
          <w:szCs w:val="18"/>
        </w:rPr>
        <w:t>М.П.</w:t>
      </w:r>
    </w:p>
    <w:p w:rsidR="00AD0DBF" w:rsidRDefault="00AD0DBF" w:rsidP="00AD0DBF">
      <w:pPr>
        <w:pStyle w:val="ConsPlusNormal"/>
        <w:jc w:val="both"/>
      </w:pPr>
    </w:p>
    <w:p w:rsidR="00AD0DBF" w:rsidRDefault="00AD0DBF" w:rsidP="00AD0DBF">
      <w:pPr>
        <w:pStyle w:val="ConsPlusNormal"/>
        <w:jc w:val="both"/>
      </w:pPr>
    </w:p>
    <w:p w:rsidR="00AD0DBF" w:rsidRDefault="00AD0DBF" w:rsidP="00AD0DBF">
      <w:pPr>
        <w:pStyle w:val="ConsPlusNormal"/>
        <w:jc w:val="both"/>
      </w:pPr>
    </w:p>
    <w:p w:rsidR="00AD0DBF" w:rsidRDefault="00AD0DBF" w:rsidP="00AD0DBF">
      <w:pPr>
        <w:pStyle w:val="ConsPlusNormal"/>
        <w:jc w:val="both"/>
      </w:pPr>
    </w:p>
    <w:p w:rsidR="0091454B" w:rsidRDefault="0091454B" w:rsidP="00AD0DBF">
      <w:pPr>
        <w:pStyle w:val="ConsPlusNormal"/>
        <w:jc w:val="both"/>
      </w:pPr>
    </w:p>
    <w:p w:rsidR="0091454B" w:rsidRDefault="0091454B" w:rsidP="00AD0DBF">
      <w:pPr>
        <w:pStyle w:val="ConsPlusNormal"/>
        <w:jc w:val="both"/>
      </w:pPr>
    </w:p>
    <w:p w:rsidR="0091454B" w:rsidRDefault="0091454B" w:rsidP="00AD0DBF">
      <w:pPr>
        <w:pStyle w:val="ConsPlusNormal"/>
        <w:jc w:val="both"/>
      </w:pPr>
    </w:p>
    <w:p w:rsidR="00DD0498" w:rsidRDefault="00DD0498" w:rsidP="00AD0DBF">
      <w:pPr>
        <w:pStyle w:val="ConsPlusNormal"/>
        <w:jc w:val="both"/>
      </w:pPr>
    </w:p>
    <w:p w:rsidR="00DD0498" w:rsidRDefault="00DD0498" w:rsidP="00AD0DBF">
      <w:pPr>
        <w:pStyle w:val="ConsPlusNormal"/>
        <w:jc w:val="both"/>
      </w:pPr>
    </w:p>
    <w:p w:rsidR="00C2760E" w:rsidRDefault="00C2760E" w:rsidP="00AD0DBF">
      <w:pPr>
        <w:pStyle w:val="ConsPlusNormal"/>
        <w:jc w:val="both"/>
      </w:pPr>
    </w:p>
    <w:p w:rsidR="0091454B" w:rsidRDefault="0091454B" w:rsidP="00AD0DBF">
      <w:pPr>
        <w:pStyle w:val="ConsPlusNormal"/>
        <w:jc w:val="both"/>
      </w:pPr>
    </w:p>
    <w:p w:rsidR="0091454B" w:rsidRDefault="0091454B" w:rsidP="00AD0DBF">
      <w:pPr>
        <w:pStyle w:val="ConsPlusNormal"/>
        <w:jc w:val="both"/>
      </w:pPr>
    </w:p>
    <w:p w:rsidR="002B0418" w:rsidRDefault="002B0418" w:rsidP="00AD0DBF">
      <w:pPr>
        <w:pStyle w:val="ConsPlusNormal"/>
        <w:jc w:val="both"/>
      </w:pPr>
    </w:p>
    <w:p w:rsidR="002B0418" w:rsidRDefault="002B0418" w:rsidP="00AD0DBF">
      <w:pPr>
        <w:pStyle w:val="ConsPlusNormal"/>
        <w:jc w:val="both"/>
      </w:pPr>
    </w:p>
    <w:p w:rsidR="002B0418" w:rsidRDefault="002B0418" w:rsidP="00AD0DBF">
      <w:pPr>
        <w:pStyle w:val="ConsPlusNormal"/>
        <w:jc w:val="both"/>
      </w:pPr>
    </w:p>
    <w:p w:rsidR="002B0418" w:rsidRDefault="002B0418" w:rsidP="00AD0DBF">
      <w:pPr>
        <w:pStyle w:val="ConsPlusNormal"/>
        <w:jc w:val="both"/>
      </w:pPr>
    </w:p>
    <w:p w:rsidR="002B0418" w:rsidRDefault="002B0418" w:rsidP="00AD0DBF">
      <w:pPr>
        <w:pStyle w:val="ConsPlusNormal"/>
        <w:jc w:val="both"/>
      </w:pPr>
    </w:p>
    <w:p w:rsidR="002B0418" w:rsidRDefault="002B0418" w:rsidP="00AD0DBF">
      <w:pPr>
        <w:pStyle w:val="ConsPlusNormal"/>
        <w:jc w:val="both"/>
      </w:pPr>
    </w:p>
    <w:p w:rsidR="002B0418" w:rsidRDefault="002B0418" w:rsidP="00AD0DBF">
      <w:pPr>
        <w:pStyle w:val="ConsPlusNormal"/>
        <w:jc w:val="both"/>
      </w:pPr>
    </w:p>
    <w:p w:rsidR="002B0418" w:rsidRDefault="002B0418" w:rsidP="00AD0DBF">
      <w:pPr>
        <w:pStyle w:val="ConsPlusNormal"/>
        <w:jc w:val="both"/>
      </w:pPr>
    </w:p>
    <w:p w:rsidR="002B0418" w:rsidRDefault="002B0418" w:rsidP="00AD0DBF">
      <w:pPr>
        <w:pStyle w:val="ConsPlusNormal"/>
        <w:jc w:val="both"/>
      </w:pPr>
    </w:p>
    <w:p w:rsidR="002B0418" w:rsidRDefault="002B0418" w:rsidP="00AD0DBF">
      <w:pPr>
        <w:pStyle w:val="ConsPlusNormal"/>
        <w:jc w:val="both"/>
      </w:pPr>
    </w:p>
    <w:p w:rsidR="002B0418" w:rsidRDefault="002B0418" w:rsidP="00AD0DBF">
      <w:pPr>
        <w:pStyle w:val="ConsPlusNormal"/>
        <w:jc w:val="both"/>
      </w:pPr>
    </w:p>
    <w:p w:rsidR="002B0418" w:rsidRDefault="002B0418" w:rsidP="00AD0DBF">
      <w:pPr>
        <w:pStyle w:val="ConsPlusNormal"/>
        <w:jc w:val="both"/>
      </w:pPr>
    </w:p>
    <w:p w:rsidR="002B0418" w:rsidRDefault="002B0418" w:rsidP="00AD0DBF">
      <w:pPr>
        <w:pStyle w:val="ConsPlusNormal"/>
        <w:jc w:val="both"/>
      </w:pPr>
    </w:p>
    <w:p w:rsidR="002B0418" w:rsidRDefault="002B0418" w:rsidP="00AD0DBF">
      <w:pPr>
        <w:pStyle w:val="ConsPlusNormal"/>
        <w:jc w:val="both"/>
      </w:pPr>
    </w:p>
    <w:p w:rsidR="002B0418" w:rsidRDefault="002B0418" w:rsidP="00AD0DBF">
      <w:pPr>
        <w:pStyle w:val="ConsPlusNormal"/>
        <w:jc w:val="both"/>
      </w:pPr>
    </w:p>
    <w:p w:rsidR="002B0418" w:rsidRDefault="002B0418" w:rsidP="00AD0DBF">
      <w:pPr>
        <w:pStyle w:val="ConsPlusNormal"/>
        <w:jc w:val="both"/>
      </w:pPr>
    </w:p>
    <w:p w:rsidR="002B0418" w:rsidRDefault="002B0418" w:rsidP="00DD0498">
      <w:pPr>
        <w:pStyle w:val="ConsPlusNormal"/>
        <w:ind w:left="4248" w:firstLine="708"/>
      </w:pPr>
    </w:p>
    <w:p w:rsidR="002B0418" w:rsidRDefault="002B0418" w:rsidP="00DD0498">
      <w:pPr>
        <w:pStyle w:val="ConsPlusNormal"/>
        <w:ind w:left="4248" w:firstLine="708"/>
      </w:pPr>
    </w:p>
    <w:p w:rsidR="00DD0498" w:rsidRPr="006C0559" w:rsidRDefault="00DD0498" w:rsidP="00DD0498">
      <w:pPr>
        <w:pStyle w:val="ConsPlusNormal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C0559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C2760E" w:rsidRPr="006C0559" w:rsidRDefault="00C2760E" w:rsidP="00C2760E">
      <w:pPr>
        <w:pStyle w:val="ConsPlusNonformat"/>
        <w:ind w:left="4956"/>
        <w:rPr>
          <w:rFonts w:ascii="Times New Roman" w:hAnsi="Times New Roman" w:cs="Times New Roman"/>
          <w:sz w:val="24"/>
          <w:szCs w:val="24"/>
        </w:rPr>
      </w:pPr>
      <w:r w:rsidRPr="006C055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2760E" w:rsidRPr="006C0559" w:rsidRDefault="00C2760E" w:rsidP="00C2760E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C0559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</w:t>
      </w:r>
    </w:p>
    <w:p w:rsidR="00C2760E" w:rsidRPr="006C0559" w:rsidRDefault="00C2760E" w:rsidP="00C2760E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C0559">
        <w:rPr>
          <w:rFonts w:ascii="Times New Roman" w:hAnsi="Times New Roman" w:cs="Times New Roman"/>
          <w:sz w:val="24"/>
          <w:szCs w:val="24"/>
        </w:rPr>
        <w:t xml:space="preserve">услуги «Предоставление выписки </w:t>
      </w:r>
    </w:p>
    <w:p w:rsidR="00C2760E" w:rsidRPr="006C0559" w:rsidRDefault="00C2760E" w:rsidP="00C2760E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C0559">
        <w:rPr>
          <w:rFonts w:ascii="Times New Roman" w:hAnsi="Times New Roman" w:cs="Times New Roman"/>
          <w:sz w:val="24"/>
          <w:szCs w:val="24"/>
        </w:rPr>
        <w:t xml:space="preserve">(информации) об объектах учета из </w:t>
      </w:r>
    </w:p>
    <w:p w:rsidR="00C2760E" w:rsidRPr="006C0559" w:rsidRDefault="00C2760E" w:rsidP="00C2760E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C0559">
        <w:rPr>
          <w:rFonts w:ascii="Times New Roman" w:hAnsi="Times New Roman" w:cs="Times New Roman"/>
          <w:sz w:val="24"/>
          <w:szCs w:val="24"/>
        </w:rPr>
        <w:t xml:space="preserve">реестра  муниципальной </w:t>
      </w:r>
    </w:p>
    <w:p w:rsidR="00C2760E" w:rsidRPr="006C0559" w:rsidRDefault="00C2760E" w:rsidP="00C2760E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C0559">
        <w:rPr>
          <w:rFonts w:ascii="Times New Roman" w:hAnsi="Times New Roman" w:cs="Times New Roman"/>
          <w:sz w:val="24"/>
          <w:szCs w:val="24"/>
        </w:rPr>
        <w:t xml:space="preserve">собственности Новогригорьевского </w:t>
      </w:r>
    </w:p>
    <w:p w:rsidR="00C2760E" w:rsidRPr="006C0559" w:rsidRDefault="00C2760E" w:rsidP="00C2760E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C0559">
        <w:rPr>
          <w:rFonts w:ascii="Times New Roman" w:hAnsi="Times New Roman" w:cs="Times New Roman"/>
          <w:sz w:val="24"/>
          <w:szCs w:val="24"/>
        </w:rPr>
        <w:t xml:space="preserve">сельского поселения Иловлинского </w:t>
      </w:r>
    </w:p>
    <w:p w:rsidR="00C2760E" w:rsidRPr="006C0559" w:rsidRDefault="00C2760E" w:rsidP="00C2760E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C055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C2760E" w:rsidRPr="006C0559" w:rsidRDefault="00C2760E" w:rsidP="00C2760E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C0559">
        <w:rPr>
          <w:rFonts w:ascii="Times New Roman" w:hAnsi="Times New Roman" w:cs="Times New Roman"/>
          <w:sz w:val="24"/>
          <w:szCs w:val="24"/>
        </w:rPr>
        <w:t>Волгоградской области»</w:t>
      </w:r>
    </w:p>
    <w:p w:rsidR="0091454B" w:rsidRPr="00DD0498" w:rsidRDefault="0091454B" w:rsidP="00DD0498">
      <w:pPr>
        <w:pStyle w:val="ConsPlusNormal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:rsidR="0091454B" w:rsidRDefault="0091454B" w:rsidP="00AD0DBF">
      <w:pPr>
        <w:pStyle w:val="ConsPlusNormal"/>
        <w:jc w:val="both"/>
      </w:pPr>
    </w:p>
    <w:p w:rsidR="006C0559" w:rsidRDefault="006C0559" w:rsidP="00AD0DBF">
      <w:pPr>
        <w:pStyle w:val="ConsPlusNormal"/>
        <w:jc w:val="both"/>
      </w:pPr>
    </w:p>
    <w:p w:rsidR="00AD0DBF" w:rsidRPr="006C0559" w:rsidRDefault="00AD0DBF" w:rsidP="00AD0D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637"/>
      <w:bookmarkEnd w:id="3"/>
      <w:r w:rsidRPr="006C0559">
        <w:rPr>
          <w:rFonts w:ascii="Times New Roman" w:hAnsi="Times New Roman" w:cs="Times New Roman"/>
          <w:sz w:val="28"/>
          <w:szCs w:val="28"/>
        </w:rPr>
        <w:t>БЛОК-СХЕМА</w:t>
      </w:r>
    </w:p>
    <w:p w:rsidR="00AD0DBF" w:rsidRDefault="00C2760E" w:rsidP="00DD04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559" w:rsidRDefault="006C0559" w:rsidP="00DD04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10068"/>
      </w:tblGrid>
      <w:tr w:rsidR="00C2760E" w:rsidTr="00C2760E">
        <w:tc>
          <w:tcPr>
            <w:tcW w:w="10068" w:type="dxa"/>
          </w:tcPr>
          <w:p w:rsidR="00C2760E" w:rsidRPr="00C07922" w:rsidRDefault="00C2760E" w:rsidP="00DD0498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C2760E">
              <w:rPr>
                <w:rFonts w:ascii="Times New Roman" w:hAnsi="Times New Roman" w:cs="Times New Roman"/>
                <w:b w:val="0"/>
                <w:sz w:val="28"/>
                <w:szCs w:val="28"/>
                <w:lang w:eastAsia="ar-SA"/>
              </w:rPr>
              <w:t xml:space="preserve">Прием  заявления  о  предоставлении   муниципальной  услуги  </w:t>
            </w:r>
            <w:r w:rsidRPr="00C2760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ar-SA"/>
              </w:rPr>
              <w:t>(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предоставления выписки (информации) об объектах учета из реестра муниципальной собственн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сти </w:t>
            </w:r>
            <w:r w:rsidRPr="00C2760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Новогригорьевского сельского поселения Иловлинского муниципального района Волгогра</w:t>
            </w:r>
            <w:r w:rsidRPr="00C2760E">
              <w:rPr>
                <w:rFonts w:ascii="Times New Roman" w:hAnsi="Times New Roman" w:cs="Times New Roman"/>
                <w:b w:val="0"/>
                <w:sz w:val="28"/>
                <w:szCs w:val="28"/>
              </w:rPr>
              <w:t>д</w:t>
            </w:r>
            <w:r w:rsidRPr="00C2760E">
              <w:rPr>
                <w:rFonts w:ascii="Times New Roman" w:hAnsi="Times New Roman" w:cs="Times New Roman"/>
                <w:b w:val="0"/>
                <w:sz w:val="28"/>
                <w:szCs w:val="28"/>
              </w:rPr>
              <w:t>ской области</w:t>
            </w:r>
            <w:r w:rsidRPr="00C2760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ar-SA"/>
              </w:rPr>
              <w:t>)</w:t>
            </w:r>
          </w:p>
        </w:tc>
      </w:tr>
    </w:tbl>
    <w:p w:rsidR="00C07922" w:rsidRDefault="00C94DB6" w:rsidP="00DD04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99695</wp:posOffset>
                </wp:positionV>
                <wp:extent cx="0" cy="133350"/>
                <wp:effectExtent l="57150" t="11430" r="57150" b="1714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AFC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43pt;margin-top:7.85pt;width:0;height:1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671B0A" w:rsidRPr="00C07922" w:rsidRDefault="00671B0A" w:rsidP="00DD04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10068"/>
      </w:tblGrid>
      <w:tr w:rsidR="00C07922" w:rsidTr="00C07922">
        <w:tc>
          <w:tcPr>
            <w:tcW w:w="10068" w:type="dxa"/>
          </w:tcPr>
          <w:p w:rsidR="00C07922" w:rsidRPr="00C07922" w:rsidRDefault="00C07922" w:rsidP="00DD049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7922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Регистрация   заявления (запроса),  выдача   или  направление  заявителю  ра</w:t>
            </w:r>
            <w:r w:rsidRPr="00C07922"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Pr="00C07922">
              <w:rPr>
                <w:rFonts w:ascii="Times New Roman" w:hAnsi="Times New Roman" w:cs="Times New Roman"/>
                <w:b w:val="0"/>
                <w:sz w:val="28"/>
                <w:szCs w:val="28"/>
              </w:rPr>
              <w:t>писки  в  получении документов</w:t>
            </w:r>
          </w:p>
        </w:tc>
      </w:tr>
    </w:tbl>
    <w:p w:rsidR="00671B0A" w:rsidRDefault="00C94DB6" w:rsidP="00C07922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13970</wp:posOffset>
                </wp:positionV>
                <wp:extent cx="342900" cy="361950"/>
                <wp:effectExtent l="9525" t="12065" r="47625" b="4508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93FAA" id="AutoShape 9" o:spid="_x0000_s1026" type="#_x0000_t32" style="position:absolute;margin-left:378pt;margin-top:1.1pt;width:27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13970</wp:posOffset>
                </wp:positionV>
                <wp:extent cx="342900" cy="361950"/>
                <wp:effectExtent l="47625" t="12065" r="9525" b="4508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0833D" id="AutoShape 6" o:spid="_x0000_s1026" type="#_x0000_t32" style="position:absolute;margin-left:54pt;margin-top:1.1pt;width:27pt;height:28.5p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13970</wp:posOffset>
                </wp:positionV>
                <wp:extent cx="114300" cy="342900"/>
                <wp:effectExtent l="57150" t="12065" r="9525" b="3556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0B776" id="AutoShape 8" o:spid="_x0000_s1026" type="#_x0000_t32" style="position:absolute;margin-left:225pt;margin-top:1.1pt;width:9pt;height:27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">
                <v:stroke endarrow="block"/>
              </v:shape>
            </w:pict>
          </mc:Fallback>
        </mc:AlternateContent>
      </w:r>
      <w:r w:rsidR="00C07922">
        <w:t xml:space="preserve">             </w:t>
      </w:r>
      <w:r w:rsidR="00C0792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71B0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C07922" w:rsidRDefault="00C07922" w:rsidP="00C07922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71B0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77C4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71B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2013"/>
        <w:gridCol w:w="615"/>
        <w:gridCol w:w="3600"/>
        <w:gridCol w:w="540"/>
        <w:gridCol w:w="3060"/>
      </w:tblGrid>
      <w:tr w:rsidR="00C07922" w:rsidTr="00577C43">
        <w:tc>
          <w:tcPr>
            <w:tcW w:w="2013" w:type="dxa"/>
            <w:tcBorders>
              <w:right w:val="single" w:sz="4" w:space="0" w:color="auto"/>
            </w:tcBorders>
          </w:tcPr>
          <w:p w:rsidR="00C07922" w:rsidRPr="00C07922" w:rsidRDefault="00C94DB6" w:rsidP="00C07922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803910</wp:posOffset>
                      </wp:positionV>
                      <wp:extent cx="0" cy="133350"/>
                      <wp:effectExtent l="59055" t="6350" r="55245" b="22225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709801" id="AutoShape 10" o:spid="_x0000_s1026" type="#_x0000_t32" style="position:absolute;margin-left:50.4pt;margin-top:63.3pt;width:0;height:1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jY9NAIAAF0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="00C07922" w:rsidRPr="00C07922">
              <w:rPr>
                <w:rFonts w:ascii="Times New Roman" w:hAnsi="Times New Roman" w:cs="Times New Roman"/>
                <w:b w:val="0"/>
                <w:sz w:val="28"/>
                <w:szCs w:val="28"/>
              </w:rPr>
              <w:t>Формирование выписки из реестра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7922" w:rsidRPr="00C07922" w:rsidRDefault="00C07922" w:rsidP="00C07922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C07922" w:rsidRPr="00C07922" w:rsidRDefault="00C94DB6" w:rsidP="00C07922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1077595</wp:posOffset>
                      </wp:positionH>
                      <wp:positionV relativeFrom="paragraph">
                        <wp:posOffset>805180</wp:posOffset>
                      </wp:positionV>
                      <wp:extent cx="0" cy="133350"/>
                      <wp:effectExtent l="60325" t="7620" r="53975" b="20955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B7D39" id="AutoShape 11" o:spid="_x0000_s1026" type="#_x0000_t32" style="position:absolute;margin-left:84.85pt;margin-top:63.4pt;width:0;height:1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="00C0792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Подготовка </w:t>
            </w:r>
            <w:r w:rsidR="00C07922" w:rsidRPr="00C07922">
              <w:rPr>
                <w:rFonts w:ascii="Times New Roman" w:hAnsi="Times New Roman" w:cs="Times New Roman"/>
                <w:b w:val="0"/>
                <w:sz w:val="28"/>
                <w:szCs w:val="28"/>
              </w:rPr>
              <w:t>письма об о</w:t>
            </w:r>
            <w:r w:rsidR="00C07922" w:rsidRPr="00C07922"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="00C07922" w:rsidRPr="00C07922">
              <w:rPr>
                <w:rFonts w:ascii="Times New Roman" w:hAnsi="Times New Roman" w:cs="Times New Roman"/>
                <w:b w:val="0"/>
                <w:sz w:val="28"/>
                <w:szCs w:val="28"/>
              </w:rPr>
              <w:t>сутствии сведений о зая</w:t>
            </w:r>
            <w:r w:rsidR="00C07922" w:rsidRPr="00C07922"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 w:rsidR="00C07922" w:rsidRPr="00C07922">
              <w:rPr>
                <w:rFonts w:ascii="Times New Roman" w:hAnsi="Times New Roman" w:cs="Times New Roman"/>
                <w:b w:val="0"/>
                <w:sz w:val="28"/>
                <w:szCs w:val="28"/>
              </w:rPr>
              <w:t>ленном объекте в реестре муниципального имущ</w:t>
            </w:r>
            <w:r w:rsidR="00C07922" w:rsidRPr="00C07922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="00C07922" w:rsidRPr="00C07922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ства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7922" w:rsidRPr="00C07922" w:rsidRDefault="00C07922" w:rsidP="00C07922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C07922" w:rsidRPr="00C07922" w:rsidRDefault="00C94DB6" w:rsidP="00C07922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805180</wp:posOffset>
                      </wp:positionV>
                      <wp:extent cx="0" cy="133350"/>
                      <wp:effectExtent l="60325" t="7620" r="53975" b="20955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365FB" id="AutoShape 12" o:spid="_x0000_s1026" type="#_x0000_t32" style="position:absolute;margin-left:66.85pt;margin-top:63.4pt;width:0;height:1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L1wMwIAAF0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="00C0792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Подготовка </w:t>
            </w:r>
            <w:r w:rsidR="00C07922" w:rsidRPr="00C07922">
              <w:rPr>
                <w:rFonts w:ascii="Times New Roman" w:hAnsi="Times New Roman" w:cs="Times New Roman"/>
                <w:b w:val="0"/>
                <w:sz w:val="28"/>
                <w:szCs w:val="28"/>
              </w:rPr>
              <w:t>письма</w:t>
            </w:r>
            <w:r w:rsidR="00C0792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 мотивированным отк</w:t>
            </w:r>
            <w:r w:rsidR="00C07922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="00C07922">
              <w:rPr>
                <w:rFonts w:ascii="Times New Roman" w:hAnsi="Times New Roman" w:cs="Times New Roman"/>
                <w:b w:val="0"/>
                <w:sz w:val="28"/>
                <w:szCs w:val="28"/>
              </w:rPr>
              <w:t>зом в предоставл</w:t>
            </w:r>
            <w:r w:rsidR="00C07922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="00C07922">
              <w:rPr>
                <w:rFonts w:ascii="Times New Roman" w:hAnsi="Times New Roman" w:cs="Times New Roman"/>
                <w:b w:val="0"/>
                <w:sz w:val="28"/>
                <w:szCs w:val="28"/>
              </w:rPr>
              <w:t>нии муниципальной услуги</w:t>
            </w:r>
          </w:p>
        </w:tc>
      </w:tr>
    </w:tbl>
    <w:p w:rsidR="00C07922" w:rsidRDefault="00671B0A" w:rsidP="00C07922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6C05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2152"/>
        <w:gridCol w:w="615"/>
        <w:gridCol w:w="3600"/>
        <w:gridCol w:w="540"/>
        <w:gridCol w:w="3060"/>
      </w:tblGrid>
      <w:tr w:rsidR="00671B0A" w:rsidTr="00671B0A">
        <w:tc>
          <w:tcPr>
            <w:tcW w:w="2013" w:type="dxa"/>
            <w:tcBorders>
              <w:right w:val="single" w:sz="4" w:space="0" w:color="auto"/>
            </w:tcBorders>
          </w:tcPr>
          <w:p w:rsidR="00671B0A" w:rsidRPr="00671B0A" w:rsidRDefault="00671B0A" w:rsidP="00C07922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1B0A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Направление (вручение)  подготовле</w:t>
            </w:r>
            <w:r w:rsidRPr="00671B0A"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Pr="00671B0A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ной выписки из ре</w:t>
            </w:r>
            <w:r w:rsidRPr="00671B0A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671B0A">
              <w:rPr>
                <w:rFonts w:ascii="Times New Roman" w:hAnsi="Times New Roman" w:cs="Times New Roman"/>
                <w:b w:val="0"/>
                <w:sz w:val="28"/>
                <w:szCs w:val="28"/>
              </w:rPr>
              <w:t>стра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B0A" w:rsidRDefault="00671B0A" w:rsidP="00C07922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671B0A" w:rsidRPr="00671B0A" w:rsidRDefault="00671B0A" w:rsidP="00C07922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1B0A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Направление (вручение)  письма об отсутствии св</w:t>
            </w:r>
            <w:r w:rsidRPr="00671B0A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671B0A">
              <w:rPr>
                <w:rFonts w:ascii="Times New Roman" w:hAnsi="Times New Roman" w:cs="Times New Roman"/>
                <w:b w:val="0"/>
                <w:sz w:val="28"/>
                <w:szCs w:val="28"/>
              </w:rPr>
              <w:t>дений о зая</w:t>
            </w:r>
            <w:r w:rsidRPr="00671B0A"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 w:rsidRPr="00671B0A">
              <w:rPr>
                <w:rFonts w:ascii="Times New Roman" w:hAnsi="Times New Roman" w:cs="Times New Roman"/>
                <w:b w:val="0"/>
                <w:sz w:val="28"/>
                <w:szCs w:val="28"/>
              </w:rPr>
              <w:t>ленном объекте в реестре муниципального имущ</w:t>
            </w:r>
            <w:r w:rsidRPr="00671B0A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671B0A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ства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B0A" w:rsidRDefault="00671B0A" w:rsidP="00C07922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671B0A" w:rsidRDefault="00671B0A" w:rsidP="00C07922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671B0A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Направление (вруч</w:t>
            </w:r>
            <w:r w:rsidRPr="00671B0A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671B0A">
              <w:rPr>
                <w:rFonts w:ascii="Times New Roman" w:hAnsi="Times New Roman" w:cs="Times New Roman"/>
                <w:b w:val="0"/>
                <w:sz w:val="28"/>
                <w:szCs w:val="28"/>
              </w:rPr>
              <w:t>ние)</w:t>
            </w:r>
            <w:r w:rsidRPr="00C0792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письма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 мотив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рова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ным отказом в предоставлении мун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ципал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671B0A" w:rsidRDefault="00671B0A" w:rsidP="00C07922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C07922" w:rsidRDefault="00C07922" w:rsidP="00C07922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C07922" w:rsidRDefault="00C07922" w:rsidP="00C07922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C07922" w:rsidRDefault="00C07922" w:rsidP="00C07922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C07922" w:rsidRDefault="00C07922" w:rsidP="00C07922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C07922" w:rsidRDefault="00C07922" w:rsidP="00C07922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C07922" w:rsidRDefault="00C07922" w:rsidP="00C07922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C07922" w:rsidRDefault="00C07922" w:rsidP="00C07922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D0DBF" w:rsidRDefault="00AD0DBF" w:rsidP="00AD0DBF">
      <w:pPr>
        <w:pStyle w:val="ConsPlusNonformat"/>
        <w:jc w:val="both"/>
      </w:pPr>
      <w:r>
        <w:t xml:space="preserve">                              </w:t>
      </w:r>
      <w:r w:rsidR="006C0559">
        <w:t xml:space="preserve"> </w:t>
      </w:r>
    </w:p>
    <w:p w:rsidR="00AD0DBF" w:rsidRDefault="00AD0DBF" w:rsidP="00AD0DBF">
      <w:pPr>
        <w:pStyle w:val="ConsPlusNonformat"/>
        <w:jc w:val="both"/>
      </w:pPr>
      <w:r>
        <w:t xml:space="preserve">  </w:t>
      </w:r>
      <w:r w:rsidR="006C0559">
        <w:t xml:space="preserve"> </w:t>
      </w:r>
    </w:p>
    <w:p w:rsidR="00AD0DBF" w:rsidRDefault="006C0559" w:rsidP="00AD0DBF">
      <w:pPr>
        <w:pStyle w:val="ConsPlusNonformat"/>
        <w:jc w:val="both"/>
      </w:pPr>
      <w:r>
        <w:t xml:space="preserve"> </w:t>
      </w:r>
    </w:p>
    <w:p w:rsidR="00BC4ECC" w:rsidRDefault="006C0559" w:rsidP="00DD0498">
      <w:pPr>
        <w:pStyle w:val="ConsPlusNonformat"/>
        <w:jc w:val="both"/>
      </w:pPr>
      <w:r>
        <w:t xml:space="preserve">  </w:t>
      </w:r>
    </w:p>
    <w:p w:rsidR="006C0559" w:rsidRDefault="006C0559" w:rsidP="00DD0498">
      <w:pPr>
        <w:pStyle w:val="ConsPlusNonformat"/>
        <w:jc w:val="both"/>
      </w:pPr>
    </w:p>
    <w:p w:rsidR="006C0559" w:rsidRDefault="006C0559" w:rsidP="00DD0498">
      <w:pPr>
        <w:pStyle w:val="ConsPlusNonformat"/>
        <w:jc w:val="both"/>
      </w:pPr>
    </w:p>
    <w:p w:rsidR="006C0559" w:rsidRDefault="006C0559" w:rsidP="00DD0498">
      <w:pPr>
        <w:pStyle w:val="ConsPlusNonformat"/>
        <w:jc w:val="both"/>
      </w:pPr>
    </w:p>
    <w:p w:rsidR="006C0559" w:rsidRDefault="006C0559" w:rsidP="00DD0498">
      <w:pPr>
        <w:pStyle w:val="ConsPlusNonformat"/>
        <w:jc w:val="both"/>
      </w:pPr>
    </w:p>
    <w:p w:rsidR="006C0559" w:rsidRDefault="006C0559" w:rsidP="00DD0498">
      <w:pPr>
        <w:pStyle w:val="ConsPlusNonformat"/>
        <w:jc w:val="both"/>
      </w:pPr>
    </w:p>
    <w:p w:rsidR="006C0559" w:rsidRDefault="006C0559" w:rsidP="00DD0498">
      <w:pPr>
        <w:pStyle w:val="ConsPlusNonformat"/>
        <w:jc w:val="both"/>
      </w:pPr>
    </w:p>
    <w:p w:rsidR="006C0559" w:rsidRPr="006C0559" w:rsidRDefault="006C0559" w:rsidP="006C0559">
      <w:pPr>
        <w:pStyle w:val="ConsPlusNormal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C0559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6C0559" w:rsidRPr="006C0559" w:rsidRDefault="006C0559" w:rsidP="006C0559">
      <w:pPr>
        <w:pStyle w:val="ConsPlusNonformat"/>
        <w:ind w:left="4956"/>
        <w:rPr>
          <w:rFonts w:ascii="Times New Roman" w:hAnsi="Times New Roman" w:cs="Times New Roman"/>
          <w:sz w:val="24"/>
          <w:szCs w:val="24"/>
        </w:rPr>
      </w:pPr>
      <w:r w:rsidRPr="006C055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C0559" w:rsidRPr="006C0559" w:rsidRDefault="006C0559" w:rsidP="006C0559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C0559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</w:t>
      </w:r>
    </w:p>
    <w:p w:rsidR="006C0559" w:rsidRPr="006C0559" w:rsidRDefault="006C0559" w:rsidP="006C0559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C0559">
        <w:rPr>
          <w:rFonts w:ascii="Times New Roman" w:hAnsi="Times New Roman" w:cs="Times New Roman"/>
          <w:sz w:val="24"/>
          <w:szCs w:val="24"/>
        </w:rPr>
        <w:t xml:space="preserve">услуги «Предоставление выписки </w:t>
      </w:r>
    </w:p>
    <w:p w:rsidR="006C0559" w:rsidRPr="006C0559" w:rsidRDefault="006C0559" w:rsidP="006C0559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C0559">
        <w:rPr>
          <w:rFonts w:ascii="Times New Roman" w:hAnsi="Times New Roman" w:cs="Times New Roman"/>
          <w:sz w:val="24"/>
          <w:szCs w:val="24"/>
        </w:rPr>
        <w:t xml:space="preserve">(информации) об объектах учета из </w:t>
      </w:r>
    </w:p>
    <w:p w:rsidR="006C0559" w:rsidRPr="006C0559" w:rsidRDefault="006C0559" w:rsidP="006C0559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C0559">
        <w:rPr>
          <w:rFonts w:ascii="Times New Roman" w:hAnsi="Times New Roman" w:cs="Times New Roman"/>
          <w:sz w:val="24"/>
          <w:szCs w:val="24"/>
        </w:rPr>
        <w:t xml:space="preserve">реестра  муниципальной </w:t>
      </w:r>
    </w:p>
    <w:p w:rsidR="006C0559" w:rsidRPr="006C0559" w:rsidRDefault="006C0559" w:rsidP="006C0559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C0559">
        <w:rPr>
          <w:rFonts w:ascii="Times New Roman" w:hAnsi="Times New Roman" w:cs="Times New Roman"/>
          <w:sz w:val="24"/>
          <w:szCs w:val="24"/>
        </w:rPr>
        <w:t xml:space="preserve">собственности Новогригорьевского </w:t>
      </w:r>
    </w:p>
    <w:p w:rsidR="006C0559" w:rsidRPr="006C0559" w:rsidRDefault="006C0559" w:rsidP="006C0559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C0559">
        <w:rPr>
          <w:rFonts w:ascii="Times New Roman" w:hAnsi="Times New Roman" w:cs="Times New Roman"/>
          <w:sz w:val="24"/>
          <w:szCs w:val="24"/>
        </w:rPr>
        <w:t xml:space="preserve">сельского поселения Иловлинского </w:t>
      </w:r>
    </w:p>
    <w:p w:rsidR="006C0559" w:rsidRPr="006C0559" w:rsidRDefault="006C0559" w:rsidP="006C0559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C055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6C0559" w:rsidRPr="006C0559" w:rsidRDefault="006C0559" w:rsidP="006C0559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C0559">
        <w:rPr>
          <w:rFonts w:ascii="Times New Roman" w:hAnsi="Times New Roman" w:cs="Times New Roman"/>
          <w:sz w:val="24"/>
          <w:szCs w:val="24"/>
        </w:rPr>
        <w:t>Волгоградской области»</w:t>
      </w:r>
    </w:p>
    <w:p w:rsidR="006C0559" w:rsidRDefault="006C0559" w:rsidP="006C0559">
      <w:pPr>
        <w:pStyle w:val="ConsPlusNonformat"/>
        <w:jc w:val="right"/>
        <w:rPr>
          <w:color w:val="FF0000"/>
        </w:rPr>
      </w:pPr>
    </w:p>
    <w:p w:rsidR="007D6A96" w:rsidRDefault="007D6A96" w:rsidP="006C0559">
      <w:pPr>
        <w:pStyle w:val="ConsPlusNonformat"/>
        <w:jc w:val="right"/>
        <w:rPr>
          <w:color w:val="FF0000"/>
        </w:rPr>
      </w:pPr>
    </w:p>
    <w:p w:rsidR="007D6A96" w:rsidRPr="00693073" w:rsidRDefault="007D6A96" w:rsidP="007D6A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hyperlink r:id="rId30" w:history="1">
        <w:r w:rsidRPr="00693073">
          <w:rPr>
            <w:b/>
            <w:sz w:val="28"/>
            <w:szCs w:val="28"/>
          </w:rPr>
          <w:t>РАСПИСКА</w:t>
        </w:r>
      </w:hyperlink>
    </w:p>
    <w:p w:rsidR="007D6A96" w:rsidRDefault="007D6A96" w:rsidP="007D6A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0E94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 </w:t>
      </w:r>
      <w:r w:rsidRPr="00230E94">
        <w:rPr>
          <w:b/>
          <w:sz w:val="28"/>
          <w:szCs w:val="28"/>
        </w:rPr>
        <w:t>получении документов</w:t>
      </w:r>
    </w:p>
    <w:p w:rsidR="007D6A96" w:rsidRDefault="007D6A96" w:rsidP="007D6A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D6A96" w:rsidRPr="005B125F" w:rsidRDefault="007D6A96" w:rsidP="007D6A96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ab/>
      </w:r>
      <w:r w:rsidRPr="007D6A96">
        <w:rPr>
          <w:sz w:val="28"/>
          <w:szCs w:val="28"/>
        </w:rPr>
        <w:t>Настоящим  удостоверяется, что  заявитель</w:t>
      </w:r>
      <w:r w:rsidRPr="005B125F">
        <w:t xml:space="preserve"> ____________</w:t>
      </w:r>
      <w:r>
        <w:t>____________</w:t>
      </w:r>
      <w:r w:rsidRPr="005B125F">
        <w:t>______________</w:t>
      </w:r>
    </w:p>
    <w:p w:rsidR="007D6A96" w:rsidRPr="007D6A96" w:rsidRDefault="007D6A96" w:rsidP="007D6A9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125F">
        <w:rPr>
          <w:b w:val="0"/>
        </w:rPr>
        <w:t>_______________________________________________</w:t>
      </w:r>
      <w:r>
        <w:rPr>
          <w:b w:val="0"/>
        </w:rPr>
        <w:t>__________________</w:t>
      </w:r>
      <w:r w:rsidRPr="005B125F">
        <w:rPr>
          <w:b w:val="0"/>
        </w:rPr>
        <w:t>_________________</w:t>
      </w:r>
      <w:r w:rsidRPr="005B125F">
        <w:rPr>
          <w:b w:val="0"/>
        </w:rPr>
        <w:br/>
      </w:r>
      <w:r w:rsidRPr="007D6A96">
        <w:rPr>
          <w:rFonts w:ascii="Times New Roman" w:hAnsi="Times New Roman" w:cs="Times New Roman"/>
          <w:b w:val="0"/>
          <w:sz w:val="28"/>
          <w:szCs w:val="28"/>
        </w:rPr>
        <w:t>представил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(а)</w:t>
      </w:r>
      <w:r w:rsidRPr="007D6A96">
        <w:rPr>
          <w:rFonts w:ascii="Times New Roman" w:hAnsi="Times New Roman" w:cs="Times New Roman"/>
          <w:b w:val="0"/>
          <w:sz w:val="28"/>
          <w:szCs w:val="28"/>
        </w:rPr>
        <w:t>, а  администрация   Новогригорьевского  сельского  поселения Иловлинского  муниципального  района  Волгоградской  области   приняла  н</w:t>
      </w:r>
      <w:r w:rsidRPr="007D6A96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D6A96">
        <w:rPr>
          <w:rFonts w:ascii="Times New Roman" w:hAnsi="Times New Roman" w:cs="Times New Roman"/>
          <w:b w:val="0"/>
          <w:sz w:val="28"/>
          <w:szCs w:val="28"/>
        </w:rPr>
        <w:t>жеследующие  документы для  предоставления  муниципальной  услуги «</w:t>
      </w:r>
      <w:r>
        <w:rPr>
          <w:rFonts w:ascii="Times New Roman" w:hAnsi="Times New Roman" w:cs="Times New Roman"/>
          <w:b w:val="0"/>
          <w:sz w:val="28"/>
          <w:szCs w:val="28"/>
        </w:rPr>
        <w:t>Пр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доставление выписки (информации) об объектах учета из реестра муниципальной собственности </w:t>
      </w:r>
      <w:r w:rsidRPr="007D6A96">
        <w:rPr>
          <w:rFonts w:ascii="Times New Roman" w:hAnsi="Times New Roman" w:cs="Times New Roman"/>
          <w:b w:val="0"/>
          <w:sz w:val="28"/>
          <w:szCs w:val="28"/>
        </w:rPr>
        <w:t>Новогригорьевского   сельского   поселения  Иловлинского  мун</w:t>
      </w:r>
      <w:r w:rsidRPr="007D6A96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D6A96">
        <w:rPr>
          <w:rFonts w:ascii="Times New Roman" w:hAnsi="Times New Roman" w:cs="Times New Roman"/>
          <w:b w:val="0"/>
          <w:sz w:val="28"/>
          <w:szCs w:val="28"/>
        </w:rPr>
        <w:t>ципального  района  Волг</w:t>
      </w:r>
      <w:r w:rsidRPr="007D6A96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D6A96">
        <w:rPr>
          <w:rFonts w:ascii="Times New Roman" w:hAnsi="Times New Roman" w:cs="Times New Roman"/>
          <w:b w:val="0"/>
          <w:sz w:val="28"/>
          <w:szCs w:val="28"/>
        </w:rPr>
        <w:t>градской  области»:</w:t>
      </w:r>
    </w:p>
    <w:p w:rsidR="007D6A96" w:rsidRDefault="007D6A96" w:rsidP="007D6A96">
      <w:pPr>
        <w:pStyle w:val="ConsPlusTitle"/>
        <w:widowControl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880"/>
        <w:gridCol w:w="1800"/>
        <w:gridCol w:w="1324"/>
        <w:gridCol w:w="1080"/>
        <w:gridCol w:w="1260"/>
        <w:gridCol w:w="900"/>
      </w:tblGrid>
      <w:tr w:rsidR="007D6A96" w:rsidRPr="00435123" w:rsidTr="00206290">
        <w:tc>
          <w:tcPr>
            <w:tcW w:w="648" w:type="dxa"/>
            <w:vMerge w:val="restart"/>
            <w:shd w:val="clear" w:color="auto" w:fill="auto"/>
          </w:tcPr>
          <w:p w:rsidR="007D6A96" w:rsidRPr="005B125F" w:rsidRDefault="007D6A96" w:rsidP="00F0093C">
            <w:pPr>
              <w:autoSpaceDE w:val="0"/>
              <w:autoSpaceDN w:val="0"/>
              <w:adjustRightInd w:val="0"/>
              <w:jc w:val="center"/>
            </w:pPr>
            <w:r w:rsidRPr="005B125F">
              <w:t>№</w:t>
            </w:r>
          </w:p>
          <w:p w:rsidR="007D6A96" w:rsidRPr="005B125F" w:rsidRDefault="007D6A96" w:rsidP="00F0093C">
            <w:pPr>
              <w:autoSpaceDE w:val="0"/>
              <w:autoSpaceDN w:val="0"/>
              <w:adjustRightInd w:val="0"/>
              <w:jc w:val="center"/>
            </w:pPr>
            <w:r w:rsidRPr="005B125F">
              <w:t>п/п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7D6A96" w:rsidRPr="005B125F" w:rsidRDefault="007D6A96" w:rsidP="00F0093C">
            <w:pPr>
              <w:autoSpaceDE w:val="0"/>
              <w:autoSpaceDN w:val="0"/>
              <w:adjustRightInd w:val="0"/>
              <w:jc w:val="center"/>
            </w:pPr>
            <w:r w:rsidRPr="005B125F">
              <w:t>Наименование д</w:t>
            </w:r>
            <w:r w:rsidRPr="005B125F">
              <w:t>о</w:t>
            </w:r>
            <w:r w:rsidRPr="005B125F">
              <w:t>кумента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7D6A96" w:rsidRPr="005B125F" w:rsidRDefault="007D6A96" w:rsidP="00F0093C">
            <w:pPr>
              <w:autoSpaceDE w:val="0"/>
              <w:autoSpaceDN w:val="0"/>
              <w:adjustRightInd w:val="0"/>
              <w:jc w:val="center"/>
            </w:pPr>
            <w:r w:rsidRPr="005B125F">
              <w:t>Реквизиты   док</w:t>
            </w:r>
            <w:r w:rsidRPr="005B125F">
              <w:t>у</w:t>
            </w:r>
            <w:r w:rsidRPr="005B125F">
              <w:t>мента</w:t>
            </w:r>
          </w:p>
        </w:tc>
        <w:tc>
          <w:tcPr>
            <w:tcW w:w="2404" w:type="dxa"/>
            <w:gridSpan w:val="2"/>
            <w:shd w:val="clear" w:color="auto" w:fill="auto"/>
          </w:tcPr>
          <w:p w:rsidR="007D6A96" w:rsidRPr="005B125F" w:rsidRDefault="007D6A96" w:rsidP="00F0093C">
            <w:pPr>
              <w:autoSpaceDE w:val="0"/>
              <w:autoSpaceDN w:val="0"/>
              <w:adjustRightInd w:val="0"/>
              <w:jc w:val="center"/>
            </w:pPr>
            <w:r w:rsidRPr="005B125F">
              <w:t>Количество  экземпляров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7D6A96" w:rsidRPr="005B125F" w:rsidRDefault="007D6A96" w:rsidP="00F0093C">
            <w:pPr>
              <w:autoSpaceDE w:val="0"/>
              <w:autoSpaceDN w:val="0"/>
              <w:adjustRightInd w:val="0"/>
              <w:jc w:val="center"/>
            </w:pPr>
            <w:r w:rsidRPr="005B125F">
              <w:t>Количество   листов</w:t>
            </w:r>
          </w:p>
        </w:tc>
      </w:tr>
      <w:tr w:rsidR="007D6A96" w:rsidRPr="00435123" w:rsidTr="00206290">
        <w:tc>
          <w:tcPr>
            <w:tcW w:w="648" w:type="dxa"/>
            <w:vMerge/>
            <w:shd w:val="clear" w:color="auto" w:fill="auto"/>
          </w:tcPr>
          <w:p w:rsidR="007D6A96" w:rsidRPr="005B125F" w:rsidRDefault="007D6A96" w:rsidP="00F009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80" w:type="dxa"/>
            <w:vMerge/>
            <w:shd w:val="clear" w:color="auto" w:fill="auto"/>
          </w:tcPr>
          <w:p w:rsidR="007D6A96" w:rsidRPr="005B125F" w:rsidRDefault="007D6A96" w:rsidP="00F009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7D6A96" w:rsidRPr="005B125F" w:rsidRDefault="007D6A96" w:rsidP="00F009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4" w:type="dxa"/>
            <w:shd w:val="clear" w:color="auto" w:fill="auto"/>
          </w:tcPr>
          <w:p w:rsidR="007D6A96" w:rsidRPr="005B125F" w:rsidRDefault="007D6A96" w:rsidP="00F0093C">
            <w:pPr>
              <w:autoSpaceDE w:val="0"/>
              <w:autoSpaceDN w:val="0"/>
              <w:adjustRightInd w:val="0"/>
              <w:jc w:val="center"/>
            </w:pPr>
            <w:r w:rsidRPr="005B125F">
              <w:t>подлинные</w:t>
            </w:r>
          </w:p>
        </w:tc>
        <w:tc>
          <w:tcPr>
            <w:tcW w:w="1080" w:type="dxa"/>
            <w:shd w:val="clear" w:color="auto" w:fill="auto"/>
          </w:tcPr>
          <w:p w:rsidR="007D6A96" w:rsidRPr="005B125F" w:rsidRDefault="007D6A96" w:rsidP="00F0093C">
            <w:pPr>
              <w:autoSpaceDE w:val="0"/>
              <w:autoSpaceDN w:val="0"/>
              <w:adjustRightInd w:val="0"/>
              <w:jc w:val="center"/>
            </w:pPr>
            <w:r w:rsidRPr="005B125F">
              <w:t>копии</w:t>
            </w:r>
          </w:p>
        </w:tc>
        <w:tc>
          <w:tcPr>
            <w:tcW w:w="1260" w:type="dxa"/>
            <w:shd w:val="clear" w:color="auto" w:fill="auto"/>
          </w:tcPr>
          <w:p w:rsidR="007D6A96" w:rsidRPr="005B125F" w:rsidRDefault="007D6A96" w:rsidP="00F0093C">
            <w:pPr>
              <w:autoSpaceDE w:val="0"/>
              <w:autoSpaceDN w:val="0"/>
              <w:adjustRightInd w:val="0"/>
              <w:jc w:val="center"/>
            </w:pPr>
            <w:r w:rsidRPr="005B125F">
              <w:t>подлинные</w:t>
            </w:r>
          </w:p>
        </w:tc>
        <w:tc>
          <w:tcPr>
            <w:tcW w:w="900" w:type="dxa"/>
            <w:shd w:val="clear" w:color="auto" w:fill="auto"/>
          </w:tcPr>
          <w:p w:rsidR="007D6A96" w:rsidRPr="005B125F" w:rsidRDefault="007D6A96" w:rsidP="00F0093C">
            <w:pPr>
              <w:autoSpaceDE w:val="0"/>
              <w:autoSpaceDN w:val="0"/>
              <w:adjustRightInd w:val="0"/>
              <w:jc w:val="center"/>
            </w:pPr>
            <w:r w:rsidRPr="005B125F">
              <w:t>копии</w:t>
            </w:r>
          </w:p>
        </w:tc>
      </w:tr>
      <w:tr w:rsidR="007D6A96" w:rsidRPr="00435123" w:rsidTr="00206290">
        <w:tc>
          <w:tcPr>
            <w:tcW w:w="648" w:type="dxa"/>
            <w:shd w:val="clear" w:color="auto" w:fill="auto"/>
          </w:tcPr>
          <w:p w:rsidR="007D6A96" w:rsidRPr="009866C4" w:rsidRDefault="007D6A96" w:rsidP="00F0093C">
            <w:pPr>
              <w:autoSpaceDE w:val="0"/>
              <w:autoSpaceDN w:val="0"/>
              <w:adjustRightInd w:val="0"/>
              <w:jc w:val="center"/>
            </w:pPr>
            <w:r w:rsidRPr="009866C4">
              <w:t>1</w:t>
            </w:r>
          </w:p>
        </w:tc>
        <w:tc>
          <w:tcPr>
            <w:tcW w:w="2880" w:type="dxa"/>
            <w:shd w:val="clear" w:color="auto" w:fill="auto"/>
          </w:tcPr>
          <w:p w:rsidR="007D6A96" w:rsidRPr="009866C4" w:rsidRDefault="007D6A96" w:rsidP="00F0093C">
            <w:pPr>
              <w:autoSpaceDE w:val="0"/>
              <w:autoSpaceDN w:val="0"/>
              <w:adjustRightInd w:val="0"/>
              <w:jc w:val="center"/>
            </w:pPr>
            <w:r w:rsidRPr="009866C4">
              <w:t>2</w:t>
            </w:r>
          </w:p>
        </w:tc>
        <w:tc>
          <w:tcPr>
            <w:tcW w:w="1800" w:type="dxa"/>
            <w:shd w:val="clear" w:color="auto" w:fill="auto"/>
          </w:tcPr>
          <w:p w:rsidR="007D6A96" w:rsidRPr="009866C4" w:rsidRDefault="007D6A96" w:rsidP="00F0093C">
            <w:pPr>
              <w:autoSpaceDE w:val="0"/>
              <w:autoSpaceDN w:val="0"/>
              <w:adjustRightInd w:val="0"/>
              <w:jc w:val="center"/>
            </w:pPr>
            <w:r w:rsidRPr="009866C4">
              <w:t>3</w:t>
            </w:r>
          </w:p>
        </w:tc>
        <w:tc>
          <w:tcPr>
            <w:tcW w:w="1324" w:type="dxa"/>
            <w:shd w:val="clear" w:color="auto" w:fill="auto"/>
          </w:tcPr>
          <w:p w:rsidR="007D6A96" w:rsidRPr="009866C4" w:rsidRDefault="007D6A96" w:rsidP="00F0093C">
            <w:pPr>
              <w:autoSpaceDE w:val="0"/>
              <w:autoSpaceDN w:val="0"/>
              <w:adjustRightInd w:val="0"/>
              <w:jc w:val="center"/>
            </w:pPr>
            <w:r w:rsidRPr="009866C4">
              <w:t>4</w:t>
            </w:r>
          </w:p>
        </w:tc>
        <w:tc>
          <w:tcPr>
            <w:tcW w:w="1080" w:type="dxa"/>
            <w:shd w:val="clear" w:color="auto" w:fill="auto"/>
          </w:tcPr>
          <w:p w:rsidR="007D6A96" w:rsidRPr="009866C4" w:rsidRDefault="007D6A96" w:rsidP="00F0093C">
            <w:pPr>
              <w:autoSpaceDE w:val="0"/>
              <w:autoSpaceDN w:val="0"/>
              <w:adjustRightInd w:val="0"/>
              <w:jc w:val="center"/>
            </w:pPr>
            <w:r w:rsidRPr="009866C4">
              <w:t>5</w:t>
            </w:r>
          </w:p>
        </w:tc>
        <w:tc>
          <w:tcPr>
            <w:tcW w:w="1260" w:type="dxa"/>
            <w:shd w:val="clear" w:color="auto" w:fill="auto"/>
          </w:tcPr>
          <w:p w:rsidR="007D6A96" w:rsidRPr="009866C4" w:rsidRDefault="007D6A96" w:rsidP="00F0093C">
            <w:pPr>
              <w:autoSpaceDE w:val="0"/>
              <w:autoSpaceDN w:val="0"/>
              <w:adjustRightInd w:val="0"/>
              <w:jc w:val="center"/>
            </w:pPr>
            <w:r w:rsidRPr="009866C4">
              <w:t>6</w:t>
            </w:r>
          </w:p>
        </w:tc>
        <w:tc>
          <w:tcPr>
            <w:tcW w:w="900" w:type="dxa"/>
            <w:shd w:val="clear" w:color="auto" w:fill="auto"/>
          </w:tcPr>
          <w:p w:rsidR="007D6A96" w:rsidRPr="009866C4" w:rsidRDefault="007D6A96" w:rsidP="00F0093C">
            <w:pPr>
              <w:autoSpaceDE w:val="0"/>
              <w:autoSpaceDN w:val="0"/>
              <w:adjustRightInd w:val="0"/>
              <w:jc w:val="center"/>
            </w:pPr>
            <w:r w:rsidRPr="009866C4">
              <w:t>7</w:t>
            </w:r>
          </w:p>
        </w:tc>
      </w:tr>
      <w:tr w:rsidR="007D6A96" w:rsidRPr="00435123" w:rsidTr="00206290">
        <w:tc>
          <w:tcPr>
            <w:tcW w:w="648" w:type="dxa"/>
            <w:shd w:val="clear" w:color="auto" w:fill="auto"/>
          </w:tcPr>
          <w:p w:rsidR="007D6A96" w:rsidRPr="00435123" w:rsidRDefault="007D6A96" w:rsidP="00F009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7D6A96" w:rsidRDefault="007D6A96" w:rsidP="00F009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D6A96" w:rsidRPr="00435123" w:rsidRDefault="007D6A96" w:rsidP="00F009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7D6A96" w:rsidRPr="00435123" w:rsidRDefault="007D6A96" w:rsidP="00F009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4" w:type="dxa"/>
            <w:shd w:val="clear" w:color="auto" w:fill="auto"/>
          </w:tcPr>
          <w:p w:rsidR="007D6A96" w:rsidRPr="00435123" w:rsidRDefault="007D6A96" w:rsidP="00F009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D6A96" w:rsidRPr="00435123" w:rsidRDefault="007D6A96" w:rsidP="00F009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D6A96" w:rsidRPr="00435123" w:rsidRDefault="007D6A96" w:rsidP="00F009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7D6A96" w:rsidRPr="00435123" w:rsidRDefault="007D6A96" w:rsidP="00F009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D6A96" w:rsidRPr="00435123" w:rsidTr="00206290">
        <w:tc>
          <w:tcPr>
            <w:tcW w:w="648" w:type="dxa"/>
            <w:shd w:val="clear" w:color="auto" w:fill="auto"/>
          </w:tcPr>
          <w:p w:rsidR="007D6A96" w:rsidRPr="00435123" w:rsidRDefault="007D6A96" w:rsidP="00F009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7D6A96" w:rsidRDefault="007D6A96" w:rsidP="00F009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D6A96" w:rsidRPr="00435123" w:rsidRDefault="007D6A96" w:rsidP="00F009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7D6A96" w:rsidRPr="00435123" w:rsidRDefault="007D6A96" w:rsidP="00F009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4" w:type="dxa"/>
            <w:shd w:val="clear" w:color="auto" w:fill="auto"/>
          </w:tcPr>
          <w:p w:rsidR="007D6A96" w:rsidRPr="00435123" w:rsidRDefault="007D6A96" w:rsidP="00F009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D6A96" w:rsidRPr="00435123" w:rsidRDefault="007D6A96" w:rsidP="00F009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D6A96" w:rsidRPr="00435123" w:rsidRDefault="007D6A96" w:rsidP="00F009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7D6A96" w:rsidRPr="00435123" w:rsidRDefault="007D6A96" w:rsidP="00F009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D6A96" w:rsidRPr="00435123" w:rsidTr="00206290">
        <w:tc>
          <w:tcPr>
            <w:tcW w:w="648" w:type="dxa"/>
            <w:shd w:val="clear" w:color="auto" w:fill="auto"/>
          </w:tcPr>
          <w:p w:rsidR="007D6A96" w:rsidRPr="00435123" w:rsidRDefault="007D6A96" w:rsidP="00F009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7D6A96" w:rsidRDefault="007D6A96" w:rsidP="00F009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D6A96" w:rsidRPr="00435123" w:rsidRDefault="007D6A96" w:rsidP="00F009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7D6A96" w:rsidRPr="00435123" w:rsidRDefault="007D6A96" w:rsidP="00F009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4" w:type="dxa"/>
            <w:shd w:val="clear" w:color="auto" w:fill="auto"/>
          </w:tcPr>
          <w:p w:rsidR="007D6A96" w:rsidRPr="00435123" w:rsidRDefault="007D6A96" w:rsidP="00F009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D6A96" w:rsidRPr="00435123" w:rsidRDefault="007D6A96" w:rsidP="00F009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D6A96" w:rsidRPr="00435123" w:rsidRDefault="007D6A96" w:rsidP="00F009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7D6A96" w:rsidRPr="00435123" w:rsidRDefault="007D6A96" w:rsidP="00F009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D6A96" w:rsidRDefault="007D6A96" w:rsidP="007D6A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6A96" w:rsidRPr="007D6A96" w:rsidRDefault="007D6A96" w:rsidP="007D6A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6A96">
        <w:rPr>
          <w:sz w:val="28"/>
          <w:szCs w:val="28"/>
        </w:rPr>
        <w:t>Заявление  с  документа</w:t>
      </w:r>
      <w:r>
        <w:rPr>
          <w:sz w:val="28"/>
          <w:szCs w:val="28"/>
        </w:rPr>
        <w:t xml:space="preserve">ми   приняты  «__»_________20___г.   </w:t>
      </w:r>
      <w:r w:rsidRPr="007D6A96">
        <w:rPr>
          <w:sz w:val="28"/>
          <w:szCs w:val="28"/>
        </w:rPr>
        <w:t>___час.____мин. (вход. №_</w:t>
      </w:r>
      <w:r w:rsidR="00206290">
        <w:rPr>
          <w:sz w:val="28"/>
          <w:szCs w:val="28"/>
        </w:rPr>
        <w:t>__</w:t>
      </w:r>
      <w:r w:rsidRPr="007D6A96">
        <w:rPr>
          <w:sz w:val="28"/>
          <w:szCs w:val="28"/>
        </w:rPr>
        <w:t>___).</w:t>
      </w:r>
    </w:p>
    <w:p w:rsidR="007D6A96" w:rsidRPr="00067A44" w:rsidRDefault="007D6A96" w:rsidP="007D6A96">
      <w:pPr>
        <w:autoSpaceDE w:val="0"/>
        <w:autoSpaceDN w:val="0"/>
        <w:adjustRightInd w:val="0"/>
        <w:jc w:val="both"/>
      </w:pPr>
      <w:r w:rsidRPr="00067A44">
        <w:tab/>
      </w:r>
    </w:p>
    <w:p w:rsidR="007D6A96" w:rsidRPr="007D6A96" w:rsidRDefault="007D6A96" w:rsidP="007D6A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6A96">
        <w:rPr>
          <w:sz w:val="28"/>
          <w:szCs w:val="28"/>
        </w:rPr>
        <w:t>Срок  предоставления  муниципальной  услуги:____________________.</w:t>
      </w:r>
    </w:p>
    <w:p w:rsidR="007D6A96" w:rsidRPr="007D6A96" w:rsidRDefault="007D6A96" w:rsidP="007D6A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6A96">
        <w:rPr>
          <w:sz w:val="28"/>
          <w:szCs w:val="28"/>
        </w:rPr>
        <w:t>Документы  принял (а):</w:t>
      </w:r>
    </w:p>
    <w:p w:rsidR="007D6A96" w:rsidRDefault="007D6A96" w:rsidP="007D6A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         _____________</w:t>
      </w:r>
      <w:r>
        <w:rPr>
          <w:sz w:val="28"/>
          <w:szCs w:val="28"/>
        </w:rPr>
        <w:tab/>
        <w:t xml:space="preserve">              ___________________</w:t>
      </w:r>
    </w:p>
    <w:p w:rsidR="007D6A96" w:rsidRDefault="007D6A96" w:rsidP="007D6A96">
      <w:pPr>
        <w:autoSpaceDE w:val="0"/>
        <w:autoSpaceDN w:val="0"/>
        <w:adjustRightInd w:val="0"/>
        <w:rPr>
          <w:sz w:val="16"/>
          <w:szCs w:val="16"/>
        </w:rPr>
      </w:pPr>
      <w:r w:rsidRPr="00067A44">
        <w:rPr>
          <w:sz w:val="16"/>
          <w:szCs w:val="16"/>
        </w:rPr>
        <w:t>(должность  специалиста,</w:t>
      </w:r>
      <w:r w:rsidRPr="00067A44">
        <w:rPr>
          <w:sz w:val="16"/>
          <w:szCs w:val="16"/>
        </w:rPr>
        <w:tab/>
      </w:r>
      <w:r w:rsidRPr="00067A44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</w:t>
      </w:r>
      <w:r w:rsidRPr="00067A44">
        <w:rPr>
          <w:sz w:val="16"/>
          <w:szCs w:val="16"/>
        </w:rPr>
        <w:tab/>
        <w:t>(подпись)</w:t>
      </w:r>
      <w:r w:rsidRPr="00067A44">
        <w:rPr>
          <w:sz w:val="16"/>
          <w:szCs w:val="16"/>
        </w:rPr>
        <w:tab/>
      </w:r>
      <w:r w:rsidRPr="00067A44">
        <w:rPr>
          <w:sz w:val="16"/>
          <w:szCs w:val="16"/>
        </w:rPr>
        <w:tab/>
        <w:t xml:space="preserve">  </w:t>
      </w:r>
      <w:r w:rsidRPr="00067A44">
        <w:rPr>
          <w:sz w:val="16"/>
          <w:szCs w:val="16"/>
        </w:rPr>
        <w:tab/>
      </w:r>
      <w:r w:rsidRPr="00067A44">
        <w:rPr>
          <w:sz w:val="16"/>
          <w:szCs w:val="16"/>
        </w:rPr>
        <w:tab/>
        <w:t>(Ф.И.О.)</w:t>
      </w:r>
      <w:r w:rsidRPr="00067A44">
        <w:rPr>
          <w:sz w:val="16"/>
          <w:szCs w:val="16"/>
        </w:rPr>
        <w:br/>
        <w:t>принявшего  документы)</w:t>
      </w:r>
    </w:p>
    <w:p w:rsidR="007D6A96" w:rsidRPr="00067A44" w:rsidRDefault="007D6A96" w:rsidP="007D6A96">
      <w:pPr>
        <w:autoSpaceDE w:val="0"/>
        <w:autoSpaceDN w:val="0"/>
        <w:adjustRightInd w:val="0"/>
        <w:rPr>
          <w:sz w:val="16"/>
          <w:szCs w:val="16"/>
        </w:rPr>
      </w:pPr>
    </w:p>
    <w:p w:rsidR="007D6A96" w:rsidRPr="00067A44" w:rsidRDefault="007D6A96" w:rsidP="007D6A96">
      <w:pPr>
        <w:autoSpaceDE w:val="0"/>
        <w:autoSpaceDN w:val="0"/>
        <w:adjustRightInd w:val="0"/>
      </w:pPr>
      <w:r w:rsidRPr="007D6A96">
        <w:rPr>
          <w:sz w:val="28"/>
          <w:szCs w:val="28"/>
        </w:rPr>
        <w:t>График работы  администрации   Новогригорьевского  сельского  поселения</w:t>
      </w:r>
      <w:r>
        <w:rPr>
          <w:sz w:val="28"/>
          <w:szCs w:val="28"/>
        </w:rPr>
        <w:t xml:space="preserve"> :</w:t>
      </w:r>
      <w:r w:rsidRPr="00067A44">
        <w:t xml:space="preserve">  </w:t>
      </w:r>
      <w:r w:rsidRPr="00067A44">
        <w:br/>
      </w:r>
      <w:r w:rsidRPr="007D6A96">
        <w:rPr>
          <w:sz w:val="28"/>
          <w:szCs w:val="28"/>
        </w:rPr>
        <w:t>по  выдаче  документов:</w:t>
      </w:r>
      <w:r w:rsidRPr="00067A44">
        <w:t xml:space="preserve"> </w:t>
      </w:r>
      <w:r w:rsidRPr="00206290">
        <w:rPr>
          <w:sz w:val="28"/>
          <w:szCs w:val="28"/>
        </w:rPr>
        <w:t xml:space="preserve">  </w:t>
      </w:r>
      <w:r>
        <w:rPr>
          <w:sz w:val="28"/>
          <w:szCs w:val="28"/>
        </w:rPr>
        <w:t>с 8-00 до 16-00 , перерыв с 12-00до 13-00</w:t>
      </w:r>
    </w:p>
    <w:p w:rsidR="007D6A96" w:rsidRPr="00206290" w:rsidRDefault="007D6A96" w:rsidP="007D6A9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  <w:r w:rsidRPr="00206290">
        <w:rPr>
          <w:sz w:val="28"/>
          <w:szCs w:val="28"/>
        </w:rPr>
        <w:t>Телефон для справок: 8(84467)5-83-46</w:t>
      </w:r>
      <w:r w:rsidRPr="00206290">
        <w:rPr>
          <w:rFonts w:ascii="Courier New" w:hAnsi="Courier New" w:cs="Courier New"/>
          <w:sz w:val="28"/>
          <w:szCs w:val="28"/>
        </w:rPr>
        <w:t xml:space="preserve">   </w:t>
      </w:r>
    </w:p>
    <w:p w:rsidR="007D6A96" w:rsidRDefault="007D6A96" w:rsidP="007D6A96">
      <w:pPr>
        <w:autoSpaceDE w:val="0"/>
        <w:autoSpaceDN w:val="0"/>
        <w:adjustRightInd w:val="0"/>
        <w:ind w:left="4253"/>
        <w:jc w:val="both"/>
        <w:outlineLvl w:val="1"/>
      </w:pPr>
    </w:p>
    <w:p w:rsidR="007D6A96" w:rsidRPr="00761026" w:rsidRDefault="007D6A96" w:rsidP="007D6A96">
      <w:pPr>
        <w:pStyle w:val="ConsPlusNonformat"/>
        <w:jc w:val="center"/>
        <w:rPr>
          <w:color w:val="FF0000"/>
        </w:rPr>
      </w:pPr>
    </w:p>
    <w:sectPr w:rsidR="007D6A96" w:rsidRPr="00761026" w:rsidSect="007D6A96">
      <w:headerReference w:type="even" r:id="rId31"/>
      <w:headerReference w:type="default" r:id="rId32"/>
      <w:pgSz w:w="11906" w:h="16838"/>
      <w:pgMar w:top="719" w:right="794" w:bottom="719" w:left="1260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5D1" w:rsidRDefault="00CA45D1">
      <w:r>
        <w:separator/>
      </w:r>
    </w:p>
  </w:endnote>
  <w:endnote w:type="continuationSeparator" w:id="0">
    <w:p w:rsidR="00CA45D1" w:rsidRDefault="00CA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5D1" w:rsidRDefault="00CA45D1">
      <w:r>
        <w:separator/>
      </w:r>
    </w:p>
  </w:footnote>
  <w:footnote w:type="continuationSeparator" w:id="0">
    <w:p w:rsidR="00CA45D1" w:rsidRDefault="00CA4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354" w:rsidRDefault="004D7354" w:rsidP="005936A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D7354" w:rsidRDefault="004D73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354" w:rsidRDefault="004D7354" w:rsidP="005936A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94DB6">
      <w:rPr>
        <w:rStyle w:val="a4"/>
        <w:noProof/>
      </w:rPr>
      <w:t>2</w:t>
    </w:r>
    <w:r>
      <w:rPr>
        <w:rStyle w:val="a4"/>
      </w:rPr>
      <w:fldChar w:fldCharType="end"/>
    </w:r>
  </w:p>
  <w:p w:rsidR="004D7354" w:rsidRDefault="004D735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314DB"/>
    <w:multiLevelType w:val="hybridMultilevel"/>
    <w:tmpl w:val="47AC29AC"/>
    <w:lvl w:ilvl="0" w:tplc="93442A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1FC48F9"/>
    <w:multiLevelType w:val="hybridMultilevel"/>
    <w:tmpl w:val="694E3236"/>
    <w:lvl w:ilvl="0" w:tplc="A16073B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E6A"/>
    <w:rsid w:val="00020D62"/>
    <w:rsid w:val="0003146C"/>
    <w:rsid w:val="000763B6"/>
    <w:rsid w:val="000856F6"/>
    <w:rsid w:val="000C2ADD"/>
    <w:rsid w:val="000E6D4B"/>
    <w:rsid w:val="001000FC"/>
    <w:rsid w:val="00136E4E"/>
    <w:rsid w:val="0015152A"/>
    <w:rsid w:val="00154234"/>
    <w:rsid w:val="001708D8"/>
    <w:rsid w:val="00170F04"/>
    <w:rsid w:val="00171D73"/>
    <w:rsid w:val="0017699D"/>
    <w:rsid w:val="001835B8"/>
    <w:rsid w:val="001A61B5"/>
    <w:rsid w:val="00206290"/>
    <w:rsid w:val="00286D76"/>
    <w:rsid w:val="002A416A"/>
    <w:rsid w:val="002B0418"/>
    <w:rsid w:val="002D1D0A"/>
    <w:rsid w:val="002D6740"/>
    <w:rsid w:val="00317E6A"/>
    <w:rsid w:val="00344B1A"/>
    <w:rsid w:val="00352CB7"/>
    <w:rsid w:val="00367DB1"/>
    <w:rsid w:val="003B2849"/>
    <w:rsid w:val="003E2745"/>
    <w:rsid w:val="003F6DE2"/>
    <w:rsid w:val="00427168"/>
    <w:rsid w:val="00433B73"/>
    <w:rsid w:val="0044392B"/>
    <w:rsid w:val="00471290"/>
    <w:rsid w:val="004822DD"/>
    <w:rsid w:val="004C6B1F"/>
    <w:rsid w:val="004D53FB"/>
    <w:rsid w:val="004D7354"/>
    <w:rsid w:val="004F2E00"/>
    <w:rsid w:val="004F7047"/>
    <w:rsid w:val="00510F98"/>
    <w:rsid w:val="00542A85"/>
    <w:rsid w:val="005442BF"/>
    <w:rsid w:val="00577615"/>
    <w:rsid w:val="00577C43"/>
    <w:rsid w:val="005936A3"/>
    <w:rsid w:val="005A28C8"/>
    <w:rsid w:val="005A7B6D"/>
    <w:rsid w:val="005C4019"/>
    <w:rsid w:val="005D3A8D"/>
    <w:rsid w:val="005F25AC"/>
    <w:rsid w:val="00622F17"/>
    <w:rsid w:val="006247C1"/>
    <w:rsid w:val="00643874"/>
    <w:rsid w:val="006636D6"/>
    <w:rsid w:val="00671B0A"/>
    <w:rsid w:val="006759B0"/>
    <w:rsid w:val="006C0559"/>
    <w:rsid w:val="006E0124"/>
    <w:rsid w:val="00715067"/>
    <w:rsid w:val="00740F96"/>
    <w:rsid w:val="00761026"/>
    <w:rsid w:val="00765B98"/>
    <w:rsid w:val="00773F95"/>
    <w:rsid w:val="00775412"/>
    <w:rsid w:val="007C3577"/>
    <w:rsid w:val="007D6A96"/>
    <w:rsid w:val="008455FE"/>
    <w:rsid w:val="00881226"/>
    <w:rsid w:val="00882853"/>
    <w:rsid w:val="008B1DE1"/>
    <w:rsid w:val="008C0FAA"/>
    <w:rsid w:val="008E09F0"/>
    <w:rsid w:val="008F7AF9"/>
    <w:rsid w:val="00912B0D"/>
    <w:rsid w:val="0091454B"/>
    <w:rsid w:val="00922D21"/>
    <w:rsid w:val="00955BFE"/>
    <w:rsid w:val="0099758F"/>
    <w:rsid w:val="009A6D5E"/>
    <w:rsid w:val="009B0B03"/>
    <w:rsid w:val="009B3DC0"/>
    <w:rsid w:val="009B6C04"/>
    <w:rsid w:val="009C01F3"/>
    <w:rsid w:val="009C7A7C"/>
    <w:rsid w:val="00A15981"/>
    <w:rsid w:val="00A3366D"/>
    <w:rsid w:val="00A34E50"/>
    <w:rsid w:val="00A566DE"/>
    <w:rsid w:val="00A72A09"/>
    <w:rsid w:val="00A751A4"/>
    <w:rsid w:val="00A775BE"/>
    <w:rsid w:val="00A8718B"/>
    <w:rsid w:val="00AA4BF1"/>
    <w:rsid w:val="00AD0DBF"/>
    <w:rsid w:val="00AD1151"/>
    <w:rsid w:val="00AD29CD"/>
    <w:rsid w:val="00AD3EE8"/>
    <w:rsid w:val="00B91922"/>
    <w:rsid w:val="00BC4ECC"/>
    <w:rsid w:val="00BC543D"/>
    <w:rsid w:val="00C07922"/>
    <w:rsid w:val="00C12C74"/>
    <w:rsid w:val="00C177CC"/>
    <w:rsid w:val="00C2760E"/>
    <w:rsid w:val="00C306A6"/>
    <w:rsid w:val="00C40B78"/>
    <w:rsid w:val="00C509BE"/>
    <w:rsid w:val="00C52B69"/>
    <w:rsid w:val="00C9294E"/>
    <w:rsid w:val="00C94DB6"/>
    <w:rsid w:val="00CA45D1"/>
    <w:rsid w:val="00CF7150"/>
    <w:rsid w:val="00D125D1"/>
    <w:rsid w:val="00D32CBD"/>
    <w:rsid w:val="00D33C6A"/>
    <w:rsid w:val="00D652E0"/>
    <w:rsid w:val="00D7066F"/>
    <w:rsid w:val="00D92676"/>
    <w:rsid w:val="00DA3EDC"/>
    <w:rsid w:val="00DB3462"/>
    <w:rsid w:val="00DD0498"/>
    <w:rsid w:val="00DD4DE2"/>
    <w:rsid w:val="00E130FA"/>
    <w:rsid w:val="00E373D0"/>
    <w:rsid w:val="00E66F15"/>
    <w:rsid w:val="00EA68A3"/>
    <w:rsid w:val="00EB7E4B"/>
    <w:rsid w:val="00EC321C"/>
    <w:rsid w:val="00EE09A1"/>
    <w:rsid w:val="00F0093C"/>
    <w:rsid w:val="00F1500C"/>
    <w:rsid w:val="00F32A28"/>
    <w:rsid w:val="00F41599"/>
    <w:rsid w:val="00F6538D"/>
    <w:rsid w:val="00F715BB"/>
    <w:rsid w:val="00FB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D0970-7246-4456-BE5D-7E38E791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E6A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rsid w:val="00317E6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17E6A"/>
    <w:rPr>
      <w:rFonts w:ascii="Arial" w:hAnsi="Arial" w:cs="Arial"/>
      <w:lang w:val="ru-RU" w:eastAsia="ru-RU" w:bidi="ar-SA"/>
    </w:rPr>
  </w:style>
  <w:style w:type="paragraph" w:styleId="a3">
    <w:name w:val="header"/>
    <w:basedOn w:val="a"/>
    <w:rsid w:val="00317E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17E6A"/>
  </w:style>
  <w:style w:type="character" w:styleId="a5">
    <w:name w:val="Hyperlink"/>
    <w:uiPriority w:val="99"/>
    <w:rsid w:val="00317E6A"/>
    <w:rPr>
      <w:color w:val="0000FF"/>
      <w:u w:val="single"/>
    </w:rPr>
  </w:style>
  <w:style w:type="paragraph" w:customStyle="1" w:styleId="ConsPlusCell">
    <w:name w:val="ConsPlusCell"/>
    <w:rsid w:val="00317E6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317E6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endnote text"/>
    <w:basedOn w:val="a"/>
    <w:link w:val="a7"/>
    <w:semiHidden/>
    <w:rsid w:val="00317E6A"/>
  </w:style>
  <w:style w:type="paragraph" w:styleId="a8">
    <w:name w:val="footnote text"/>
    <w:basedOn w:val="a"/>
    <w:semiHidden/>
    <w:rsid w:val="00317E6A"/>
  </w:style>
  <w:style w:type="character" w:styleId="a9">
    <w:name w:val="footnote reference"/>
    <w:semiHidden/>
    <w:rsid w:val="00317E6A"/>
    <w:rPr>
      <w:vertAlign w:val="superscript"/>
    </w:rPr>
  </w:style>
  <w:style w:type="character" w:customStyle="1" w:styleId="a7">
    <w:name w:val="Текст концевой сноски Знак"/>
    <w:link w:val="a6"/>
    <w:semiHidden/>
    <w:rsid w:val="00317E6A"/>
    <w:rPr>
      <w:lang w:val="ru-RU" w:eastAsia="ru-RU" w:bidi="ar-SA"/>
    </w:rPr>
  </w:style>
  <w:style w:type="paragraph" w:styleId="aa">
    <w:name w:val="Document Map"/>
    <w:basedOn w:val="a"/>
    <w:semiHidden/>
    <w:rsid w:val="002D1D0A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rsid w:val="00AD0DB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NoSpacing">
    <w:name w:val="No Spacing"/>
    <w:rsid w:val="00A72A09"/>
    <w:rPr>
      <w:rFonts w:eastAsia="Calibri"/>
      <w:sz w:val="24"/>
      <w:szCs w:val="24"/>
    </w:rPr>
  </w:style>
  <w:style w:type="table" w:styleId="ab">
    <w:name w:val="Table Grid"/>
    <w:basedOn w:val="a1"/>
    <w:rsid w:val="00C27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0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.volganet.ru" TargetMode="External"/><Relationship Id="rId13" Type="http://schemas.openxmlformats.org/officeDocument/2006/relationships/hyperlink" Target="consultantplus://offline/ref=B01B04AFEAC1078C055B2081D2F00D7D26850915DDEAC67687723897B638DD29D841668B624D3366b9JCN" TargetMode="External"/><Relationship Id="rId18" Type="http://schemas.openxmlformats.org/officeDocument/2006/relationships/hyperlink" Target="consultantplus://offline/ref=8F6EFCEBD78D73945BB09737A027B4142E3B091AC632F502F77E0E3DD8F195EB1B53B1CE58D9EF8DC8o2N" TargetMode="External"/><Relationship Id="rId26" Type="http://schemas.openxmlformats.org/officeDocument/2006/relationships/hyperlink" Target="consultantplus://offline/ref=6E22BD7C4DF76CD4F2BAC246121A2A4D404725F3728915D9DD2596E0C58E667DFE383995599CD603Q449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72CE06093E7012314A68028A56DBFE51DA9BBD3F25796245F05D10BD10B5D1B8388DBD7E3750F8AV6g0M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admi.nov@yandex.ru" TargetMode="External"/><Relationship Id="rId12" Type="http://schemas.openxmlformats.org/officeDocument/2006/relationships/hyperlink" Target="consultantplus://offline/ref=F6363110F9D2FBDCEEAD3A939DAA4173ACC1EE5D5669DA2762E75D6989V3A6N" TargetMode="External"/><Relationship Id="rId17" Type="http://schemas.openxmlformats.org/officeDocument/2006/relationships/hyperlink" Target="consultantplus://offline/ref=8F6EFCEBD78D73945BB09737A027B4142E33081DC130F502F77E0E3DD8F195EB1B53B1CE58D9EE82C8o9N" TargetMode="External"/><Relationship Id="rId25" Type="http://schemas.openxmlformats.org/officeDocument/2006/relationships/hyperlink" Target="consultantplus://offline/ref=6E22BD7C4DF76CD4F2BAC246121A2A4D404725F3728915D9DD2596E0C58E667DFE383995599CD603Q449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6FF902BDFE25612FA4EB7B7F2CC3DD866E795FBBD4973CF464A4C1BC177F5EEF6178D0973E1DF18nECCO" TargetMode="External"/><Relationship Id="rId20" Type="http://schemas.openxmlformats.org/officeDocument/2006/relationships/hyperlink" Target="consultantplus://offline/ref=A889D916D8CCA63FEA8702672F52EF815B47E0B73C82B770F3C3BBBFF1EA9779387FEF208DV2TCL" TargetMode="External"/><Relationship Id="rId29" Type="http://schemas.openxmlformats.org/officeDocument/2006/relationships/hyperlink" Target="consultantplus://offline/ref=E49C6BF63A9DA14897C7D94375A94DD7B8BA45C058C06A5D35222C70E076484A52B3721216h8n4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A83E6380CB1E7A0A2B4C7E9FB9D37F13B0C2F50534219791DC43C0DDA6Cs7M" TargetMode="External"/><Relationship Id="rId24" Type="http://schemas.openxmlformats.org/officeDocument/2006/relationships/hyperlink" Target="consultantplus://offline/ref=872CE06093E7012314A68028A56DBFE51DA9BBD3F25796245F05D10BD10B5D1B8388DBD7E3750F8AV6g0M" TargetMode="External"/><Relationship Id="rId32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0A1F2CAA0EF37322C6A9E50184B1CEFC92637F75F3E98B43945C23DAE6FD6347DD730C872D881BABC32DDaCn5H" TargetMode="External"/><Relationship Id="rId23" Type="http://schemas.openxmlformats.org/officeDocument/2006/relationships/hyperlink" Target="consultantplus://offline/ref=872CE06093E7012314A68028A56DBFE51DA9BBD3F25796245F05D10BD10B5D1B8388DBD7E3750F8AV6g0M" TargetMode="External"/><Relationship Id="rId28" Type="http://schemas.openxmlformats.org/officeDocument/2006/relationships/hyperlink" Target="consultantplus://offline/ref=166B6C834A40D9ED059D12BC8CDD9D84D13C7A68142196DE02C83138nBMDI" TargetMode="External"/><Relationship Id="rId10" Type="http://schemas.openxmlformats.org/officeDocument/2006/relationships/hyperlink" Target="consultantplus://offline/ref=9A83E6380CB1E7A0A2B4C7E9FB9D37F13B0C2F50504619791DC43C0DDA6Cs7M" TargetMode="External"/><Relationship Id="rId19" Type="http://schemas.openxmlformats.org/officeDocument/2006/relationships/hyperlink" Target="consultantplus://offline/ref=3BD860DBFDAF1D86B1551C494AB53AAECD57F5CED2F4F7190FAE692E40D9D201D94D11FBA17480DB08t8H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1BDB994723FE8A2A5C2A977E5B1A6D0FD52D014751949B3CE3C7C1EF552676952840729519EFF3B4O6h3I" TargetMode="External"/><Relationship Id="rId22" Type="http://schemas.openxmlformats.org/officeDocument/2006/relationships/hyperlink" Target="consultantplus://offline/ref=872CE06093E7012314A68028A56DBFE51DA9BBD3F25796245F05D10BD10B5D1B8388DBD7E3750F8AV6g0M" TargetMode="External"/><Relationship Id="rId27" Type="http://schemas.openxmlformats.org/officeDocument/2006/relationships/hyperlink" Target="consultantplus://offline/ref=E49C6BF63A9DA14897C7D94375A94DD7B8BA45C058C06A5D35222C70E076484A52B3721216h8n4M" TargetMode="External"/><Relationship Id="rId30" Type="http://schemas.openxmlformats.org/officeDocument/2006/relationships/hyperlink" Target="consultantplus://offline/ref=3128820B33208CF720EFEFC26145ADEAF3900E48C3D27ED95F84B485E2B81FDA6DE6E138E7E8C30C79GC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8994</Words>
  <Characters>51266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постановлением</vt:lpstr>
    </vt:vector>
  </TitlesOfParts>
  <Company/>
  <LinksUpToDate>false</LinksUpToDate>
  <CharactersWithSpaces>60140</CharactersWithSpaces>
  <SharedDoc>false</SharedDoc>
  <HLinks>
    <vt:vector size="144" baseType="variant">
      <vt:variant>
        <vt:i4>3735663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consultantplus://offline/ref=3128820B33208CF720EFEFC26145ADEAF3900E48C3D27ED95F84B485E2B81FDA6DE6E138E7E8C30C79GCP</vt:lpwstr>
      </vt:variant>
      <vt:variant>
        <vt:lpwstr/>
      </vt:variant>
      <vt:variant>
        <vt:i4>4456538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3145828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6291516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2555967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consultantplus://offline/ref=8F6EFCEBD78D73945BB09737A027B4142E3B091AC632F502F77E0E3DD8F195EB1B53B1CE58D9EF8DC8o2N</vt:lpwstr>
      </vt:variant>
      <vt:variant>
        <vt:lpwstr/>
      </vt:variant>
      <vt:variant>
        <vt:i4>2555953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8061026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consultantplus://offline/ref=16FF902BDFE25612FA4EB7B7F2CC3DD866E795FBBD4973CF464A4C1BC177F5EEF6178D0973E1DF18nECCO</vt:lpwstr>
      </vt:variant>
      <vt:variant>
        <vt:lpwstr/>
      </vt:variant>
      <vt:variant>
        <vt:i4>4718673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consultantplus://offline/ref=C0A1F2CAA0EF37322C6A9E50184B1CEFC92637F75F3E98B43945C23DAE6FD6347DD730C872D881BABC32DDaCn5H</vt:lpwstr>
      </vt:variant>
      <vt:variant>
        <vt:lpwstr/>
      </vt:variant>
      <vt:variant>
        <vt:i4>2228282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2162742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5242960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consultantplus://offline/ref=F6363110F9D2FBDCEEAD3A939DAA4173ACC1EE5D5669DA2762E75D6989V3A6N</vt:lpwstr>
      </vt:variant>
      <vt:variant>
        <vt:lpwstr/>
      </vt:variant>
      <vt:variant>
        <vt:i4>5505108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consultantplus://offline/ref=9A83E6380CB1E7A0A2B4C7E9FB9D37F13B0C2F50534219791DC43C0DDA6Cs7M</vt:lpwstr>
      </vt:variant>
      <vt:variant>
        <vt:lpwstr/>
      </vt:variant>
      <vt:variant>
        <vt:i4>5505107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consultantplus://offline/ref=9A83E6380CB1E7A0A2B4C7E9FB9D37F13B0C2F50504619791DC43C0DDA6Cs7M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6291489</vt:i4>
      </vt:variant>
      <vt:variant>
        <vt:i4>3</vt:i4>
      </vt:variant>
      <vt:variant>
        <vt:i4>0</vt:i4>
      </vt:variant>
      <vt:variant>
        <vt:i4>5</vt:i4>
      </vt:variant>
      <vt:variant>
        <vt:lpwstr>http://mfc.volganet.ru/</vt:lpwstr>
      </vt:variant>
      <vt:variant>
        <vt:lpwstr/>
      </vt:variant>
      <vt:variant>
        <vt:i4>6291459</vt:i4>
      </vt:variant>
      <vt:variant>
        <vt:i4>0</vt:i4>
      </vt:variant>
      <vt:variant>
        <vt:i4>0</vt:i4>
      </vt:variant>
      <vt:variant>
        <vt:i4>5</vt:i4>
      </vt:variant>
      <vt:variant>
        <vt:lpwstr>mailto:admi.nov@yandex.ru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постановлением</dc:title>
  <dc:subject/>
  <dc:creator>Ломова Наталия Владимировна</dc:creator>
  <cp:keywords/>
  <cp:lastModifiedBy>Евсиков Андрей</cp:lastModifiedBy>
  <cp:revision>2</cp:revision>
  <dcterms:created xsi:type="dcterms:W3CDTF">2018-10-01T12:26:00Z</dcterms:created>
  <dcterms:modified xsi:type="dcterms:W3CDTF">2018-10-01T12:26:00Z</dcterms:modified>
</cp:coreProperties>
</file>