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A3" w:rsidRPr="001A34A3" w:rsidRDefault="001A34A3" w:rsidP="001A34A3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A34A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1A34A3">
        <w:rPr>
          <w:rFonts w:ascii="Times New Roman" w:hAnsi="Times New Roman" w:cs="Times New Roman"/>
          <w:sz w:val="28"/>
          <w:szCs w:val="28"/>
        </w:rPr>
        <w:br/>
        <w:t xml:space="preserve">НОВОГРИГОРЬЕВСКОГО  СЕЛЬСКОГО  ПОСЕЛЕНИЯ  </w:t>
      </w:r>
      <w:r w:rsidRPr="001A34A3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</w:t>
      </w:r>
      <w:r w:rsidRPr="001A34A3">
        <w:rPr>
          <w:rFonts w:ascii="Times New Roman" w:hAnsi="Times New Roman" w:cs="Times New Roman"/>
          <w:sz w:val="28"/>
          <w:szCs w:val="28"/>
        </w:rPr>
        <w:br/>
        <w:t xml:space="preserve"> ВОЛГОГРАДСКОЙ   ОБЛАСТИ</w:t>
      </w:r>
    </w:p>
    <w:p w:rsidR="001A34A3" w:rsidRPr="001A34A3" w:rsidRDefault="001A34A3" w:rsidP="001A3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4A3" w:rsidRPr="001A34A3" w:rsidRDefault="001A34A3" w:rsidP="001A3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34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34A3" w:rsidRPr="001A34A3" w:rsidRDefault="001A34A3" w:rsidP="001A34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A34A3">
        <w:rPr>
          <w:rFonts w:ascii="Times New Roman" w:hAnsi="Times New Roman" w:cs="Times New Roman"/>
          <w:sz w:val="28"/>
          <w:szCs w:val="28"/>
        </w:rPr>
        <w:t xml:space="preserve">от « »   </w:t>
      </w:r>
      <w:smartTag w:uri="urn:schemas-microsoft-com:office:smarttags" w:element="metricconverter">
        <w:smartTagPr>
          <w:attr w:name="ProductID" w:val="201 г"/>
        </w:smartTagPr>
        <w:r w:rsidRPr="001A34A3">
          <w:rPr>
            <w:rFonts w:ascii="Times New Roman" w:hAnsi="Times New Roman" w:cs="Times New Roman"/>
            <w:sz w:val="28"/>
            <w:szCs w:val="28"/>
          </w:rPr>
          <w:t>201 г</w:t>
        </w:r>
      </w:smartTag>
      <w:r w:rsidRPr="001A34A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№  </w:t>
      </w:r>
    </w:p>
    <w:p w:rsidR="001A34A3" w:rsidRPr="001A34A3" w:rsidRDefault="001A34A3" w:rsidP="001A3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4A3" w:rsidRPr="001A34A3" w:rsidRDefault="001A34A3" w:rsidP="001A3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 административного   регламента предоставления       муниципальной    услуги «Принятие решения 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аукциона на право заключения договора аренды</w:t>
      </w:r>
      <w:bookmarkStart w:id="0" w:name="_GoBack"/>
      <w:bookmarkEnd w:id="0"/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участков, находящихся в муниципальной собственности</w:t>
      </w:r>
      <w:r w:rsidR="0013719F">
        <w:rPr>
          <w:rFonts w:ascii="Times New Roman" w:hAnsi="Times New Roman" w:cs="Times New Roman"/>
          <w:b w:val="0"/>
          <w:sz w:val="28"/>
          <w:szCs w:val="28"/>
        </w:rPr>
        <w:t xml:space="preserve"> Новогригорьевского сельского поселения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34A3" w:rsidRPr="001A34A3" w:rsidRDefault="001A34A3" w:rsidP="001A3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34A3" w:rsidRP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Pr="001A34A3" w:rsidRDefault="001A34A3" w:rsidP="001A34A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Земельным  кодексом   РФ,  Федеральным законом  от   23.06.2014   года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Новогригорьевского   сельского   «08» ноября </w:t>
      </w:r>
      <w:smartTag w:uri="urn:schemas-microsoft-com:office:smarttags" w:element="metricconverter">
        <w:smartTagPr>
          <w:attr w:name="ProductID" w:val="2017 г"/>
        </w:smartTagPr>
        <w:r w:rsidRPr="001A34A3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1A34A3">
        <w:rPr>
          <w:rFonts w:ascii="Times New Roman" w:hAnsi="Times New Roman" w:cs="Times New Roman"/>
          <w:b w:val="0"/>
          <w:sz w:val="28"/>
          <w:szCs w:val="28"/>
        </w:rPr>
        <w:t>. №86</w:t>
      </w:r>
      <w:r w:rsidRPr="001A34A3">
        <w:rPr>
          <w:rFonts w:ascii="Times New Roman" w:hAnsi="Times New Roman" w:cs="Times New Roman"/>
          <w:sz w:val="28"/>
          <w:szCs w:val="28"/>
        </w:rPr>
        <w:t xml:space="preserve">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1A34A3">
        <w:rPr>
          <w:rFonts w:ascii="Times New Roman" w:hAnsi="Times New Roman" w:cs="Times New Roman"/>
          <w:b w:val="0"/>
          <w:bCs w:val="0"/>
          <w:sz w:val="28"/>
          <w:szCs w:val="28"/>
        </w:rPr>
        <w:t>О  порядке  разработки  и  утверждения административных   регламентов предоставления муниципальных услуг (исполнения муниципальных функций)»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  Новогригорьевского  сельского  поселения</w:t>
      </w:r>
      <w:r w:rsidRPr="001A34A3">
        <w:rPr>
          <w:rFonts w:ascii="Times New Roman" w:hAnsi="Times New Roman" w:cs="Times New Roman"/>
          <w:sz w:val="28"/>
          <w:szCs w:val="28"/>
        </w:rPr>
        <w:t xml:space="preserve"> 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Иловлинского  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1A34A3" w:rsidRPr="001A34A3" w:rsidRDefault="001A34A3" w:rsidP="001A34A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34A3" w:rsidRPr="001A34A3" w:rsidRDefault="001A34A3" w:rsidP="001A34A3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A34A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A34A3" w:rsidRPr="001A34A3" w:rsidRDefault="001A34A3" w:rsidP="001A34A3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34A3" w:rsidRPr="001A34A3" w:rsidRDefault="001A34A3" w:rsidP="001A3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34A3">
        <w:rPr>
          <w:rFonts w:ascii="Times New Roman" w:hAnsi="Times New Roman" w:cs="Times New Roman"/>
          <w:sz w:val="28"/>
          <w:szCs w:val="28"/>
        </w:rPr>
        <w:tab/>
      </w: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1.Утвердить  прилагаемый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 регламент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 xml:space="preserve">ления       муниципальной  услуги  «Принятие решения о проведении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аукциона на право заключения договора аренды земельных участков, находящихся в муниципальной собственности</w:t>
      </w:r>
      <w:r w:rsidR="0013719F">
        <w:rPr>
          <w:rFonts w:ascii="Times New Roman" w:hAnsi="Times New Roman" w:cs="Times New Roman"/>
          <w:b w:val="0"/>
          <w:sz w:val="28"/>
          <w:szCs w:val="28"/>
        </w:rPr>
        <w:t xml:space="preserve"> Новогригорьевского сельского поселения</w:t>
      </w:r>
      <w:r w:rsidRPr="001A34A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  постановление    вступает  в   силу  со  дня   его  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 подлежит   официальному   опубликованию  (обнародованию).</w:t>
      </w:r>
    </w:p>
    <w:p w:rsid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Контроль  за  исполнением   настоящего  постановления   оставляю  за  собой.</w:t>
      </w:r>
    </w:p>
    <w:p w:rsid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Новогригорьевского  сельского  </w:t>
      </w: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Иловлинского   муниципального   </w:t>
      </w: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В.М. Баг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4A3" w:rsidRDefault="001A34A3" w:rsidP="001A34A3">
      <w:pPr>
        <w:widowControl w:val="0"/>
        <w:autoSpaceDE w:val="0"/>
        <w:rPr>
          <w:sz w:val="29"/>
          <w:szCs w:val="29"/>
        </w:rPr>
      </w:pP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lastRenderedPageBreak/>
        <w:t xml:space="preserve">                                           </w:t>
      </w:r>
      <w:r w:rsidRPr="000A2B39">
        <w:rPr>
          <w:sz w:val="24"/>
          <w:szCs w:val="24"/>
        </w:rPr>
        <w:t xml:space="preserve">Утвержден постановлением </w:t>
      </w:r>
    </w:p>
    <w:p w:rsidR="001A34A3" w:rsidRDefault="001A34A3" w:rsidP="00CF68A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Новогригорьевского</w:t>
      </w:r>
    </w:p>
    <w:p w:rsidR="00CF68A2" w:rsidRPr="001A34A3" w:rsidRDefault="001A34A3" w:rsidP="00CF68A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0A2B39">
        <w:rPr>
          <w:sz w:val="24"/>
          <w:szCs w:val="24"/>
        </w:rPr>
        <w:t>от «___»__________ 20__ г. №_____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0A6EAC" w:rsidRDefault="000A6EAC" w:rsidP="0044741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447411" w:rsidRPr="000A2B39" w:rsidRDefault="00447411" w:rsidP="008D49B1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3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47411" w:rsidRPr="001B299A" w:rsidRDefault="00447411" w:rsidP="008D49B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D144EF">
        <w:rPr>
          <w:b/>
          <w:sz w:val="28"/>
          <w:szCs w:val="28"/>
        </w:rPr>
        <w:t xml:space="preserve">предоставления муниципальной услуги </w:t>
      </w:r>
      <w:r w:rsidRPr="00EE7A74">
        <w:rPr>
          <w:b/>
          <w:sz w:val="28"/>
          <w:szCs w:val="28"/>
        </w:rPr>
        <w:t>«</w:t>
      </w:r>
      <w:r w:rsidR="00EE7A74" w:rsidRPr="00EE7A74">
        <w:rPr>
          <w:b/>
          <w:sz w:val="28"/>
          <w:szCs w:val="28"/>
        </w:rPr>
        <w:t xml:space="preserve">Принятие решения о проведении аукциона на право заключения договора аренды </w:t>
      </w:r>
      <w:r w:rsidR="00EE7A74">
        <w:rPr>
          <w:b/>
          <w:sz w:val="28"/>
          <w:szCs w:val="28"/>
        </w:rPr>
        <w:t>земельных</w:t>
      </w:r>
      <w:r w:rsidRPr="00EE7A74">
        <w:rPr>
          <w:b/>
          <w:sz w:val="28"/>
          <w:szCs w:val="28"/>
        </w:rPr>
        <w:t xml:space="preserve"> участк</w:t>
      </w:r>
      <w:r w:rsidR="00EE7A74">
        <w:rPr>
          <w:b/>
          <w:sz w:val="28"/>
          <w:szCs w:val="28"/>
        </w:rPr>
        <w:t>ов</w:t>
      </w:r>
      <w:r w:rsidRPr="00EE7A74">
        <w:rPr>
          <w:b/>
          <w:sz w:val="28"/>
          <w:szCs w:val="28"/>
        </w:rPr>
        <w:t xml:space="preserve">, </w:t>
      </w:r>
      <w:r w:rsidR="00EE7A74">
        <w:rPr>
          <w:b/>
          <w:sz w:val="28"/>
          <w:szCs w:val="28"/>
        </w:rPr>
        <w:t>нах</w:t>
      </w:r>
      <w:r w:rsidR="00EE7A74">
        <w:rPr>
          <w:b/>
          <w:sz w:val="28"/>
          <w:szCs w:val="28"/>
        </w:rPr>
        <w:t>о</w:t>
      </w:r>
      <w:r w:rsidR="00EE7A74">
        <w:rPr>
          <w:b/>
          <w:sz w:val="28"/>
          <w:szCs w:val="28"/>
        </w:rPr>
        <w:t>дящихся в муниципальной собственности</w:t>
      </w:r>
      <w:r w:rsidR="0013719F">
        <w:rPr>
          <w:b/>
          <w:sz w:val="28"/>
          <w:szCs w:val="28"/>
        </w:rPr>
        <w:t xml:space="preserve"> Новогригорьевского сельского поселения</w:t>
      </w:r>
      <w:r w:rsidR="00D261BE">
        <w:rPr>
          <w:b/>
          <w:sz w:val="28"/>
          <w:szCs w:val="28"/>
        </w:rPr>
        <w:t>»</w:t>
      </w:r>
    </w:p>
    <w:p w:rsidR="00447411" w:rsidRDefault="00447411" w:rsidP="008D49B1">
      <w:pPr>
        <w:keepNext/>
        <w:keepLines/>
        <w:tabs>
          <w:tab w:val="left" w:pos="-360"/>
        </w:tabs>
        <w:contextualSpacing/>
        <w:jc w:val="center"/>
        <w:outlineLvl w:val="0"/>
        <w:rPr>
          <w:b/>
        </w:rPr>
      </w:pPr>
    </w:p>
    <w:p w:rsidR="00C158A1" w:rsidRDefault="00C158A1" w:rsidP="00D63D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FB6869" w:rsidRPr="000A2B39" w:rsidRDefault="00FB6869" w:rsidP="008D49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</w:p>
    <w:p w:rsidR="00732677" w:rsidRPr="0013719F" w:rsidRDefault="00FB6869" w:rsidP="008D49B1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97D">
        <w:rPr>
          <w:sz w:val="28"/>
          <w:szCs w:val="28"/>
        </w:rPr>
        <w:t>Настоящий административный регламент устанавливает порядок предо</w:t>
      </w:r>
      <w:r w:rsidRPr="0050597D">
        <w:rPr>
          <w:sz w:val="28"/>
          <w:szCs w:val="28"/>
        </w:rPr>
        <w:t>с</w:t>
      </w:r>
      <w:r w:rsidRPr="0050597D">
        <w:rPr>
          <w:sz w:val="28"/>
          <w:szCs w:val="28"/>
        </w:rPr>
        <w:t xml:space="preserve">тавления муниципальной услуги </w:t>
      </w:r>
      <w:r w:rsidR="00EE7A74" w:rsidRPr="00EE7A74">
        <w:rPr>
          <w:sz w:val="28"/>
          <w:szCs w:val="28"/>
        </w:rPr>
        <w:t>«Принятие решения о проведении аукциона на право заключения договора аренды земельных участков, находящихся в мун</w:t>
      </w:r>
      <w:r w:rsidR="00EE7A74" w:rsidRPr="00EE7A74">
        <w:rPr>
          <w:sz w:val="28"/>
          <w:szCs w:val="28"/>
        </w:rPr>
        <w:t>и</w:t>
      </w:r>
      <w:r w:rsidR="00EE7A74" w:rsidRPr="00EE7A74">
        <w:rPr>
          <w:sz w:val="28"/>
          <w:szCs w:val="28"/>
        </w:rPr>
        <w:t>ципальной собственности</w:t>
      </w:r>
      <w:r w:rsidR="0013719F">
        <w:rPr>
          <w:sz w:val="28"/>
          <w:szCs w:val="28"/>
        </w:rPr>
        <w:t xml:space="preserve"> Новогригорьевского сельского поселения</w:t>
      </w:r>
      <w:r w:rsidR="00EE7A74" w:rsidRPr="00EE7A74">
        <w:rPr>
          <w:sz w:val="28"/>
          <w:szCs w:val="28"/>
        </w:rPr>
        <w:t>»</w:t>
      </w:r>
      <w:r w:rsidRPr="0050597D">
        <w:rPr>
          <w:sz w:val="28"/>
          <w:szCs w:val="28"/>
        </w:rPr>
        <w:t xml:space="preserve"> (далее</w:t>
      </w:r>
      <w:r w:rsidR="00E52715">
        <w:rPr>
          <w:sz w:val="28"/>
          <w:szCs w:val="28"/>
        </w:rPr>
        <w:t xml:space="preserve"> </w:t>
      </w:r>
      <w:r w:rsidRPr="0050597D">
        <w:rPr>
          <w:sz w:val="28"/>
          <w:szCs w:val="28"/>
        </w:rPr>
        <w:t>– муниципальная услуга) и стандарт предоставления муниципальной</w:t>
      </w:r>
      <w:r w:rsidRPr="000A2B39">
        <w:rPr>
          <w:sz w:val="28"/>
          <w:szCs w:val="28"/>
        </w:rPr>
        <w:t xml:space="preserve"> услуги, в том чи</w:t>
      </w:r>
      <w:r w:rsidRPr="000A2B39">
        <w:rPr>
          <w:sz w:val="28"/>
          <w:szCs w:val="28"/>
        </w:rPr>
        <w:t>с</w:t>
      </w:r>
      <w:r w:rsidRPr="000A2B39">
        <w:rPr>
          <w:sz w:val="28"/>
          <w:szCs w:val="28"/>
        </w:rPr>
        <w:t xml:space="preserve">ле определяет сроки и последовательность административных процедур при предоставлении муниципальной услуги </w:t>
      </w:r>
      <w:r w:rsidR="001A34A3" w:rsidRPr="0013719F">
        <w:rPr>
          <w:sz w:val="28"/>
          <w:szCs w:val="28"/>
        </w:rPr>
        <w:t xml:space="preserve">администрацией Новогригорьевского сельского </w:t>
      </w:r>
      <w:r w:rsidR="00194D1E" w:rsidRPr="0013719F">
        <w:rPr>
          <w:sz w:val="28"/>
          <w:szCs w:val="28"/>
        </w:rPr>
        <w:t>поселения</w:t>
      </w:r>
      <w:r w:rsidR="00614004" w:rsidRPr="0013719F">
        <w:rPr>
          <w:sz w:val="28"/>
          <w:szCs w:val="28"/>
        </w:rPr>
        <w:t>Иловлинского муниципального райога Волгоградской о</w:t>
      </w:r>
      <w:r w:rsidR="00614004" w:rsidRPr="0013719F">
        <w:rPr>
          <w:sz w:val="28"/>
          <w:szCs w:val="28"/>
        </w:rPr>
        <w:t>б</w:t>
      </w:r>
      <w:r w:rsidR="00614004" w:rsidRPr="0013719F">
        <w:rPr>
          <w:sz w:val="28"/>
          <w:szCs w:val="28"/>
        </w:rPr>
        <w:t xml:space="preserve">ласти </w:t>
      </w:r>
      <w:r w:rsidR="00194D1E" w:rsidRPr="0013719F">
        <w:rPr>
          <w:sz w:val="28"/>
          <w:szCs w:val="28"/>
        </w:rPr>
        <w:t xml:space="preserve"> </w:t>
      </w:r>
      <w:r w:rsidR="001A34A3" w:rsidRPr="0013719F">
        <w:rPr>
          <w:sz w:val="28"/>
          <w:szCs w:val="28"/>
        </w:rPr>
        <w:t>.</w:t>
      </w:r>
    </w:p>
    <w:p w:rsidR="00FB6869" w:rsidRPr="000A2B39" w:rsidRDefault="00FB6869" w:rsidP="008D49B1">
      <w:pPr>
        <w:ind w:firstLine="540"/>
        <w:jc w:val="both"/>
        <w:rPr>
          <w:sz w:val="28"/>
          <w:szCs w:val="28"/>
        </w:rPr>
      </w:pPr>
      <w:r w:rsidRPr="003D1298">
        <w:rPr>
          <w:sz w:val="28"/>
          <w:szCs w:val="28"/>
        </w:rPr>
        <w:t>1.2. Заявителями на</w:t>
      </w:r>
      <w:r w:rsidR="007B480F" w:rsidRPr="003D1298">
        <w:rPr>
          <w:sz w:val="28"/>
          <w:szCs w:val="28"/>
        </w:rPr>
        <w:t xml:space="preserve"> получени</w:t>
      </w:r>
      <w:r w:rsidR="00012AA0" w:rsidRPr="003D1298">
        <w:rPr>
          <w:sz w:val="28"/>
          <w:szCs w:val="28"/>
        </w:rPr>
        <w:t>е муниципальной услуги являются физич</w:t>
      </w:r>
      <w:r w:rsidR="0050597D" w:rsidRPr="003D1298">
        <w:rPr>
          <w:sz w:val="28"/>
          <w:szCs w:val="28"/>
        </w:rPr>
        <w:t>е</w:t>
      </w:r>
      <w:r w:rsidR="0050597D" w:rsidRPr="003D1298">
        <w:rPr>
          <w:sz w:val="28"/>
          <w:szCs w:val="28"/>
        </w:rPr>
        <w:t>ские и юридические лица, а так</w:t>
      </w:r>
      <w:r w:rsidR="00012AA0" w:rsidRPr="003D1298">
        <w:rPr>
          <w:sz w:val="28"/>
          <w:szCs w:val="28"/>
        </w:rPr>
        <w:t>же их представители, действующие на основании по</w:t>
      </w:r>
      <w:r w:rsidR="00012AA0" w:rsidRPr="003D1298">
        <w:rPr>
          <w:sz w:val="28"/>
          <w:szCs w:val="28"/>
        </w:rPr>
        <w:t>л</w:t>
      </w:r>
      <w:r w:rsidR="00012AA0" w:rsidRPr="003D1298">
        <w:rPr>
          <w:sz w:val="28"/>
          <w:szCs w:val="28"/>
        </w:rPr>
        <w:t>номочий, определенных в соответствии с законодательством Российской Фед</w:t>
      </w:r>
      <w:r w:rsidR="00012AA0" w:rsidRPr="003D1298">
        <w:rPr>
          <w:sz w:val="28"/>
          <w:szCs w:val="28"/>
        </w:rPr>
        <w:t>е</w:t>
      </w:r>
      <w:r w:rsidR="00012AA0" w:rsidRPr="003D1298">
        <w:rPr>
          <w:sz w:val="28"/>
          <w:szCs w:val="28"/>
        </w:rPr>
        <w:t>рации.</w:t>
      </w:r>
      <w:r w:rsidR="00012AA0">
        <w:rPr>
          <w:sz w:val="28"/>
          <w:szCs w:val="28"/>
        </w:rPr>
        <w:t xml:space="preserve">  </w:t>
      </w:r>
    </w:p>
    <w:p w:rsidR="00FB6869" w:rsidRPr="000A2B39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 заявителей о предоставлении муниципал</w:t>
      </w:r>
      <w:r w:rsidRPr="000A2B39">
        <w:rPr>
          <w:sz w:val="28"/>
          <w:szCs w:val="28"/>
        </w:rPr>
        <w:t>ь</w:t>
      </w:r>
      <w:r w:rsidRPr="000A2B39">
        <w:rPr>
          <w:sz w:val="28"/>
          <w:szCs w:val="28"/>
        </w:rPr>
        <w:t>ной услуги</w:t>
      </w:r>
      <w:r w:rsidR="003D1298">
        <w:rPr>
          <w:sz w:val="28"/>
          <w:szCs w:val="28"/>
        </w:rPr>
        <w:t>.</w:t>
      </w:r>
    </w:p>
    <w:p w:rsidR="001A34A3" w:rsidRPr="00C733D5" w:rsidRDefault="00FB6869" w:rsidP="0013405D">
      <w:pPr>
        <w:spacing w:after="75"/>
        <w:ind w:firstLine="539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1.3.1</w:t>
      </w:r>
      <w:r w:rsidR="00AB27A3">
        <w:rPr>
          <w:sz w:val="28"/>
          <w:szCs w:val="28"/>
        </w:rPr>
        <w:t>.</w:t>
      </w:r>
      <w:r w:rsidRPr="000A2B39">
        <w:rPr>
          <w:sz w:val="28"/>
          <w:szCs w:val="28"/>
        </w:rPr>
        <w:t xml:space="preserve"> </w:t>
      </w:r>
      <w:r w:rsidR="001A34A3"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1A34A3">
        <w:rPr>
          <w:color w:val="000000"/>
          <w:sz w:val="28"/>
          <w:szCs w:val="28"/>
        </w:rPr>
        <w:t>контактных  телефонах  и  графике  работы  администрации    Новогригорьевского  сельского  поселения,  организ</w:t>
      </w:r>
      <w:r w:rsidR="001A34A3">
        <w:rPr>
          <w:color w:val="000000"/>
          <w:sz w:val="28"/>
          <w:szCs w:val="28"/>
        </w:rPr>
        <w:t>а</w:t>
      </w:r>
      <w:r w:rsidR="001A34A3">
        <w:rPr>
          <w:color w:val="000000"/>
          <w:sz w:val="28"/>
          <w:szCs w:val="28"/>
        </w:rPr>
        <w:t xml:space="preserve">ций,  участвующих  в   предоставлении   муниципальной  услуги,  </w:t>
      </w:r>
      <w:r w:rsidR="0013405D">
        <w:rPr>
          <w:sz w:val="28"/>
          <w:szCs w:val="28"/>
        </w:rPr>
        <w:t>Филиала по работе с заявителями ГКУ ВО</w:t>
      </w:r>
      <w:r w:rsidR="0013405D" w:rsidRPr="0066335E">
        <w:rPr>
          <w:sz w:val="28"/>
          <w:szCs w:val="28"/>
        </w:rPr>
        <w:t xml:space="preserve">  «Многофункциональный  центр  предоставления государственных и муниципальных услуг» Иловлинского  муниципального ра</w:t>
      </w:r>
      <w:r w:rsidR="0013405D" w:rsidRPr="0066335E">
        <w:rPr>
          <w:sz w:val="28"/>
          <w:szCs w:val="28"/>
        </w:rPr>
        <w:t>й</w:t>
      </w:r>
      <w:r w:rsidR="0013405D" w:rsidRPr="0066335E">
        <w:rPr>
          <w:sz w:val="28"/>
          <w:szCs w:val="28"/>
        </w:rPr>
        <w:t>она Волгоградской о</w:t>
      </w:r>
      <w:r w:rsidR="0013405D" w:rsidRPr="0066335E">
        <w:rPr>
          <w:sz w:val="28"/>
          <w:szCs w:val="28"/>
        </w:rPr>
        <w:t>б</w:t>
      </w:r>
      <w:r w:rsidR="0013405D" w:rsidRPr="0066335E">
        <w:rPr>
          <w:sz w:val="28"/>
          <w:szCs w:val="28"/>
        </w:rPr>
        <w:t xml:space="preserve">ласти (далее  - </w:t>
      </w:r>
      <w:r w:rsidR="0013405D">
        <w:rPr>
          <w:sz w:val="28"/>
          <w:szCs w:val="28"/>
        </w:rPr>
        <w:t xml:space="preserve"> </w:t>
      </w:r>
      <w:r w:rsidR="0013405D" w:rsidRPr="0066335E">
        <w:rPr>
          <w:sz w:val="28"/>
          <w:szCs w:val="28"/>
        </w:rPr>
        <w:t>МФЦ).</w:t>
      </w:r>
    </w:p>
    <w:p w:rsidR="001A34A3" w:rsidRPr="00B32849" w:rsidRDefault="001A34A3" w:rsidP="001A34A3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>
        <w:rPr>
          <w:b/>
          <w:color w:val="000000"/>
          <w:sz w:val="28"/>
          <w:szCs w:val="28"/>
        </w:rPr>
        <w:t>Новогригорьевского</w:t>
      </w:r>
      <w:r w:rsidRPr="00B32849">
        <w:rPr>
          <w:b/>
          <w:color w:val="000000"/>
          <w:sz w:val="28"/>
          <w:szCs w:val="28"/>
        </w:rPr>
        <w:t xml:space="preserve">  сельского  посел</w:t>
      </w:r>
      <w:r w:rsidRPr="00B32849">
        <w:rPr>
          <w:b/>
          <w:color w:val="000000"/>
          <w:sz w:val="28"/>
          <w:szCs w:val="28"/>
        </w:rPr>
        <w:t>е</w:t>
      </w:r>
      <w:r w:rsidRPr="00B32849">
        <w:rPr>
          <w:b/>
          <w:color w:val="000000"/>
          <w:sz w:val="28"/>
          <w:szCs w:val="28"/>
        </w:rPr>
        <w:t>ния:</w:t>
      </w:r>
    </w:p>
    <w:p w:rsidR="001A34A3" w:rsidRPr="000A58BD" w:rsidRDefault="001A34A3" w:rsidP="001A34A3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(далее-администрация   поселения).</w:t>
      </w:r>
    </w:p>
    <w:p w:rsidR="001A34A3" w:rsidRPr="00B32849" w:rsidRDefault="001A34A3" w:rsidP="001A34A3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>Адрес: 4030</w:t>
      </w:r>
      <w:r>
        <w:rPr>
          <w:color w:val="000000"/>
          <w:sz w:val="28"/>
          <w:szCs w:val="28"/>
        </w:rPr>
        <w:t>62</w:t>
      </w:r>
      <w:r w:rsidRPr="00B32849">
        <w:rPr>
          <w:color w:val="000000"/>
          <w:sz w:val="28"/>
          <w:szCs w:val="28"/>
        </w:rPr>
        <w:t xml:space="preserve">, Волгоградская область, Иловлинский район, </w:t>
      </w:r>
      <w:r>
        <w:rPr>
          <w:color w:val="000000"/>
          <w:sz w:val="28"/>
          <w:szCs w:val="28"/>
        </w:rPr>
        <w:t>ст-ца Новогр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горьевская</w:t>
      </w:r>
      <w:r w:rsidRPr="00B32849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Центральная, д.42</w:t>
      </w:r>
    </w:p>
    <w:p w:rsidR="001A34A3" w:rsidRPr="00B32849" w:rsidRDefault="001A34A3" w:rsidP="001A34A3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Pr="00B32849">
        <w:rPr>
          <w:color w:val="000000"/>
          <w:sz w:val="28"/>
          <w:szCs w:val="28"/>
        </w:rPr>
        <w:t>: 8 (84467) 5-</w:t>
      </w:r>
      <w:r>
        <w:rPr>
          <w:color w:val="000000"/>
          <w:sz w:val="28"/>
          <w:szCs w:val="28"/>
        </w:rPr>
        <w:t>83- 46</w:t>
      </w:r>
    </w:p>
    <w:p w:rsidR="001A34A3" w:rsidRPr="001A34A3" w:rsidRDefault="001A34A3" w:rsidP="001A34A3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>
        <w:rPr>
          <w:color w:val="000000"/>
          <w:sz w:val="28"/>
          <w:szCs w:val="28"/>
          <w:lang w:val="en-US"/>
        </w:rPr>
        <w:t>admi</w:t>
      </w:r>
      <w:r w:rsidRPr="001A34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nov</w:t>
      </w:r>
      <w:r w:rsidRPr="001A34A3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1A34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1A34A3" w:rsidRPr="0093493F" w:rsidRDefault="001A34A3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Режим работы   администрации  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</w:t>
      </w:r>
      <w:r w:rsidRPr="009349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493F">
        <w:rPr>
          <w:rFonts w:ascii="Times New Roman" w:hAnsi="Times New Roman" w:cs="Times New Roman"/>
          <w:color w:val="000000"/>
          <w:sz w:val="28"/>
          <w:szCs w:val="28"/>
        </w:rPr>
        <w:t>ния:</w:t>
      </w:r>
      <w:r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понедельник - пятница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08.00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 xml:space="preserve"> до </w:t>
      </w:r>
      <w:r w:rsidRPr="00922F6D">
        <w:rPr>
          <w:rFonts w:ascii="Times New Roman" w:hAnsi="Times New Roman" w:cs="Times New Roman"/>
          <w:sz w:val="28"/>
          <w:szCs w:val="28"/>
        </w:rPr>
        <w:t xml:space="preserve">16 </w:t>
      </w:r>
      <w:r w:rsidRPr="0093493F">
        <w:rPr>
          <w:rFonts w:ascii="Times New Roman" w:hAnsi="Times New Roman" w:cs="Times New Roman"/>
          <w:sz w:val="28"/>
          <w:szCs w:val="28"/>
        </w:rPr>
        <w:t xml:space="preserve">час.,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93F">
        <w:rPr>
          <w:rFonts w:ascii="Times New Roman" w:hAnsi="Times New Roman" w:cs="Times New Roman"/>
          <w:sz w:val="28"/>
          <w:szCs w:val="28"/>
        </w:rPr>
        <w:t xml:space="preserve"> с </w:t>
      </w:r>
      <w:r w:rsidRPr="00922F6D">
        <w:rPr>
          <w:rFonts w:ascii="Times New Roman" w:hAnsi="Times New Roman" w:cs="Times New Roman"/>
          <w:sz w:val="28"/>
          <w:szCs w:val="28"/>
        </w:rPr>
        <w:t>12</w:t>
      </w:r>
      <w:r w:rsidRPr="0093493F">
        <w:rPr>
          <w:rFonts w:ascii="Times New Roman" w:hAnsi="Times New Roman" w:cs="Times New Roman"/>
          <w:sz w:val="28"/>
          <w:szCs w:val="28"/>
        </w:rPr>
        <w:t xml:space="preserve"> час. до </w:t>
      </w:r>
      <w:r w:rsidRPr="00922F6D">
        <w:rPr>
          <w:rFonts w:ascii="Times New Roman" w:hAnsi="Times New Roman" w:cs="Times New Roman"/>
          <w:sz w:val="28"/>
          <w:szCs w:val="28"/>
        </w:rPr>
        <w:t xml:space="preserve">13 </w:t>
      </w:r>
      <w:r w:rsidRPr="0093493F">
        <w:rPr>
          <w:rFonts w:ascii="Times New Roman" w:hAnsi="Times New Roman" w:cs="Times New Roman"/>
          <w:sz w:val="28"/>
          <w:szCs w:val="28"/>
        </w:rPr>
        <w:t>час., выходные - суббота, воскресенье.</w:t>
      </w:r>
    </w:p>
    <w:p w:rsidR="001A34A3" w:rsidRPr="00B32849" w:rsidRDefault="001A34A3" w:rsidP="001A34A3">
      <w:pPr>
        <w:ind w:firstLine="539"/>
        <w:jc w:val="both"/>
        <w:rPr>
          <w:color w:val="000000"/>
          <w:sz w:val="28"/>
          <w:szCs w:val="28"/>
        </w:rPr>
      </w:pPr>
    </w:p>
    <w:p w:rsidR="001A34A3" w:rsidRPr="0066335E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</w:t>
      </w:r>
      <w:r w:rsidRPr="0066335E">
        <w:rPr>
          <w:b/>
          <w:sz w:val="28"/>
          <w:szCs w:val="28"/>
        </w:rPr>
        <w:t>в</w:t>
      </w:r>
      <w:r w:rsidRPr="0066335E">
        <w:rPr>
          <w:b/>
          <w:sz w:val="28"/>
          <w:szCs w:val="28"/>
        </w:rPr>
        <w:t>ления государственных и муниципальных услуг»</w:t>
      </w:r>
      <w:r w:rsidRPr="0066335E">
        <w:rPr>
          <w:sz w:val="28"/>
          <w:szCs w:val="28"/>
        </w:rPr>
        <w:t>:</w:t>
      </w:r>
    </w:p>
    <w:p w:rsidR="001A34A3" w:rsidRPr="0066335E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Иловлинский   район, 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1A34A3" w:rsidRPr="00292FD2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1A34A3" w:rsidRPr="00292FD2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1A34A3" w:rsidRPr="00292FD2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1A34A3" w:rsidRPr="00292FD2" w:rsidRDefault="001A34A3" w:rsidP="001A34A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Pr="00A55FB7">
        <w:rPr>
          <w:b/>
          <w:sz w:val="28"/>
          <w:szCs w:val="28"/>
          <w:lang w:val="en-US"/>
        </w:rPr>
        <w:t>mfcilovlya</w:t>
      </w:r>
      <w:r w:rsidRPr="00A55FB7">
        <w:rPr>
          <w:b/>
          <w:sz w:val="28"/>
          <w:szCs w:val="28"/>
        </w:rPr>
        <w:t>@</w:t>
      </w:r>
      <w:r w:rsidRPr="00A55FB7">
        <w:rPr>
          <w:b/>
          <w:sz w:val="28"/>
          <w:szCs w:val="28"/>
          <w:lang w:val="en-US"/>
        </w:rPr>
        <w:t>yandex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0A6EAC" w:rsidRDefault="00C75E0A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</w:t>
      </w:r>
      <w:r w:rsidR="001A34A3" w:rsidRPr="001A34A3">
        <w:rPr>
          <w:rFonts w:ascii="Times New Roman" w:hAnsi="Times New Roman" w:cs="Times New Roman"/>
          <w:sz w:val="28"/>
          <w:szCs w:val="28"/>
        </w:rPr>
        <w:t>, осуществляющего прием заявителей на предоставл</w:t>
      </w:r>
      <w:r w:rsidR="001A34A3" w:rsidRPr="001A34A3">
        <w:rPr>
          <w:rFonts w:ascii="Times New Roman" w:hAnsi="Times New Roman" w:cs="Times New Roman"/>
          <w:sz w:val="28"/>
          <w:szCs w:val="28"/>
        </w:rPr>
        <w:t>е</w:t>
      </w:r>
      <w:r w:rsidR="001A34A3" w:rsidRPr="001A34A3">
        <w:rPr>
          <w:rFonts w:ascii="Times New Roman" w:hAnsi="Times New Roman" w:cs="Times New Roman"/>
          <w:sz w:val="28"/>
          <w:szCs w:val="28"/>
        </w:rPr>
        <w:t>ние   муниципальной  услуги, а также консультирование по вопросам предоста</w:t>
      </w:r>
      <w:r w:rsidR="001A34A3" w:rsidRPr="001A34A3">
        <w:rPr>
          <w:rFonts w:ascii="Times New Roman" w:hAnsi="Times New Roman" w:cs="Times New Roman"/>
          <w:sz w:val="28"/>
          <w:szCs w:val="28"/>
        </w:rPr>
        <w:t>в</w:t>
      </w:r>
      <w:r w:rsidR="001A34A3" w:rsidRPr="001A34A3">
        <w:rPr>
          <w:rFonts w:ascii="Times New Roman" w:hAnsi="Times New Roman" w:cs="Times New Roman"/>
          <w:sz w:val="28"/>
          <w:szCs w:val="28"/>
        </w:rPr>
        <w:t>ления муниципальной  услуги: понедельник,  вторник,  среда, пятн</w:t>
      </w:r>
      <w:r w:rsidR="001A34A3" w:rsidRPr="001A34A3">
        <w:rPr>
          <w:rFonts w:ascii="Times New Roman" w:hAnsi="Times New Roman" w:cs="Times New Roman"/>
          <w:sz w:val="28"/>
          <w:szCs w:val="28"/>
        </w:rPr>
        <w:t>и</w:t>
      </w:r>
      <w:r w:rsidR="001A34A3" w:rsidRPr="001A34A3">
        <w:rPr>
          <w:rFonts w:ascii="Times New Roman" w:hAnsi="Times New Roman" w:cs="Times New Roman"/>
          <w:sz w:val="28"/>
          <w:szCs w:val="28"/>
        </w:rPr>
        <w:t>ца - с 08.00 час. до 17.00 час.,  четверг – с  08.00  часов   до 20.00  часов,  субб</w:t>
      </w:r>
      <w:r w:rsidR="001A34A3" w:rsidRPr="001A34A3">
        <w:rPr>
          <w:rFonts w:ascii="Times New Roman" w:hAnsi="Times New Roman" w:cs="Times New Roman"/>
          <w:sz w:val="28"/>
          <w:szCs w:val="28"/>
        </w:rPr>
        <w:t>о</w:t>
      </w:r>
      <w:r w:rsidR="001A34A3" w:rsidRPr="001A34A3">
        <w:rPr>
          <w:rFonts w:ascii="Times New Roman" w:hAnsi="Times New Roman" w:cs="Times New Roman"/>
          <w:sz w:val="28"/>
          <w:szCs w:val="28"/>
        </w:rPr>
        <w:t>та с 09.00 час. до 14.00 час., воскресенье - в</w:t>
      </w:r>
      <w:r w:rsidR="001A34A3" w:rsidRPr="001A34A3">
        <w:rPr>
          <w:rFonts w:ascii="Times New Roman" w:hAnsi="Times New Roman" w:cs="Times New Roman"/>
          <w:sz w:val="28"/>
          <w:szCs w:val="28"/>
        </w:rPr>
        <w:t>ы</w:t>
      </w:r>
      <w:r w:rsidR="001A34A3" w:rsidRPr="001A34A3">
        <w:rPr>
          <w:rFonts w:ascii="Times New Roman" w:hAnsi="Times New Roman" w:cs="Times New Roman"/>
          <w:sz w:val="28"/>
          <w:szCs w:val="28"/>
        </w:rPr>
        <w:t>ходной день.</w:t>
      </w:r>
    </w:p>
    <w:p w:rsidR="0013405D" w:rsidRDefault="0013405D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05D" w:rsidRPr="0013405D" w:rsidRDefault="0013405D" w:rsidP="00134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05D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</w:t>
      </w:r>
      <w:r w:rsidRPr="0013405D">
        <w:rPr>
          <w:sz w:val="28"/>
          <w:szCs w:val="28"/>
        </w:rPr>
        <w:t>и</w:t>
      </w:r>
      <w:r w:rsidRPr="0013405D">
        <w:rPr>
          <w:sz w:val="28"/>
          <w:szCs w:val="28"/>
        </w:rPr>
        <w:t>ный портал сети центров и офисов "Мои Документы" (МФЦ) Волгоградской о</w:t>
      </w:r>
      <w:r w:rsidRPr="0013405D">
        <w:rPr>
          <w:sz w:val="28"/>
          <w:szCs w:val="28"/>
        </w:rPr>
        <w:t>б</w:t>
      </w:r>
      <w:r w:rsidRPr="0013405D">
        <w:rPr>
          <w:sz w:val="28"/>
          <w:szCs w:val="28"/>
        </w:rPr>
        <w:t>ласти" (http://mfc.volganet.ru).</w:t>
      </w:r>
    </w:p>
    <w:p w:rsidR="0013405D" w:rsidRDefault="0013405D" w:rsidP="001A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05D" w:rsidRPr="0066335E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</w:t>
      </w:r>
      <w:r>
        <w:rPr>
          <w:b/>
          <w:sz w:val="28"/>
          <w:szCs w:val="28"/>
        </w:rPr>
        <w:t>Филиала по работе с заявителями ГКУ ВО</w:t>
      </w:r>
      <w:r w:rsidRPr="0066335E">
        <w:rPr>
          <w:b/>
          <w:sz w:val="28"/>
          <w:szCs w:val="28"/>
        </w:rPr>
        <w:t xml:space="preserve">  «Многофункционал</w:t>
      </w:r>
      <w:r w:rsidRPr="0066335E">
        <w:rPr>
          <w:b/>
          <w:sz w:val="28"/>
          <w:szCs w:val="28"/>
        </w:rPr>
        <w:t>ь</w:t>
      </w:r>
      <w:r w:rsidRPr="0066335E">
        <w:rPr>
          <w:b/>
          <w:sz w:val="28"/>
          <w:szCs w:val="28"/>
        </w:rPr>
        <w:t>ный  центр  предоставления государственных и муниципальных услуг»</w:t>
      </w:r>
      <w:r w:rsidRPr="00B67A19">
        <w:rPr>
          <w:b/>
          <w:sz w:val="28"/>
          <w:szCs w:val="28"/>
        </w:rPr>
        <w:t xml:space="preserve"> </w:t>
      </w:r>
      <w:r w:rsidRPr="0066335E">
        <w:rPr>
          <w:b/>
          <w:sz w:val="28"/>
          <w:szCs w:val="28"/>
        </w:rPr>
        <w:t>Иловлинского  м</w:t>
      </w:r>
      <w:r w:rsidRPr="0066335E">
        <w:rPr>
          <w:b/>
          <w:sz w:val="28"/>
          <w:szCs w:val="28"/>
        </w:rPr>
        <w:t>у</w:t>
      </w:r>
      <w:r w:rsidRPr="0066335E">
        <w:rPr>
          <w:b/>
          <w:sz w:val="28"/>
          <w:szCs w:val="28"/>
        </w:rPr>
        <w:t>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Pr="0066335E">
        <w:rPr>
          <w:sz w:val="28"/>
          <w:szCs w:val="28"/>
        </w:rPr>
        <w:t>:</w:t>
      </w:r>
    </w:p>
    <w:p w:rsidR="0013405D" w:rsidRPr="0066335E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Иловлинский   район, 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13405D" w:rsidRPr="00292FD2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13405D" w:rsidRPr="00292FD2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13405D" w:rsidRPr="00292FD2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13405D" w:rsidRPr="00292FD2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Pr="00A55FB7">
        <w:rPr>
          <w:b/>
          <w:sz w:val="28"/>
          <w:szCs w:val="28"/>
          <w:lang w:val="en-US"/>
        </w:rPr>
        <w:t>mfcilovlya</w:t>
      </w:r>
      <w:r w:rsidRPr="00A55FB7">
        <w:rPr>
          <w:b/>
          <w:sz w:val="28"/>
          <w:szCs w:val="28"/>
        </w:rPr>
        <w:t>@</w:t>
      </w:r>
      <w:r w:rsidRPr="00A55FB7">
        <w:rPr>
          <w:b/>
          <w:sz w:val="28"/>
          <w:szCs w:val="28"/>
          <w:lang w:val="en-US"/>
        </w:rPr>
        <w:t>yandex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13405D" w:rsidRPr="0093493F" w:rsidRDefault="0013405D" w:rsidP="00134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75E0A">
        <w:rPr>
          <w:rFonts w:ascii="Times New Roman" w:hAnsi="Times New Roman" w:cs="Times New Roman"/>
          <w:sz w:val="28"/>
          <w:szCs w:val="28"/>
        </w:rPr>
        <w:t xml:space="preserve"> МФЦ</w:t>
      </w:r>
      <w:r w:rsidRPr="0093493F">
        <w:rPr>
          <w:rFonts w:ascii="Times New Roman" w:hAnsi="Times New Roman" w:cs="Times New Roman"/>
          <w:sz w:val="28"/>
          <w:szCs w:val="28"/>
        </w:rPr>
        <w:t>, осуществляющего прием заявителей на предоставл</w:t>
      </w:r>
      <w:r w:rsidRPr="0093493F">
        <w:rPr>
          <w:rFonts w:ascii="Times New Roman" w:hAnsi="Times New Roman" w:cs="Times New Roman"/>
          <w:sz w:val="28"/>
          <w:szCs w:val="28"/>
        </w:rPr>
        <w:t>е</w:t>
      </w:r>
      <w:r w:rsidRPr="0093493F">
        <w:rPr>
          <w:rFonts w:ascii="Times New Roman" w:hAnsi="Times New Roman" w:cs="Times New Roman"/>
          <w:sz w:val="28"/>
          <w:szCs w:val="28"/>
        </w:rPr>
        <w:t>ние   муниципальной  услуги, а также консультирование по вопросам предоста</w:t>
      </w:r>
      <w:r w:rsidRPr="0093493F">
        <w:rPr>
          <w:rFonts w:ascii="Times New Roman" w:hAnsi="Times New Roman" w:cs="Times New Roman"/>
          <w:sz w:val="28"/>
          <w:szCs w:val="28"/>
        </w:rPr>
        <w:t>в</w:t>
      </w:r>
      <w:r w:rsidRPr="0093493F">
        <w:rPr>
          <w:rFonts w:ascii="Times New Roman" w:hAnsi="Times New Roman" w:cs="Times New Roman"/>
          <w:sz w:val="28"/>
          <w:szCs w:val="28"/>
        </w:rPr>
        <w:t>ления муниципальной  услуги:</w:t>
      </w:r>
      <w:r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с  09.00  часов   до 20.00  часов, 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493F">
        <w:rPr>
          <w:rFonts w:ascii="Times New Roman" w:hAnsi="Times New Roman" w:cs="Times New Roman"/>
          <w:sz w:val="28"/>
          <w:szCs w:val="28"/>
        </w:rPr>
        <w:t>0 час., воскресенье - в</w:t>
      </w:r>
      <w:r w:rsidRPr="0093493F">
        <w:rPr>
          <w:rFonts w:ascii="Times New Roman" w:hAnsi="Times New Roman" w:cs="Times New Roman"/>
          <w:sz w:val="28"/>
          <w:szCs w:val="28"/>
        </w:rPr>
        <w:t>ы</w:t>
      </w:r>
      <w:r w:rsidRPr="0093493F">
        <w:rPr>
          <w:rFonts w:ascii="Times New Roman" w:hAnsi="Times New Roman" w:cs="Times New Roman"/>
          <w:sz w:val="28"/>
          <w:szCs w:val="28"/>
        </w:rPr>
        <w:t>ходной день.</w:t>
      </w:r>
    </w:p>
    <w:p w:rsidR="0013405D" w:rsidRPr="0093493F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13405D" w:rsidRPr="00B32849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>Графики работы государственных органов, обращение в которые нео</w:t>
      </w:r>
      <w:r w:rsidRPr="00B32849">
        <w:rPr>
          <w:b/>
          <w:sz w:val="28"/>
          <w:szCs w:val="28"/>
        </w:rPr>
        <w:t>б</w:t>
      </w:r>
      <w:r w:rsidRPr="00B32849">
        <w:rPr>
          <w:b/>
          <w:sz w:val="28"/>
          <w:szCs w:val="28"/>
        </w:rPr>
        <w:t xml:space="preserve">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13405D" w:rsidRPr="00DB1CB5" w:rsidRDefault="0013405D" w:rsidP="0013405D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</w:t>
      </w:r>
      <w:r>
        <w:rPr>
          <w:sz w:val="28"/>
          <w:szCs w:val="28"/>
        </w:rPr>
        <w:t>Межмуниципальный отдел по г.Фролово, Фроловскому и Иловлинскому районам управления Росреестра по Волгоградской области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</w:t>
      </w:r>
      <w:r>
        <w:rPr>
          <w:sz w:val="28"/>
          <w:szCs w:val="28"/>
        </w:rPr>
        <w:t xml:space="preserve"> Волгоградская  область,  Иловлинский 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13405D" w:rsidRPr="00292FD2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lastRenderedPageBreak/>
        <w:t xml:space="preserve">         Адрес сайта Управления Федеральной службы государственной регистр</w:t>
      </w:r>
      <w:r w:rsidRPr="00DB1CB5">
        <w:rPr>
          <w:sz w:val="28"/>
          <w:szCs w:val="28"/>
        </w:rPr>
        <w:t>а</w:t>
      </w:r>
      <w:r w:rsidRPr="00DB1CB5">
        <w:rPr>
          <w:sz w:val="28"/>
          <w:szCs w:val="28"/>
        </w:rPr>
        <w:t xml:space="preserve">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13405D" w:rsidRPr="00DB1CB5" w:rsidRDefault="0013405D" w:rsidP="0013405D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</w:t>
      </w:r>
      <w:r w:rsidRPr="00DB1CB5">
        <w:rPr>
          <w:sz w:val="28"/>
          <w:szCs w:val="28"/>
        </w:rPr>
        <w:t>е</w:t>
      </w:r>
      <w:r w:rsidRPr="00DB1CB5">
        <w:rPr>
          <w:sz w:val="28"/>
          <w:szCs w:val="28"/>
        </w:rPr>
        <w:t>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>
        <w:rPr>
          <w:sz w:val="28"/>
          <w:szCs w:val="28"/>
        </w:rPr>
        <w:t>Волгоградская  область,  Иловлинский 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13405D" w:rsidRPr="00DB1CB5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федерального государственного учреждения: «Земельная кад</w:t>
      </w:r>
      <w:r w:rsidRPr="00DB1CB5">
        <w:rPr>
          <w:sz w:val="28"/>
          <w:szCs w:val="28"/>
        </w:rPr>
        <w:t>а</w:t>
      </w:r>
      <w:r w:rsidRPr="00DB1CB5">
        <w:rPr>
          <w:sz w:val="28"/>
          <w:szCs w:val="28"/>
        </w:rPr>
        <w:t xml:space="preserve">стровая палата» в сети Internet: </w:t>
      </w:r>
      <w:hyperlink r:id="rId7" w:history="1">
        <w:r w:rsidRPr="00292FD2">
          <w:rPr>
            <w:rStyle w:val="aa"/>
            <w:b/>
            <w:bCs/>
            <w:sz w:val="28"/>
            <w:szCs w:val="28"/>
          </w:rPr>
          <w:t>www</w:t>
        </w:r>
        <w:r w:rsidRPr="00292FD2">
          <w:rPr>
            <w:rStyle w:val="aa"/>
            <w:b/>
            <w:sz w:val="28"/>
            <w:szCs w:val="28"/>
          </w:rPr>
          <w:t>.</w:t>
        </w:r>
        <w:r w:rsidRPr="00292FD2">
          <w:rPr>
            <w:rStyle w:val="aa"/>
            <w:b/>
            <w:bCs/>
            <w:sz w:val="28"/>
            <w:szCs w:val="28"/>
          </w:rPr>
          <w:t>volgograd</w:t>
        </w:r>
        <w:r w:rsidRPr="00292FD2">
          <w:rPr>
            <w:rStyle w:val="aa"/>
            <w:b/>
            <w:sz w:val="28"/>
            <w:szCs w:val="28"/>
          </w:rPr>
          <w:t>-</w:t>
        </w:r>
        <w:r w:rsidRPr="00292FD2">
          <w:rPr>
            <w:rStyle w:val="aa"/>
            <w:b/>
            <w:bCs/>
            <w:sz w:val="28"/>
            <w:szCs w:val="28"/>
          </w:rPr>
          <w:t>kadastr</w:t>
        </w:r>
        <w:r w:rsidRPr="00292FD2">
          <w:rPr>
            <w:rStyle w:val="aa"/>
            <w:b/>
            <w:sz w:val="28"/>
            <w:szCs w:val="28"/>
          </w:rPr>
          <w:t>.</w:t>
        </w:r>
        <w:r w:rsidRPr="00292FD2">
          <w:rPr>
            <w:rStyle w:val="aa"/>
            <w:b/>
            <w:bCs/>
            <w:sz w:val="28"/>
            <w:szCs w:val="28"/>
          </w:rPr>
          <w:t>ru</w:t>
        </w:r>
      </w:hyperlink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Style w:val="b-serp-urlitem1"/>
          <w:b/>
          <w:bCs/>
          <w:sz w:val="28"/>
          <w:szCs w:val="28"/>
        </w:rPr>
      </w:pP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в) Межрайонная ИФНС России №5 по Волгоградской области.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Почтовый адрес индексации : 403003, Волгоградская область, р.п.Городище, ул.М.Чуйкова, 2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начальника отдела: (84468) 3-37-81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специалистов отдела : (84468) 5-17 -31</w:t>
      </w:r>
    </w:p>
    <w:p w:rsid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rStyle w:val="b-serp-urlitem1"/>
          <w:bCs/>
          <w:sz w:val="28"/>
          <w:szCs w:val="28"/>
        </w:rPr>
      </w:pPr>
      <w:r>
        <w:rPr>
          <w:rStyle w:val="b-serp-urlitem1"/>
          <w:bCs/>
          <w:sz w:val="28"/>
          <w:szCs w:val="28"/>
        </w:rPr>
        <w:t>Телефон приемной, факс (84467) 3-37-81</w:t>
      </w:r>
    </w:p>
    <w:p w:rsidR="0013405D" w:rsidRPr="0013405D" w:rsidRDefault="0013405D" w:rsidP="0013405D">
      <w:pPr>
        <w:tabs>
          <w:tab w:val="left" w:pos="0"/>
          <w:tab w:val="left" w:pos="142"/>
          <w:tab w:val="left" w:pos="1701"/>
          <w:tab w:val="left" w:pos="2127"/>
        </w:tabs>
        <w:ind w:left="-142" w:firstLine="682"/>
        <w:jc w:val="both"/>
        <w:rPr>
          <w:sz w:val="28"/>
          <w:szCs w:val="28"/>
          <w:lang w:val="en-US"/>
        </w:rPr>
      </w:pPr>
      <w:r>
        <w:rPr>
          <w:rStyle w:val="b-serp-urlitem1"/>
          <w:bCs/>
          <w:sz w:val="28"/>
          <w:szCs w:val="28"/>
        </w:rPr>
        <w:t xml:space="preserve">Адрес сайта в сети </w:t>
      </w:r>
      <w:r>
        <w:rPr>
          <w:rStyle w:val="b-serp-urlitem1"/>
          <w:bCs/>
          <w:sz w:val="28"/>
          <w:szCs w:val="28"/>
          <w:lang w:val="en-US"/>
        </w:rPr>
        <w:t>Internet</w:t>
      </w:r>
      <w:r w:rsidRPr="00131306">
        <w:rPr>
          <w:rStyle w:val="b-serp-urlitem1"/>
          <w:bCs/>
          <w:sz w:val="28"/>
          <w:szCs w:val="28"/>
        </w:rPr>
        <w:t xml:space="preserve"> </w:t>
      </w:r>
      <w:r>
        <w:rPr>
          <w:rStyle w:val="b-serp-urlitem1"/>
          <w:bCs/>
          <w:sz w:val="28"/>
          <w:szCs w:val="28"/>
        </w:rPr>
        <w:t xml:space="preserve">: 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05@</w:t>
      </w:r>
      <w:r>
        <w:rPr>
          <w:rStyle w:val="b-serp-urlitem1"/>
          <w:bCs/>
          <w:sz w:val="28"/>
          <w:szCs w:val="28"/>
          <w:lang w:val="en-US"/>
        </w:rPr>
        <w:t>mri</w:t>
      </w:r>
      <w:r w:rsidRPr="00131306">
        <w:rPr>
          <w:rStyle w:val="b-serp-urlitem1"/>
          <w:bCs/>
          <w:sz w:val="28"/>
          <w:szCs w:val="28"/>
        </w:rPr>
        <w:t>05.</w:t>
      </w:r>
      <w:r>
        <w:rPr>
          <w:rStyle w:val="b-serp-urlitem1"/>
          <w:bCs/>
          <w:sz w:val="28"/>
          <w:szCs w:val="28"/>
          <w:lang w:val="en-US"/>
        </w:rPr>
        <w:t>r</w:t>
      </w:r>
      <w:r w:rsidRPr="00131306">
        <w:rPr>
          <w:rStyle w:val="b-serp-urlitem1"/>
          <w:bCs/>
          <w:sz w:val="28"/>
          <w:szCs w:val="28"/>
        </w:rPr>
        <w:t>34.</w:t>
      </w:r>
      <w:r>
        <w:rPr>
          <w:rStyle w:val="b-serp-urlitem1"/>
          <w:bCs/>
          <w:sz w:val="28"/>
          <w:szCs w:val="28"/>
          <w:lang w:val="en-US"/>
        </w:rPr>
        <w:t>nalog</w:t>
      </w:r>
      <w:r w:rsidRPr="00131306">
        <w:rPr>
          <w:rStyle w:val="b-serp-urlitem1"/>
          <w:bCs/>
          <w:sz w:val="28"/>
          <w:szCs w:val="28"/>
        </w:rPr>
        <w:t>.</w:t>
      </w:r>
      <w:r>
        <w:rPr>
          <w:rStyle w:val="b-serp-urlitem1"/>
          <w:bCs/>
          <w:sz w:val="28"/>
          <w:szCs w:val="28"/>
          <w:lang w:val="en-US"/>
        </w:rPr>
        <w:t>ru</w:t>
      </w:r>
    </w:p>
    <w:p w:rsidR="000A6EAC" w:rsidRPr="000A2B39" w:rsidRDefault="000A6EAC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322" w:rsidRPr="003C2639" w:rsidRDefault="009D4322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1.3.2. Информацию о порядке предоставления муниципальной услуги заяв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тель может получить:</w:t>
      </w:r>
    </w:p>
    <w:p w:rsidR="001A34A3" w:rsidRDefault="001A34A3" w:rsidP="001A34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администрации  Новогригорьевского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</w:t>
      </w:r>
      <w:r w:rsidR="005C7E3E" w:rsidRPr="003C2639">
        <w:rPr>
          <w:sz w:val="28"/>
          <w:szCs w:val="28"/>
        </w:rPr>
        <w:t>информационные стенды, устное информирование по телефону, а также на личном приеме муниципальными служащими</w:t>
      </w:r>
      <w:r w:rsidR="005C7E3E">
        <w:rPr>
          <w:sz w:val="28"/>
          <w:szCs w:val="28"/>
        </w:rPr>
        <w:t xml:space="preserve"> администрации Новогригорье</w:t>
      </w:r>
      <w:r w:rsidR="005C7E3E">
        <w:rPr>
          <w:sz w:val="28"/>
          <w:szCs w:val="28"/>
        </w:rPr>
        <w:t>в</w:t>
      </w:r>
      <w:r w:rsidR="005C7E3E">
        <w:rPr>
          <w:sz w:val="28"/>
          <w:szCs w:val="28"/>
        </w:rPr>
        <w:t>ского сельского поселения</w:t>
      </w:r>
      <w:r w:rsidRPr="003329F4">
        <w:rPr>
          <w:sz w:val="28"/>
          <w:szCs w:val="28"/>
        </w:rPr>
        <w:t>);</w:t>
      </w:r>
    </w:p>
    <w:p w:rsidR="001A34A3" w:rsidRPr="003329F4" w:rsidRDefault="001A34A3" w:rsidP="001A34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="0013405D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>, устное информиров</w:t>
      </w:r>
      <w:r w:rsidRPr="003329F4"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специалистами</w:t>
      </w:r>
      <w:r w:rsidRPr="003329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ый  прием</w:t>
      </w:r>
      <w:r w:rsidRPr="003329F4">
        <w:rPr>
          <w:sz w:val="28"/>
          <w:szCs w:val="28"/>
        </w:rPr>
        <w:t>);</w:t>
      </w:r>
    </w:p>
    <w:p w:rsidR="001A34A3" w:rsidRPr="003329F4" w:rsidRDefault="001A34A3" w:rsidP="001A34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обращения заявителя</w:t>
      </w:r>
      <w:r w:rsidRPr="003329F4">
        <w:rPr>
          <w:sz w:val="28"/>
          <w:szCs w:val="28"/>
        </w:rPr>
        <w:t>;</w:t>
      </w:r>
    </w:p>
    <w:p w:rsidR="001A34A3" w:rsidRPr="000A2B39" w:rsidRDefault="001A34A3" w:rsidP="001A34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>администрации Новогригорьевск</w:t>
      </w:r>
      <w:r>
        <w:rPr>
          <w:sz w:val="29"/>
          <w:szCs w:val="29"/>
        </w:rPr>
        <w:t>о</w:t>
      </w:r>
      <w:r>
        <w:rPr>
          <w:sz w:val="29"/>
          <w:szCs w:val="29"/>
        </w:rPr>
        <w:t>го сельского поселения</w:t>
      </w:r>
      <w:r w:rsidRPr="00E2010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novogrigorievskoe</w:t>
      </w:r>
      <w:r w:rsidRPr="007827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7827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E2010A">
        <w:rPr>
          <w:sz w:val="28"/>
          <w:szCs w:val="28"/>
          <w:lang w:val="en-US"/>
        </w:rPr>
        <w:t>www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volganet</w:t>
      </w:r>
      <w:r w:rsidRPr="00E2010A">
        <w:rPr>
          <w:sz w:val="28"/>
          <w:szCs w:val="28"/>
        </w:rPr>
        <w:t>.</w:t>
      </w:r>
      <w:r w:rsidRPr="00E2010A">
        <w:rPr>
          <w:sz w:val="28"/>
          <w:szCs w:val="28"/>
          <w:lang w:val="en-US"/>
        </w:rPr>
        <w:t>ru</w:t>
      </w:r>
      <w:r w:rsidRPr="00E2010A">
        <w:rPr>
          <w:sz w:val="28"/>
          <w:szCs w:val="28"/>
        </w:rPr>
        <w:t>),  на Едином портале государственных и муниципальных услуг, являющемся фед</w:t>
      </w:r>
      <w:r w:rsidRPr="00E2010A">
        <w:rPr>
          <w:sz w:val="28"/>
          <w:szCs w:val="28"/>
        </w:rPr>
        <w:t>е</w:t>
      </w:r>
      <w:r w:rsidRPr="00E2010A">
        <w:rPr>
          <w:sz w:val="28"/>
          <w:szCs w:val="28"/>
        </w:rPr>
        <w:t>ральной государственной информационной системой, обеспечивающей предо</w:t>
      </w:r>
      <w:r w:rsidRPr="00E2010A">
        <w:rPr>
          <w:sz w:val="28"/>
          <w:szCs w:val="28"/>
        </w:rPr>
        <w:t>с</w:t>
      </w:r>
      <w:r w:rsidRPr="00E2010A">
        <w:rPr>
          <w:sz w:val="28"/>
          <w:szCs w:val="28"/>
        </w:rPr>
        <w:t>тавление гос</w:t>
      </w:r>
      <w:r w:rsidRPr="00E2010A">
        <w:rPr>
          <w:sz w:val="28"/>
          <w:szCs w:val="28"/>
        </w:rPr>
        <w:t>у</w:t>
      </w:r>
      <w:r w:rsidRPr="00E2010A">
        <w:rPr>
          <w:sz w:val="28"/>
          <w:szCs w:val="28"/>
        </w:rPr>
        <w:t>дарственных и муниципальных услуг в электронной форме (далее – Единый портал государственных и муниципал</w:t>
      </w:r>
      <w:r w:rsidRPr="00E2010A">
        <w:rPr>
          <w:sz w:val="28"/>
          <w:szCs w:val="28"/>
        </w:rPr>
        <w:t>ь</w:t>
      </w:r>
      <w:r w:rsidRPr="00E2010A">
        <w:rPr>
          <w:sz w:val="28"/>
          <w:szCs w:val="28"/>
        </w:rPr>
        <w:t>ных услуг) (</w:t>
      </w:r>
      <w:hyperlink r:id="rId8" w:history="1">
        <w:r w:rsidRPr="00E2010A">
          <w:rPr>
            <w:rStyle w:val="aa"/>
            <w:sz w:val="28"/>
            <w:szCs w:val="28"/>
            <w:lang w:val="en-US"/>
          </w:rPr>
          <w:t>www</w:t>
        </w:r>
        <w:r w:rsidRPr="00E2010A">
          <w:rPr>
            <w:rStyle w:val="aa"/>
            <w:sz w:val="28"/>
            <w:szCs w:val="28"/>
          </w:rPr>
          <w:t>.</w:t>
        </w:r>
        <w:r w:rsidRPr="00E2010A">
          <w:rPr>
            <w:rStyle w:val="aa"/>
            <w:sz w:val="28"/>
            <w:szCs w:val="28"/>
            <w:lang w:val="en-US"/>
          </w:rPr>
          <w:t>gosuslugi</w:t>
        </w:r>
        <w:r w:rsidRPr="00E2010A">
          <w:rPr>
            <w:rStyle w:val="aa"/>
            <w:sz w:val="28"/>
            <w:szCs w:val="28"/>
          </w:rPr>
          <w:t>.</w:t>
        </w:r>
        <w:r w:rsidRPr="00E2010A">
          <w:rPr>
            <w:rStyle w:val="aa"/>
            <w:sz w:val="28"/>
            <w:szCs w:val="28"/>
            <w:lang w:val="en-US"/>
          </w:rPr>
          <w:t>ru</w:t>
        </w:r>
      </w:hyperlink>
      <w:r w:rsidRPr="00E2010A">
        <w:rPr>
          <w:sz w:val="28"/>
          <w:szCs w:val="28"/>
        </w:rPr>
        <w:t>).</w:t>
      </w:r>
    </w:p>
    <w:p w:rsidR="00FB6869" w:rsidRPr="000A2B39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B6869" w:rsidRPr="000A2B39" w:rsidRDefault="00FB6869" w:rsidP="008D49B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Default="0016723B" w:rsidP="008D49B1">
      <w:pPr>
        <w:pStyle w:val="ConsPlusNonformat"/>
        <w:ind w:firstLine="540"/>
        <w:jc w:val="both"/>
      </w:pPr>
    </w:p>
    <w:p w:rsidR="00FF3A23" w:rsidRPr="00447411" w:rsidRDefault="00B16A67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6869" w:rsidRPr="0044741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</w:t>
      </w:r>
      <w:r w:rsidR="00EE7A74" w:rsidRPr="00EE7A74">
        <w:rPr>
          <w:sz w:val="28"/>
          <w:szCs w:val="28"/>
        </w:rPr>
        <w:t>«Принятие решения о провед</w:t>
      </w:r>
      <w:r w:rsidR="00EE7A74" w:rsidRPr="00EE7A74">
        <w:rPr>
          <w:sz w:val="28"/>
          <w:szCs w:val="28"/>
        </w:rPr>
        <w:t>е</w:t>
      </w:r>
      <w:r w:rsidR="00EE7A74" w:rsidRPr="00EE7A74">
        <w:rPr>
          <w:sz w:val="28"/>
          <w:szCs w:val="28"/>
        </w:rPr>
        <w:t>нии аукциона на право заключения договора аренды земельных участков, нах</w:t>
      </w:r>
      <w:r w:rsidR="00EE7A74" w:rsidRPr="00EE7A74">
        <w:rPr>
          <w:sz w:val="28"/>
          <w:szCs w:val="28"/>
        </w:rPr>
        <w:t>о</w:t>
      </w:r>
      <w:r w:rsidR="00EE7A74" w:rsidRPr="00EE7A74">
        <w:rPr>
          <w:sz w:val="28"/>
          <w:szCs w:val="28"/>
        </w:rPr>
        <w:t>дящихся</w:t>
      </w:r>
      <w:r w:rsidR="001A34A3">
        <w:rPr>
          <w:sz w:val="28"/>
          <w:szCs w:val="28"/>
        </w:rPr>
        <w:t xml:space="preserve"> в муниципальной собственности</w:t>
      </w:r>
      <w:r w:rsidR="005C7E3E">
        <w:rPr>
          <w:sz w:val="28"/>
          <w:szCs w:val="28"/>
        </w:rPr>
        <w:t xml:space="preserve"> Новогригорьевского сельского пос</w:t>
      </w:r>
      <w:r w:rsidR="005C7E3E">
        <w:rPr>
          <w:sz w:val="28"/>
          <w:szCs w:val="28"/>
        </w:rPr>
        <w:t>е</w:t>
      </w:r>
      <w:r w:rsidR="005C7E3E">
        <w:rPr>
          <w:sz w:val="28"/>
          <w:szCs w:val="28"/>
        </w:rPr>
        <w:t>ления</w:t>
      </w:r>
      <w:r w:rsidR="00EE7A74" w:rsidRPr="00EE7A74">
        <w:rPr>
          <w:sz w:val="28"/>
          <w:szCs w:val="28"/>
        </w:rPr>
        <w:t>»</w:t>
      </w:r>
      <w:r w:rsidR="00FA44E2" w:rsidRPr="00065D52">
        <w:rPr>
          <w:sz w:val="28"/>
          <w:szCs w:val="28"/>
        </w:rPr>
        <w:t>.</w:t>
      </w:r>
    </w:p>
    <w:p w:rsidR="00F36F27" w:rsidRPr="00F36F27" w:rsidRDefault="00FB6869" w:rsidP="00614004">
      <w:pPr>
        <w:ind w:firstLine="567"/>
        <w:jc w:val="both"/>
        <w:rPr>
          <w:color w:val="000000"/>
          <w:sz w:val="28"/>
          <w:szCs w:val="28"/>
        </w:rPr>
      </w:pPr>
      <w:r w:rsidRPr="000A2B39">
        <w:rPr>
          <w:sz w:val="28"/>
          <w:szCs w:val="28"/>
        </w:rPr>
        <w:lastRenderedPageBreak/>
        <w:t xml:space="preserve">2.2. </w:t>
      </w:r>
      <w:r w:rsidR="00F36F27" w:rsidRPr="00F36F27">
        <w:rPr>
          <w:color w:val="000000"/>
          <w:sz w:val="28"/>
          <w:szCs w:val="28"/>
        </w:rPr>
        <w:t>Муниципальная  услуга   предоставляется  администрацией Новогр</w:t>
      </w:r>
      <w:r w:rsidR="00F36F27" w:rsidRPr="00F36F27">
        <w:rPr>
          <w:color w:val="000000"/>
          <w:sz w:val="28"/>
          <w:szCs w:val="28"/>
        </w:rPr>
        <w:t>и</w:t>
      </w:r>
      <w:r w:rsidR="00F36F27" w:rsidRPr="00F36F27">
        <w:rPr>
          <w:color w:val="000000"/>
          <w:sz w:val="28"/>
          <w:szCs w:val="28"/>
        </w:rPr>
        <w:t>горьевского сельского поселения   Иловлинского  муниципального  района   Волгоградской   области (д</w:t>
      </w:r>
      <w:r w:rsidR="00F36F27" w:rsidRPr="00F36F27">
        <w:rPr>
          <w:color w:val="000000"/>
          <w:sz w:val="28"/>
          <w:szCs w:val="28"/>
        </w:rPr>
        <w:t>а</w:t>
      </w:r>
      <w:r w:rsidR="00F36F27" w:rsidRPr="00F36F27">
        <w:rPr>
          <w:color w:val="000000"/>
          <w:sz w:val="28"/>
          <w:szCs w:val="28"/>
        </w:rPr>
        <w:t xml:space="preserve">лее – </w:t>
      </w:r>
      <w:r w:rsidR="005C7E3E">
        <w:rPr>
          <w:color w:val="000000"/>
          <w:sz w:val="28"/>
          <w:szCs w:val="28"/>
        </w:rPr>
        <w:t>уполномоченный орган</w:t>
      </w:r>
      <w:r w:rsidR="00F36F27" w:rsidRPr="00F36F27">
        <w:rPr>
          <w:color w:val="000000"/>
          <w:sz w:val="28"/>
          <w:szCs w:val="28"/>
        </w:rPr>
        <w:t>).</w:t>
      </w:r>
    </w:p>
    <w:p w:rsidR="00F36F27" w:rsidRPr="00F36F27" w:rsidRDefault="00F36F27" w:rsidP="0024122D">
      <w:pPr>
        <w:ind w:firstLine="567"/>
        <w:jc w:val="both"/>
        <w:rPr>
          <w:color w:val="000000"/>
          <w:sz w:val="28"/>
          <w:szCs w:val="28"/>
        </w:rPr>
      </w:pPr>
      <w:r w:rsidRPr="00F36F27">
        <w:rPr>
          <w:color w:val="000000"/>
          <w:sz w:val="28"/>
          <w:szCs w:val="28"/>
        </w:rPr>
        <w:t>Ответственными исполнителями муниципальной услуги являются уполн</w:t>
      </w:r>
      <w:r w:rsidRPr="00F36F27">
        <w:rPr>
          <w:color w:val="000000"/>
          <w:sz w:val="28"/>
          <w:szCs w:val="28"/>
        </w:rPr>
        <w:t>о</w:t>
      </w:r>
      <w:r w:rsidRPr="00F36F27">
        <w:rPr>
          <w:color w:val="000000"/>
          <w:sz w:val="28"/>
          <w:szCs w:val="28"/>
        </w:rPr>
        <w:t>моченные  специалисты  администрации  Новогригорьевского  сельского  пос</w:t>
      </w:r>
      <w:r w:rsidRPr="00F36F27">
        <w:rPr>
          <w:color w:val="000000"/>
          <w:sz w:val="28"/>
          <w:szCs w:val="28"/>
        </w:rPr>
        <w:t>е</w:t>
      </w:r>
      <w:r w:rsidRPr="00F36F27">
        <w:rPr>
          <w:color w:val="000000"/>
          <w:sz w:val="28"/>
          <w:szCs w:val="28"/>
        </w:rPr>
        <w:t>ления  (далее – упо</w:t>
      </w:r>
      <w:r w:rsidRPr="00F36F27">
        <w:rPr>
          <w:color w:val="000000"/>
          <w:sz w:val="28"/>
          <w:szCs w:val="28"/>
        </w:rPr>
        <w:t>л</w:t>
      </w:r>
      <w:r w:rsidRPr="00F36F27">
        <w:rPr>
          <w:color w:val="000000"/>
          <w:sz w:val="28"/>
          <w:szCs w:val="28"/>
        </w:rPr>
        <w:t>номоченные   специалисты  администрации  поселения).</w:t>
      </w:r>
    </w:p>
    <w:p w:rsidR="00C61957" w:rsidRDefault="00C61957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EE7A74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D1E">
        <w:rPr>
          <w:b/>
          <w:sz w:val="28"/>
          <w:szCs w:val="28"/>
        </w:rPr>
        <w:t>2.3. Результатом предоставления муниципальной услуги</w:t>
      </w:r>
      <w:r w:rsidR="00BA380C" w:rsidRPr="000A2B39">
        <w:rPr>
          <w:sz w:val="28"/>
          <w:szCs w:val="28"/>
        </w:rPr>
        <w:t xml:space="preserve"> </w:t>
      </w:r>
      <w:r w:rsidR="00EE7A74">
        <w:rPr>
          <w:sz w:val="28"/>
          <w:szCs w:val="28"/>
        </w:rPr>
        <w:t>по п</w:t>
      </w:r>
      <w:r w:rsidR="00EE7A74" w:rsidRPr="00EE7A74">
        <w:rPr>
          <w:sz w:val="28"/>
          <w:szCs w:val="28"/>
        </w:rPr>
        <w:t>риняти</w:t>
      </w:r>
      <w:r w:rsidR="00EE7A74">
        <w:rPr>
          <w:sz w:val="28"/>
          <w:szCs w:val="28"/>
        </w:rPr>
        <w:t>ю</w:t>
      </w:r>
      <w:r w:rsidR="00EE7A74" w:rsidRPr="00EE7A74">
        <w:rPr>
          <w:sz w:val="28"/>
          <w:szCs w:val="28"/>
        </w:rPr>
        <w:t xml:space="preserve"> решения о проведении аукциона на право заключения договора аренды земел</w:t>
      </w:r>
      <w:r w:rsidR="00EE7A74" w:rsidRPr="00EE7A74">
        <w:rPr>
          <w:sz w:val="28"/>
          <w:szCs w:val="28"/>
        </w:rPr>
        <w:t>ь</w:t>
      </w:r>
      <w:r w:rsidR="00EE7A74" w:rsidRPr="00EE7A74">
        <w:rPr>
          <w:sz w:val="28"/>
          <w:szCs w:val="28"/>
        </w:rPr>
        <w:t>ных участков, находящихся в муниципальной собственности</w:t>
      </w:r>
      <w:r w:rsidR="0024122D">
        <w:rPr>
          <w:sz w:val="28"/>
          <w:szCs w:val="28"/>
        </w:rPr>
        <w:t xml:space="preserve"> администрации Новогригорьевского сельского поселения</w:t>
      </w:r>
      <w:r w:rsidR="00EE7A74" w:rsidRPr="00EE7A74">
        <w:rPr>
          <w:sz w:val="28"/>
          <w:szCs w:val="28"/>
        </w:rPr>
        <w:t xml:space="preserve">, </w:t>
      </w:r>
      <w:r w:rsidR="00E52715" w:rsidRPr="00EE7A74">
        <w:rPr>
          <w:sz w:val="28"/>
          <w:szCs w:val="28"/>
        </w:rPr>
        <w:t>(далее – земель</w:t>
      </w:r>
      <w:r w:rsidR="00F36F27">
        <w:rPr>
          <w:sz w:val="28"/>
          <w:szCs w:val="28"/>
        </w:rPr>
        <w:t xml:space="preserve">ные участки) </w:t>
      </w:r>
      <w:r w:rsidR="0024122D">
        <w:rPr>
          <w:sz w:val="28"/>
          <w:szCs w:val="28"/>
        </w:rPr>
        <w:t xml:space="preserve">в аренду на торгах </w:t>
      </w:r>
      <w:r w:rsidRPr="00EE7A74">
        <w:rPr>
          <w:sz w:val="28"/>
          <w:szCs w:val="28"/>
        </w:rPr>
        <w:t>является:</w:t>
      </w:r>
    </w:p>
    <w:p w:rsidR="001F7EA4" w:rsidRDefault="001F7EA4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DA0C6E">
        <w:rPr>
          <w:sz w:val="28"/>
          <w:szCs w:val="28"/>
        </w:rPr>
        <w:t>уполномоченного органа</w:t>
      </w:r>
      <w:r w:rsidR="00F36F27">
        <w:rPr>
          <w:sz w:val="28"/>
          <w:szCs w:val="28"/>
        </w:rPr>
        <w:t xml:space="preserve"> </w:t>
      </w:r>
      <w:r w:rsidR="00A54FA4">
        <w:rPr>
          <w:sz w:val="28"/>
          <w:szCs w:val="28"/>
        </w:rPr>
        <w:t xml:space="preserve"> 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аукциона;</w:t>
      </w:r>
    </w:p>
    <w:p w:rsidR="001F7EA4" w:rsidRDefault="001F7EA4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DA0C6E">
        <w:rPr>
          <w:sz w:val="28"/>
          <w:szCs w:val="28"/>
        </w:rPr>
        <w:t>уполномоченного органа</w:t>
      </w:r>
      <w:r w:rsidR="00A54FA4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проведении аукциона.</w:t>
      </w:r>
    </w:p>
    <w:p w:rsidR="00614004" w:rsidRDefault="00614004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194D1E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94D1E">
        <w:rPr>
          <w:b/>
          <w:sz w:val="28"/>
          <w:szCs w:val="28"/>
        </w:rPr>
        <w:t>2.4. Срок предоставления муниципальной услуги.</w:t>
      </w:r>
    </w:p>
    <w:p w:rsidR="001F7EA4" w:rsidRPr="0024122D" w:rsidRDefault="00194D1E" w:rsidP="00194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22D">
        <w:rPr>
          <w:sz w:val="28"/>
          <w:szCs w:val="28"/>
        </w:rPr>
        <w:t xml:space="preserve"> </w:t>
      </w:r>
      <w:r w:rsidR="00A66822" w:rsidRPr="0024122D">
        <w:rPr>
          <w:sz w:val="28"/>
          <w:szCs w:val="28"/>
        </w:rPr>
        <w:t>Р</w:t>
      </w:r>
      <w:r w:rsidR="001F7EA4" w:rsidRPr="0024122D">
        <w:rPr>
          <w:sz w:val="28"/>
          <w:szCs w:val="28"/>
        </w:rPr>
        <w:t>ешение о проведении аукциона либо решение об отказе в проведении ау</w:t>
      </w:r>
      <w:r w:rsidR="001F7EA4" w:rsidRPr="0024122D">
        <w:rPr>
          <w:sz w:val="28"/>
          <w:szCs w:val="28"/>
        </w:rPr>
        <w:t>к</w:t>
      </w:r>
      <w:r w:rsidR="001F7EA4" w:rsidRPr="0024122D">
        <w:rPr>
          <w:sz w:val="28"/>
          <w:szCs w:val="28"/>
        </w:rPr>
        <w:t xml:space="preserve">циона </w:t>
      </w:r>
      <w:r w:rsidR="00A66822" w:rsidRPr="0024122D">
        <w:rPr>
          <w:sz w:val="28"/>
          <w:szCs w:val="28"/>
        </w:rPr>
        <w:t xml:space="preserve">принимается </w:t>
      </w:r>
      <w:r w:rsidR="001F7EA4" w:rsidRPr="0024122D">
        <w:rPr>
          <w:sz w:val="28"/>
          <w:szCs w:val="28"/>
        </w:rPr>
        <w:t>в срок не более чем два месяца со дня поступления соотве</w:t>
      </w:r>
      <w:r w:rsidR="001F7EA4" w:rsidRPr="0024122D">
        <w:rPr>
          <w:sz w:val="28"/>
          <w:szCs w:val="28"/>
        </w:rPr>
        <w:t>т</w:t>
      </w:r>
      <w:r w:rsidR="001F7EA4" w:rsidRPr="0024122D">
        <w:rPr>
          <w:sz w:val="28"/>
          <w:szCs w:val="28"/>
        </w:rPr>
        <w:t>ствующего заявления.</w:t>
      </w:r>
    </w:p>
    <w:p w:rsidR="00614004" w:rsidRPr="00194D1E" w:rsidRDefault="00614004" w:rsidP="00194D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614004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14004">
        <w:rPr>
          <w:b/>
          <w:sz w:val="28"/>
          <w:szCs w:val="28"/>
        </w:rPr>
        <w:t>2.5. Правов</w:t>
      </w:r>
      <w:r w:rsidR="0046716E" w:rsidRPr="00614004">
        <w:rPr>
          <w:b/>
          <w:sz w:val="28"/>
          <w:szCs w:val="28"/>
        </w:rPr>
        <w:t>ыми</w:t>
      </w:r>
      <w:r w:rsidRPr="00614004">
        <w:rPr>
          <w:b/>
          <w:sz w:val="28"/>
          <w:szCs w:val="28"/>
        </w:rPr>
        <w:t xml:space="preserve"> основ</w:t>
      </w:r>
      <w:r w:rsidR="0046716E" w:rsidRPr="00614004">
        <w:rPr>
          <w:b/>
          <w:sz w:val="28"/>
          <w:szCs w:val="28"/>
        </w:rPr>
        <w:t>аниями</w:t>
      </w:r>
      <w:r w:rsidRPr="00614004">
        <w:rPr>
          <w:b/>
          <w:sz w:val="28"/>
          <w:szCs w:val="28"/>
        </w:rPr>
        <w:t xml:space="preserve"> для предоставления муниципальной у</w:t>
      </w:r>
      <w:r w:rsidRPr="00614004">
        <w:rPr>
          <w:b/>
          <w:sz w:val="28"/>
          <w:szCs w:val="28"/>
        </w:rPr>
        <w:t>с</w:t>
      </w:r>
      <w:r w:rsidRPr="00614004">
        <w:rPr>
          <w:b/>
          <w:sz w:val="28"/>
          <w:szCs w:val="28"/>
        </w:rPr>
        <w:t>луги являются следующие нормативные правовые акты:</w:t>
      </w:r>
    </w:p>
    <w:p w:rsidR="00395957" w:rsidRPr="0024122D" w:rsidRDefault="00395957" w:rsidP="008D49B1">
      <w:pPr>
        <w:ind w:firstLine="540"/>
        <w:jc w:val="both"/>
        <w:rPr>
          <w:sz w:val="28"/>
          <w:szCs w:val="28"/>
        </w:rPr>
      </w:pPr>
      <w:r w:rsidRPr="0024122D">
        <w:rPr>
          <w:sz w:val="28"/>
          <w:szCs w:val="28"/>
        </w:rPr>
        <w:t>Конституци</w:t>
      </w:r>
      <w:r w:rsidR="005D5D38" w:rsidRPr="0024122D">
        <w:rPr>
          <w:sz w:val="28"/>
          <w:szCs w:val="28"/>
        </w:rPr>
        <w:t>я</w:t>
      </w:r>
      <w:r w:rsidRPr="0024122D">
        <w:rPr>
          <w:sz w:val="28"/>
          <w:szCs w:val="28"/>
        </w:rPr>
        <w:t xml:space="preserve"> Российской Федерации (</w:t>
      </w:r>
      <w:r w:rsidR="002C51C8" w:rsidRPr="0024122D">
        <w:rPr>
          <w:sz w:val="28"/>
          <w:szCs w:val="28"/>
        </w:rPr>
        <w:t>«</w:t>
      </w:r>
      <w:r w:rsidRPr="0024122D">
        <w:rPr>
          <w:sz w:val="28"/>
          <w:szCs w:val="28"/>
        </w:rPr>
        <w:t>Российская газета</w:t>
      </w:r>
      <w:r w:rsidR="002C51C8" w:rsidRPr="0024122D">
        <w:rPr>
          <w:sz w:val="28"/>
          <w:szCs w:val="28"/>
        </w:rPr>
        <w:t>»</w:t>
      </w:r>
      <w:r w:rsidRPr="0024122D">
        <w:rPr>
          <w:sz w:val="28"/>
          <w:szCs w:val="28"/>
        </w:rPr>
        <w:t xml:space="preserve">, </w:t>
      </w:r>
      <w:r w:rsidR="00D45A7B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46716E" w:rsidRPr="0024122D">
        <w:rPr>
          <w:sz w:val="28"/>
          <w:szCs w:val="28"/>
        </w:rPr>
        <w:t xml:space="preserve">      </w:t>
      </w:r>
      <w:r w:rsidR="00D45A7B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4, ст. 445, </w:t>
      </w:r>
      <w:r w:rsidR="002C51C8" w:rsidRPr="0024122D">
        <w:rPr>
          <w:sz w:val="28"/>
          <w:szCs w:val="28"/>
        </w:rPr>
        <w:t>«</w:t>
      </w:r>
      <w:r w:rsidRPr="0024122D">
        <w:rPr>
          <w:sz w:val="28"/>
          <w:szCs w:val="28"/>
        </w:rPr>
        <w:t>Парламентская газета</w:t>
      </w:r>
      <w:r w:rsidR="002C51C8" w:rsidRPr="0024122D">
        <w:rPr>
          <w:sz w:val="28"/>
          <w:szCs w:val="28"/>
        </w:rPr>
        <w:t>»</w:t>
      </w:r>
      <w:r w:rsidRPr="0024122D">
        <w:rPr>
          <w:sz w:val="28"/>
          <w:szCs w:val="28"/>
        </w:rPr>
        <w:t xml:space="preserve">, </w:t>
      </w:r>
      <w:r w:rsidR="00D45A7B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4, 23 - 29.01.2009);</w:t>
      </w:r>
    </w:p>
    <w:p w:rsidR="00395957" w:rsidRPr="0024122D" w:rsidRDefault="00395957" w:rsidP="008D49B1">
      <w:pPr>
        <w:ind w:firstLine="540"/>
        <w:jc w:val="both"/>
        <w:rPr>
          <w:sz w:val="28"/>
          <w:szCs w:val="28"/>
        </w:rPr>
      </w:pPr>
      <w:r w:rsidRPr="0024122D">
        <w:rPr>
          <w:sz w:val="28"/>
          <w:szCs w:val="28"/>
        </w:rPr>
        <w:t>Земельны</w:t>
      </w:r>
      <w:r w:rsidR="005D5D38" w:rsidRPr="0024122D">
        <w:rPr>
          <w:sz w:val="28"/>
          <w:szCs w:val="28"/>
        </w:rPr>
        <w:t>й</w:t>
      </w:r>
      <w:r w:rsidRPr="0024122D">
        <w:rPr>
          <w:sz w:val="28"/>
          <w:szCs w:val="28"/>
        </w:rPr>
        <w:t xml:space="preserve"> кодекс Российской Федерации от 25.10.2001 </w:t>
      </w:r>
      <w:r w:rsidR="005D5D38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136-ФЗ (Собр</w:t>
      </w:r>
      <w:r w:rsidRPr="0024122D">
        <w:rPr>
          <w:sz w:val="28"/>
          <w:szCs w:val="28"/>
        </w:rPr>
        <w:t>а</w:t>
      </w:r>
      <w:r w:rsidRPr="0024122D">
        <w:rPr>
          <w:sz w:val="28"/>
          <w:szCs w:val="28"/>
        </w:rPr>
        <w:t xml:space="preserve">ние законодательства Российской Федерации, 2001, </w:t>
      </w:r>
      <w:r w:rsidR="005D5D38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44, ст. 4147, </w:t>
      </w:r>
      <w:r w:rsidR="002C51C8" w:rsidRPr="0024122D">
        <w:rPr>
          <w:sz w:val="28"/>
          <w:szCs w:val="28"/>
        </w:rPr>
        <w:t>«</w:t>
      </w:r>
      <w:r w:rsidRPr="0024122D">
        <w:rPr>
          <w:sz w:val="28"/>
          <w:szCs w:val="28"/>
        </w:rPr>
        <w:t>Парламен</w:t>
      </w:r>
      <w:r w:rsidRPr="0024122D">
        <w:rPr>
          <w:sz w:val="28"/>
          <w:szCs w:val="28"/>
        </w:rPr>
        <w:t>т</w:t>
      </w:r>
      <w:r w:rsidRPr="0024122D">
        <w:rPr>
          <w:sz w:val="28"/>
          <w:szCs w:val="28"/>
        </w:rPr>
        <w:t>ская газета</w:t>
      </w:r>
      <w:r w:rsidR="002C51C8" w:rsidRPr="0024122D">
        <w:rPr>
          <w:sz w:val="28"/>
          <w:szCs w:val="28"/>
        </w:rPr>
        <w:t>»</w:t>
      </w:r>
      <w:r w:rsidRPr="0024122D">
        <w:rPr>
          <w:sz w:val="28"/>
          <w:szCs w:val="28"/>
        </w:rPr>
        <w:t xml:space="preserve">, </w:t>
      </w:r>
      <w:r w:rsidR="005D5D38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204 - 205, 30.10.2001, </w:t>
      </w:r>
      <w:r w:rsidR="002C51C8" w:rsidRPr="0024122D">
        <w:rPr>
          <w:sz w:val="28"/>
          <w:szCs w:val="28"/>
        </w:rPr>
        <w:t>«</w:t>
      </w:r>
      <w:r w:rsidRPr="0024122D">
        <w:rPr>
          <w:sz w:val="28"/>
          <w:szCs w:val="28"/>
        </w:rPr>
        <w:t>Российская газета</w:t>
      </w:r>
      <w:r w:rsidR="002C51C8" w:rsidRPr="0024122D">
        <w:rPr>
          <w:sz w:val="28"/>
          <w:szCs w:val="28"/>
        </w:rPr>
        <w:t>»</w:t>
      </w:r>
      <w:r w:rsidRPr="0024122D">
        <w:rPr>
          <w:sz w:val="28"/>
          <w:szCs w:val="28"/>
        </w:rPr>
        <w:t xml:space="preserve">, </w:t>
      </w:r>
      <w:r w:rsidR="005D5D38" w:rsidRPr="0024122D">
        <w:rPr>
          <w:sz w:val="28"/>
          <w:szCs w:val="28"/>
        </w:rPr>
        <w:t>№</w:t>
      </w:r>
      <w:r w:rsidRPr="0024122D">
        <w:rPr>
          <w:sz w:val="28"/>
          <w:szCs w:val="28"/>
        </w:rPr>
        <w:t xml:space="preserve"> 211 - 212, 30.10.2001);</w:t>
      </w:r>
    </w:p>
    <w:p w:rsidR="0024122D" w:rsidRPr="0024122D" w:rsidRDefault="0024122D" w:rsidP="0024122D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Федеральный закон от 25.10.2001 № 137-ФЗ «О введении в действие З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мельного кодекса Российской Федерации» (Собрание законодательства Росси</w:t>
      </w:r>
      <w:r w:rsidRPr="000A2B39">
        <w:rPr>
          <w:sz w:val="28"/>
          <w:szCs w:val="28"/>
        </w:rPr>
        <w:t>й</w:t>
      </w:r>
      <w:r w:rsidRPr="000A2B39">
        <w:rPr>
          <w:sz w:val="28"/>
          <w:szCs w:val="28"/>
        </w:rPr>
        <w:t>ской Федерации, 2001, № 44, ст. 4148, «Парламентская газета»,№ 204 - 205, 30.10.2001, «Российская газета», № 211 - 212, 30.10.2001);</w:t>
      </w:r>
    </w:p>
    <w:p w:rsidR="00395957" w:rsidRPr="000A2B39" w:rsidRDefault="00395957" w:rsidP="008D49B1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Федеральны</w:t>
      </w:r>
      <w:r w:rsidR="005D5D38" w:rsidRPr="000A2B39"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закон от 21.07.1997 </w:t>
      </w:r>
      <w:r w:rsidR="005D5D38" w:rsidRPr="000A2B39">
        <w:rPr>
          <w:sz w:val="28"/>
          <w:szCs w:val="28"/>
        </w:rPr>
        <w:t>№</w:t>
      </w:r>
      <w:r w:rsidRPr="000A2B39">
        <w:rPr>
          <w:sz w:val="28"/>
          <w:szCs w:val="28"/>
        </w:rPr>
        <w:t xml:space="preserve"> 122-ФЗ </w:t>
      </w:r>
      <w:r w:rsidR="002C51C8" w:rsidRPr="000A2B39">
        <w:rPr>
          <w:sz w:val="28"/>
          <w:szCs w:val="28"/>
        </w:rPr>
        <w:t>«</w:t>
      </w:r>
      <w:r w:rsidRPr="000A2B39">
        <w:rPr>
          <w:sz w:val="28"/>
          <w:szCs w:val="28"/>
        </w:rPr>
        <w:t>О государственной регистр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>ции прав на недвижимое имущество и сделок с ним</w:t>
      </w:r>
      <w:r w:rsidR="002C51C8" w:rsidRPr="000A2B39">
        <w:rPr>
          <w:sz w:val="28"/>
          <w:szCs w:val="28"/>
        </w:rPr>
        <w:t>»</w:t>
      </w:r>
      <w:r w:rsidRPr="000A2B39">
        <w:rPr>
          <w:sz w:val="28"/>
          <w:szCs w:val="28"/>
        </w:rPr>
        <w:t xml:space="preserve"> (Собрание законодательс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 xml:space="preserve">ва Российской Федерации, 1997, </w:t>
      </w:r>
      <w:r w:rsidR="005D5D38" w:rsidRPr="000A2B39">
        <w:rPr>
          <w:sz w:val="28"/>
          <w:szCs w:val="28"/>
        </w:rPr>
        <w:t>№</w:t>
      </w:r>
      <w:r w:rsidRPr="000A2B39">
        <w:rPr>
          <w:sz w:val="28"/>
          <w:szCs w:val="28"/>
        </w:rPr>
        <w:t xml:space="preserve"> 30, ст. 3594, </w:t>
      </w:r>
      <w:r w:rsidR="002C51C8" w:rsidRPr="000A2B39">
        <w:rPr>
          <w:sz w:val="28"/>
          <w:szCs w:val="28"/>
        </w:rPr>
        <w:t>«</w:t>
      </w:r>
      <w:r w:rsidRPr="000A2B39">
        <w:rPr>
          <w:sz w:val="28"/>
          <w:szCs w:val="28"/>
        </w:rPr>
        <w:t>Российская газета</w:t>
      </w:r>
      <w:r w:rsidR="002C51C8" w:rsidRPr="000A2B39">
        <w:rPr>
          <w:sz w:val="28"/>
          <w:szCs w:val="28"/>
        </w:rPr>
        <w:t>»</w:t>
      </w:r>
      <w:r w:rsidRPr="000A2B39">
        <w:rPr>
          <w:sz w:val="28"/>
          <w:szCs w:val="28"/>
        </w:rPr>
        <w:t xml:space="preserve">, </w:t>
      </w:r>
      <w:r w:rsidR="005D5D38" w:rsidRPr="000A2B39">
        <w:rPr>
          <w:sz w:val="28"/>
          <w:szCs w:val="28"/>
        </w:rPr>
        <w:t>№</w:t>
      </w:r>
      <w:r w:rsidRPr="000A2B39">
        <w:rPr>
          <w:sz w:val="28"/>
          <w:szCs w:val="28"/>
        </w:rPr>
        <w:t xml:space="preserve"> 145, 30.07.1997);</w:t>
      </w:r>
    </w:p>
    <w:p w:rsidR="00162BD2" w:rsidRPr="00850CCD" w:rsidRDefault="00850CCD" w:rsidP="00162BD2">
      <w:pPr>
        <w:ind w:firstLine="540"/>
        <w:jc w:val="both"/>
        <w:rPr>
          <w:sz w:val="28"/>
          <w:szCs w:val="28"/>
        </w:rPr>
      </w:pPr>
      <w:r w:rsidRPr="00850CCD">
        <w:rPr>
          <w:sz w:val="28"/>
          <w:szCs w:val="28"/>
        </w:rPr>
        <w:t xml:space="preserve">Федеральный закон от 18.06.2001 </w:t>
      </w:r>
      <w:r>
        <w:rPr>
          <w:sz w:val="28"/>
          <w:szCs w:val="28"/>
        </w:rPr>
        <w:t>№</w:t>
      </w:r>
      <w:r w:rsidRPr="00850CCD">
        <w:rPr>
          <w:sz w:val="28"/>
          <w:szCs w:val="28"/>
        </w:rPr>
        <w:t xml:space="preserve"> 78-ФЗ </w:t>
      </w:r>
      <w:r>
        <w:rPr>
          <w:sz w:val="28"/>
          <w:szCs w:val="28"/>
        </w:rPr>
        <w:t>«</w:t>
      </w:r>
      <w:r w:rsidRPr="00850CCD">
        <w:rPr>
          <w:sz w:val="28"/>
          <w:szCs w:val="28"/>
        </w:rPr>
        <w:t>О землеустройстве</w:t>
      </w:r>
      <w:r>
        <w:rPr>
          <w:sz w:val="28"/>
          <w:szCs w:val="28"/>
        </w:rPr>
        <w:t>»</w:t>
      </w:r>
      <w:r w:rsidRPr="00850CC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50CCD">
        <w:rPr>
          <w:sz w:val="28"/>
          <w:szCs w:val="28"/>
        </w:rPr>
        <w:t>Парл</w:t>
      </w:r>
      <w:r w:rsidRPr="00850CCD">
        <w:rPr>
          <w:sz w:val="28"/>
          <w:szCs w:val="28"/>
        </w:rPr>
        <w:t>а</w:t>
      </w:r>
      <w:r w:rsidRPr="00850CCD">
        <w:rPr>
          <w:sz w:val="28"/>
          <w:szCs w:val="28"/>
        </w:rPr>
        <w:t>ментская газета</w:t>
      </w:r>
      <w:r>
        <w:rPr>
          <w:sz w:val="28"/>
          <w:szCs w:val="28"/>
        </w:rPr>
        <w:t>»</w:t>
      </w:r>
      <w:r w:rsidRPr="00850CC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50CCD">
        <w:rPr>
          <w:sz w:val="28"/>
          <w:szCs w:val="28"/>
        </w:rPr>
        <w:t xml:space="preserve"> 114 - 115, 23.06.2001, </w:t>
      </w:r>
      <w:r>
        <w:rPr>
          <w:sz w:val="28"/>
          <w:szCs w:val="28"/>
        </w:rPr>
        <w:t>«</w:t>
      </w:r>
      <w:r w:rsidRPr="00850CC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0CC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50CCD">
        <w:rPr>
          <w:sz w:val="28"/>
          <w:szCs w:val="28"/>
        </w:rPr>
        <w:t xml:space="preserve"> 118 - 119, 23.06.2001, Собрание законодательства РФ, 25.06.2001, </w:t>
      </w:r>
      <w:r>
        <w:rPr>
          <w:sz w:val="28"/>
          <w:szCs w:val="28"/>
        </w:rPr>
        <w:t>№</w:t>
      </w:r>
      <w:r w:rsidRPr="00850CCD">
        <w:rPr>
          <w:sz w:val="28"/>
          <w:szCs w:val="28"/>
        </w:rPr>
        <w:t xml:space="preserve"> 26, ст. 2582)</w:t>
      </w:r>
      <w:r w:rsidR="006B73F9">
        <w:rPr>
          <w:sz w:val="28"/>
          <w:szCs w:val="28"/>
        </w:rPr>
        <w:t>;</w:t>
      </w:r>
    </w:p>
    <w:p w:rsidR="00C12ACE" w:rsidRPr="00AD66E4" w:rsidRDefault="00C12ACE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A46A6" w:rsidRPr="00AD66E4" w:rsidRDefault="008A46A6" w:rsidP="008D49B1">
      <w:pPr>
        <w:ind w:firstLine="54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Федеральный закон от 02.05.2006 № 59-ФЗ «О порядке рассмотрения обр</w:t>
      </w:r>
      <w:r w:rsidRPr="00AD66E4">
        <w:rPr>
          <w:sz w:val="28"/>
          <w:szCs w:val="28"/>
        </w:rPr>
        <w:t>а</w:t>
      </w:r>
      <w:r w:rsidRPr="00AD66E4">
        <w:rPr>
          <w:sz w:val="28"/>
          <w:szCs w:val="28"/>
        </w:rPr>
        <w:t>щений граждан Российской Федерации» (Собрание законодательства Росси</w:t>
      </w:r>
      <w:r w:rsidRPr="00AD66E4">
        <w:rPr>
          <w:sz w:val="28"/>
          <w:szCs w:val="28"/>
        </w:rPr>
        <w:t>й</w:t>
      </w:r>
      <w:r w:rsidRPr="00AD66E4">
        <w:rPr>
          <w:sz w:val="28"/>
          <w:szCs w:val="28"/>
        </w:rPr>
        <w:lastRenderedPageBreak/>
        <w:t>ской Федерации, 08.05.2006, № 19, ст. 2060, «Российская газета»,</w:t>
      </w:r>
      <w:r w:rsidR="00087ACA" w:rsidRPr="00AD66E4">
        <w:rPr>
          <w:sz w:val="28"/>
          <w:szCs w:val="28"/>
        </w:rPr>
        <w:t xml:space="preserve"> </w:t>
      </w:r>
      <w:r w:rsidRPr="00AD66E4">
        <w:rPr>
          <w:sz w:val="28"/>
          <w:szCs w:val="28"/>
        </w:rPr>
        <w:t>№ 95, 05.05.2006);</w:t>
      </w:r>
    </w:p>
    <w:p w:rsidR="008A46A6" w:rsidRPr="000A2B39" w:rsidRDefault="008A46A6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Федеральный закон от 24.07.2007 № 221-ФЗ «</w:t>
      </w:r>
      <w:r w:rsidR="007B10E8">
        <w:rPr>
          <w:sz w:val="28"/>
          <w:szCs w:val="28"/>
        </w:rPr>
        <w:t>О кадастровой деятельности</w:t>
      </w:r>
      <w:r w:rsidRPr="000A2B39">
        <w:rPr>
          <w:sz w:val="28"/>
          <w:szCs w:val="28"/>
        </w:rPr>
        <w:t>»</w:t>
      </w:r>
      <w:r w:rsidR="007B10E8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(Собрание законодательства Российской Федерации, 2007, </w:t>
      </w:r>
      <w:r w:rsidR="00087ACA">
        <w:rPr>
          <w:sz w:val="28"/>
          <w:szCs w:val="28"/>
        </w:rPr>
        <w:t xml:space="preserve">     </w:t>
      </w:r>
      <w:r w:rsidRPr="000A2B39">
        <w:rPr>
          <w:sz w:val="28"/>
          <w:szCs w:val="28"/>
        </w:rPr>
        <w:t>№ 31, ст. 4017, «Россий</w:t>
      </w:r>
      <w:r w:rsidR="007B10E8">
        <w:rPr>
          <w:sz w:val="28"/>
          <w:szCs w:val="28"/>
        </w:rPr>
        <w:t>ская газета», № 165, 01.08.2007</w:t>
      </w:r>
      <w:r w:rsidRPr="000A2B39">
        <w:rPr>
          <w:sz w:val="28"/>
          <w:szCs w:val="28"/>
        </w:rPr>
        <w:t>);</w:t>
      </w:r>
    </w:p>
    <w:p w:rsidR="008A46A6" w:rsidRPr="00AD66E4" w:rsidRDefault="008A46A6" w:rsidP="008D49B1">
      <w:pPr>
        <w:ind w:firstLine="54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Федеральный закон от 27.07.2010 № 210-ФЗ «Об организации предоставл</w:t>
      </w:r>
      <w:r w:rsidRPr="00AD66E4">
        <w:rPr>
          <w:sz w:val="28"/>
          <w:szCs w:val="28"/>
        </w:rPr>
        <w:t>е</w:t>
      </w:r>
      <w:r w:rsidRPr="00AD66E4">
        <w:rPr>
          <w:sz w:val="28"/>
          <w:szCs w:val="28"/>
        </w:rPr>
        <w:t>ния государственных и муниципальных услуг» (Собрание законодательства Ро</w:t>
      </w:r>
      <w:r w:rsidRPr="00AD66E4">
        <w:rPr>
          <w:sz w:val="28"/>
          <w:szCs w:val="28"/>
        </w:rPr>
        <w:t>с</w:t>
      </w:r>
      <w:r w:rsidRPr="00AD66E4">
        <w:rPr>
          <w:sz w:val="28"/>
          <w:szCs w:val="28"/>
        </w:rPr>
        <w:t>сийской Федерации, 02.08.2010, № 31, ст. 4179, «Российская газета», № 168, 30.07.2010);</w:t>
      </w:r>
    </w:p>
    <w:p w:rsidR="00162BD2" w:rsidRPr="00AD66E4" w:rsidRDefault="00162BD2" w:rsidP="008D49B1">
      <w:pPr>
        <w:ind w:firstLine="54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Федеральный закон от 06.10.2003г. №131-ФЗ «Об общих принципах орган</w:t>
      </w:r>
      <w:r w:rsidRPr="00AD66E4">
        <w:rPr>
          <w:sz w:val="28"/>
          <w:szCs w:val="28"/>
        </w:rPr>
        <w:t>и</w:t>
      </w:r>
      <w:r w:rsidRPr="00AD66E4">
        <w:rPr>
          <w:sz w:val="28"/>
          <w:szCs w:val="28"/>
        </w:rPr>
        <w:t>зации местного самоуправления в Российской Федерации («Российская газета» №202, 08.10.2003)</w:t>
      </w:r>
    </w:p>
    <w:p w:rsidR="008A46A6" w:rsidRPr="00AD66E4" w:rsidRDefault="008A46A6" w:rsidP="008D49B1">
      <w:pPr>
        <w:ind w:firstLine="540"/>
        <w:jc w:val="both"/>
        <w:rPr>
          <w:sz w:val="28"/>
          <w:szCs w:val="28"/>
        </w:rPr>
      </w:pPr>
      <w:r w:rsidRPr="00AD66E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136B7" w:rsidRPr="00D136B7" w:rsidRDefault="00D136B7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36B7">
        <w:rPr>
          <w:sz w:val="28"/>
          <w:szCs w:val="28"/>
        </w:rPr>
        <w:t>Федеральный закон от 13.07.2015 № 218-ФЗ «О государственной регистр</w:t>
      </w:r>
      <w:r w:rsidRPr="00D136B7">
        <w:rPr>
          <w:sz w:val="28"/>
          <w:szCs w:val="28"/>
        </w:rPr>
        <w:t>а</w:t>
      </w:r>
      <w:r w:rsidRPr="00D136B7">
        <w:rPr>
          <w:sz w:val="28"/>
          <w:szCs w:val="28"/>
        </w:rPr>
        <w:t>ции недвижимости» («Российская газета», № 156, 17.07.2015, «Собрание закон</w:t>
      </w:r>
      <w:r w:rsidRPr="00D136B7">
        <w:rPr>
          <w:sz w:val="28"/>
          <w:szCs w:val="28"/>
        </w:rPr>
        <w:t>о</w:t>
      </w:r>
      <w:r w:rsidRPr="00D136B7">
        <w:rPr>
          <w:sz w:val="28"/>
          <w:szCs w:val="28"/>
        </w:rPr>
        <w:t>дательства РФ», 20.07</w:t>
      </w:r>
      <w:r w:rsidR="000004F9">
        <w:rPr>
          <w:sz w:val="28"/>
          <w:szCs w:val="28"/>
        </w:rPr>
        <w:t>.2015, № 29 (часть I), ст. 4344;</w:t>
      </w:r>
    </w:p>
    <w:p w:rsidR="00FB6869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Устав </w:t>
      </w:r>
      <w:r w:rsidR="00162BD2">
        <w:rPr>
          <w:sz w:val="28"/>
          <w:szCs w:val="28"/>
        </w:rPr>
        <w:t>Новогригорьевского сельского поселения</w:t>
      </w:r>
    </w:p>
    <w:p w:rsidR="00162BD2" w:rsidRDefault="00162BD2" w:rsidP="008D49B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386A3D">
        <w:rPr>
          <w:sz w:val="28"/>
          <w:szCs w:val="28"/>
        </w:rPr>
        <w:t xml:space="preserve">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</w:t>
      </w:r>
      <w:r w:rsidRPr="00386A3D">
        <w:rPr>
          <w:sz w:val="28"/>
          <w:szCs w:val="28"/>
        </w:rPr>
        <w:t>е</w:t>
      </w:r>
      <w:r w:rsidRPr="00386A3D">
        <w:rPr>
          <w:sz w:val="28"/>
          <w:szCs w:val="28"/>
        </w:rPr>
        <w:t>ния     от  «</w:t>
      </w:r>
      <w:r>
        <w:rPr>
          <w:sz w:val="28"/>
          <w:szCs w:val="28"/>
        </w:rPr>
        <w:t>08</w:t>
      </w:r>
      <w:r w:rsidRPr="00386A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 w:rsidRPr="00386A3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386A3D">
          <w:rPr>
            <w:sz w:val="28"/>
            <w:szCs w:val="28"/>
          </w:rPr>
          <w:t xml:space="preserve"> г</w:t>
        </w:r>
      </w:smartTag>
      <w:r w:rsidRPr="00386A3D">
        <w:rPr>
          <w:sz w:val="28"/>
          <w:szCs w:val="28"/>
        </w:rPr>
        <w:t>. №</w:t>
      </w:r>
      <w:r>
        <w:rPr>
          <w:sz w:val="28"/>
          <w:szCs w:val="28"/>
        </w:rPr>
        <w:t>86</w:t>
      </w:r>
      <w:r w:rsidRPr="00386A3D">
        <w:rPr>
          <w:sz w:val="28"/>
          <w:szCs w:val="28"/>
        </w:rPr>
        <w:t xml:space="preserve"> «</w:t>
      </w:r>
      <w:r w:rsidRPr="00386A3D">
        <w:rPr>
          <w:bCs/>
          <w:sz w:val="28"/>
          <w:szCs w:val="28"/>
        </w:rPr>
        <w:t>О  порядке  разработки  и  утверждения а</w:t>
      </w:r>
      <w:r w:rsidRPr="00386A3D">
        <w:rPr>
          <w:bCs/>
          <w:sz w:val="28"/>
          <w:szCs w:val="28"/>
        </w:rPr>
        <w:t>д</w:t>
      </w:r>
      <w:r w:rsidRPr="00386A3D">
        <w:rPr>
          <w:bCs/>
          <w:sz w:val="28"/>
          <w:szCs w:val="28"/>
        </w:rPr>
        <w:t>министративных   регламентов  исполнения муниципальных  функций  и адм</w:t>
      </w:r>
      <w:r w:rsidRPr="00386A3D">
        <w:rPr>
          <w:bCs/>
          <w:sz w:val="28"/>
          <w:szCs w:val="28"/>
        </w:rPr>
        <w:t>и</w:t>
      </w:r>
      <w:r w:rsidRPr="00386A3D">
        <w:rPr>
          <w:bCs/>
          <w:sz w:val="28"/>
          <w:szCs w:val="28"/>
        </w:rPr>
        <w:t>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  <w:r w:rsidRPr="00386A3D">
        <w:rPr>
          <w:color w:val="000000"/>
          <w:sz w:val="28"/>
          <w:szCs w:val="28"/>
        </w:rPr>
        <w:t xml:space="preserve">    </w:t>
      </w:r>
    </w:p>
    <w:p w:rsidR="00162BD2" w:rsidRPr="000A2B39" w:rsidRDefault="00162BD2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62E19" w:rsidRPr="001E3D08" w:rsidRDefault="0004113B" w:rsidP="000411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62E19" w:rsidRPr="001E3D08">
        <w:rPr>
          <w:sz w:val="28"/>
          <w:szCs w:val="28"/>
        </w:rPr>
        <w:t xml:space="preserve"> Исчерпывающий перечень документов, необходимых </w:t>
      </w:r>
      <w:r w:rsidRPr="000A2B39">
        <w:rPr>
          <w:sz w:val="28"/>
          <w:szCs w:val="28"/>
        </w:rPr>
        <w:t>для предоставл</w:t>
      </w:r>
      <w:r w:rsidRPr="000A2B39"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услуги:</w:t>
      </w:r>
    </w:p>
    <w:p w:rsidR="00D62E19" w:rsidRPr="00A54FC3" w:rsidRDefault="0004113B" w:rsidP="00D62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62E19" w:rsidRPr="001E3D08">
        <w:rPr>
          <w:sz w:val="28"/>
          <w:szCs w:val="28"/>
        </w:rPr>
        <w:t>1. Исчерпывающий перечень документов, которые заявитель должен представить самостоятельно:</w:t>
      </w:r>
    </w:p>
    <w:p w:rsidR="00A54FC3" w:rsidRDefault="00CD756E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AF7">
        <w:rPr>
          <w:sz w:val="28"/>
          <w:szCs w:val="28"/>
        </w:rPr>
        <w:t xml:space="preserve">1) </w:t>
      </w:r>
      <w:hyperlink r:id="rId9" w:history="1">
        <w:r w:rsidRPr="00A37AF7">
          <w:rPr>
            <w:sz w:val="28"/>
            <w:szCs w:val="28"/>
          </w:rPr>
          <w:t>заявление</w:t>
        </w:r>
      </w:hyperlink>
      <w:r w:rsidRPr="00A37AF7">
        <w:rPr>
          <w:sz w:val="28"/>
          <w:szCs w:val="28"/>
        </w:rPr>
        <w:t xml:space="preserve"> о проведени</w:t>
      </w:r>
      <w:r w:rsidR="000D27A8" w:rsidRPr="00A37AF7">
        <w:rPr>
          <w:sz w:val="28"/>
          <w:szCs w:val="28"/>
        </w:rPr>
        <w:t xml:space="preserve">и </w:t>
      </w:r>
      <w:r w:rsidRPr="00A37AF7">
        <w:rPr>
          <w:sz w:val="28"/>
          <w:szCs w:val="28"/>
        </w:rPr>
        <w:t>аукциона на право заключения договора аренд</w:t>
      </w:r>
      <w:r w:rsidR="00A54FC3">
        <w:rPr>
          <w:sz w:val="28"/>
          <w:szCs w:val="28"/>
        </w:rPr>
        <w:t>ы</w:t>
      </w:r>
      <w:r w:rsidR="00BD1540">
        <w:rPr>
          <w:sz w:val="28"/>
          <w:szCs w:val="28"/>
        </w:rPr>
        <w:t xml:space="preserve"> земельного участка</w:t>
      </w:r>
      <w:r w:rsidR="0052584B">
        <w:rPr>
          <w:sz w:val="28"/>
          <w:szCs w:val="28"/>
        </w:rPr>
        <w:t xml:space="preserve"> с указанием кадастрового номера земельного участка</w:t>
      </w:r>
      <w:r w:rsidR="00BD1540">
        <w:rPr>
          <w:sz w:val="28"/>
          <w:szCs w:val="28"/>
        </w:rPr>
        <w:t xml:space="preserve"> </w:t>
      </w:r>
      <w:r w:rsidR="0052584B">
        <w:rPr>
          <w:sz w:val="28"/>
          <w:szCs w:val="28"/>
        </w:rPr>
        <w:t xml:space="preserve">и </w:t>
      </w:r>
      <w:r w:rsidR="0052584B" w:rsidRPr="004D2614">
        <w:rPr>
          <w:sz w:val="28"/>
          <w:szCs w:val="28"/>
        </w:rPr>
        <w:t xml:space="preserve">цели использования земельного участка </w:t>
      </w:r>
      <w:r w:rsidR="00A54FC3" w:rsidRPr="004D2614">
        <w:rPr>
          <w:sz w:val="28"/>
          <w:szCs w:val="28"/>
        </w:rPr>
        <w:t xml:space="preserve">по форме согласно </w:t>
      </w:r>
      <w:r w:rsidR="00163A44" w:rsidRPr="00162BD2">
        <w:rPr>
          <w:b/>
          <w:sz w:val="28"/>
          <w:szCs w:val="28"/>
        </w:rPr>
        <w:t>приложению</w:t>
      </w:r>
      <w:r w:rsidRPr="00162BD2">
        <w:rPr>
          <w:b/>
          <w:sz w:val="28"/>
          <w:szCs w:val="28"/>
        </w:rPr>
        <w:t xml:space="preserve"> </w:t>
      </w:r>
      <w:r w:rsidR="00163A44" w:rsidRPr="00162BD2">
        <w:rPr>
          <w:b/>
          <w:sz w:val="28"/>
          <w:szCs w:val="28"/>
        </w:rPr>
        <w:t>2</w:t>
      </w:r>
      <w:r w:rsidRPr="004D2614">
        <w:rPr>
          <w:sz w:val="28"/>
          <w:szCs w:val="28"/>
        </w:rPr>
        <w:t xml:space="preserve"> к </w:t>
      </w:r>
      <w:r w:rsidR="00CA7AF0" w:rsidRPr="004D2614">
        <w:rPr>
          <w:sz w:val="28"/>
          <w:szCs w:val="28"/>
        </w:rPr>
        <w:t>насто</w:t>
      </w:r>
      <w:r w:rsidR="00CA7AF0" w:rsidRPr="004D2614">
        <w:rPr>
          <w:sz w:val="28"/>
          <w:szCs w:val="28"/>
        </w:rPr>
        <w:t>я</w:t>
      </w:r>
      <w:r w:rsidR="00CA7AF0" w:rsidRPr="004D2614">
        <w:rPr>
          <w:sz w:val="28"/>
          <w:szCs w:val="28"/>
        </w:rPr>
        <w:t>щему административному рег</w:t>
      </w:r>
      <w:r w:rsidRPr="004D2614">
        <w:rPr>
          <w:sz w:val="28"/>
          <w:szCs w:val="28"/>
        </w:rPr>
        <w:t>ламенту</w:t>
      </w:r>
      <w:r w:rsidR="004D2614">
        <w:rPr>
          <w:sz w:val="28"/>
          <w:szCs w:val="28"/>
        </w:rPr>
        <w:t>.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Примерная форма заявления </w:t>
      </w:r>
      <w:r w:rsidRPr="00A37AF7">
        <w:rPr>
          <w:sz w:val="28"/>
          <w:szCs w:val="28"/>
        </w:rPr>
        <w:t>о проведении аукциона</w:t>
      </w:r>
      <w:r w:rsidRPr="004B04D8">
        <w:rPr>
          <w:sz w:val="28"/>
          <w:szCs w:val="28"/>
        </w:rPr>
        <w:t xml:space="preserve"> в электронной форме размещается </w:t>
      </w:r>
      <w:r w:rsidR="00162BD2">
        <w:rPr>
          <w:sz w:val="28"/>
          <w:szCs w:val="28"/>
        </w:rPr>
        <w:t>администрацией поселения</w:t>
      </w:r>
      <w:r w:rsidRPr="004B04D8">
        <w:rPr>
          <w:sz w:val="28"/>
          <w:szCs w:val="28"/>
        </w:rPr>
        <w:t xml:space="preserve"> на официальном сайте </w:t>
      </w:r>
      <w:r w:rsidR="00162BD2">
        <w:rPr>
          <w:sz w:val="28"/>
          <w:szCs w:val="28"/>
        </w:rPr>
        <w:t xml:space="preserve">администрации </w:t>
      </w:r>
      <w:r w:rsidRPr="004B04D8">
        <w:rPr>
          <w:sz w:val="28"/>
          <w:szCs w:val="28"/>
        </w:rPr>
        <w:t>в сети «Интернет» (далее - официальный сайт) с возможностью его бесплатн</w:t>
      </w:r>
      <w:r w:rsidRPr="004B04D8">
        <w:rPr>
          <w:sz w:val="28"/>
          <w:szCs w:val="28"/>
        </w:rPr>
        <w:t>о</w:t>
      </w:r>
      <w:r w:rsidRPr="004B04D8">
        <w:rPr>
          <w:sz w:val="28"/>
          <w:szCs w:val="28"/>
        </w:rPr>
        <w:t>го коп</w:t>
      </w:r>
      <w:r w:rsidRPr="004B04D8">
        <w:rPr>
          <w:sz w:val="28"/>
          <w:szCs w:val="28"/>
        </w:rPr>
        <w:t>и</w:t>
      </w:r>
      <w:r w:rsidRPr="004B04D8">
        <w:rPr>
          <w:sz w:val="28"/>
          <w:szCs w:val="28"/>
        </w:rPr>
        <w:t>рования.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Заявление </w:t>
      </w:r>
      <w:r w:rsidRPr="00A37AF7">
        <w:rPr>
          <w:sz w:val="28"/>
          <w:szCs w:val="28"/>
        </w:rPr>
        <w:t xml:space="preserve">о проведении аукциона </w:t>
      </w:r>
      <w:r w:rsidRPr="004B04D8">
        <w:rPr>
          <w:sz w:val="28"/>
          <w:szCs w:val="28"/>
        </w:rPr>
        <w:t>в форме электронного документа пре</w:t>
      </w:r>
      <w:r w:rsidRPr="004B04D8">
        <w:rPr>
          <w:sz w:val="28"/>
          <w:szCs w:val="28"/>
        </w:rPr>
        <w:t>д</w:t>
      </w:r>
      <w:r w:rsidRPr="004B04D8">
        <w:rPr>
          <w:sz w:val="28"/>
          <w:szCs w:val="28"/>
        </w:rPr>
        <w:t>ставляется в уполномоченный орган по выбору заявителя: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- путем заполнения формы запроса, размещенной на официальном сайте, в </w:t>
      </w:r>
      <w:r w:rsidRPr="00D261BE">
        <w:rPr>
          <w:sz w:val="28"/>
          <w:szCs w:val="28"/>
        </w:rPr>
        <w:t xml:space="preserve">том числе посредством отправки через личный кабинет </w:t>
      </w:r>
      <w:r w:rsidR="005E0A1E" w:rsidRPr="00D261BE">
        <w:rPr>
          <w:sz w:val="28"/>
          <w:szCs w:val="28"/>
        </w:rPr>
        <w:t>Единого портала гос</w:t>
      </w:r>
      <w:r w:rsidR="005E0A1E" w:rsidRPr="00D261BE">
        <w:rPr>
          <w:sz w:val="28"/>
          <w:szCs w:val="28"/>
        </w:rPr>
        <w:t>у</w:t>
      </w:r>
      <w:r w:rsidR="005E0A1E" w:rsidRPr="00D261BE">
        <w:rPr>
          <w:sz w:val="28"/>
          <w:szCs w:val="28"/>
        </w:rPr>
        <w:t>дарственных и муниципальных услуг</w:t>
      </w:r>
      <w:r w:rsidRPr="00D261BE">
        <w:rPr>
          <w:sz w:val="28"/>
          <w:szCs w:val="28"/>
        </w:rPr>
        <w:t>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В заяв</w:t>
      </w:r>
      <w:r>
        <w:rPr>
          <w:sz w:val="28"/>
          <w:szCs w:val="28"/>
        </w:rPr>
        <w:t xml:space="preserve">лении </w:t>
      </w:r>
      <w:r w:rsidRPr="00A37AF7">
        <w:rPr>
          <w:sz w:val="28"/>
          <w:szCs w:val="28"/>
        </w:rPr>
        <w:t xml:space="preserve">о проведении аукциона </w:t>
      </w:r>
      <w:r w:rsidRPr="004B04D8">
        <w:rPr>
          <w:sz w:val="28"/>
          <w:szCs w:val="28"/>
        </w:rPr>
        <w:t>в форме электронного документа ук</w:t>
      </w:r>
      <w:r w:rsidRPr="004B04D8">
        <w:rPr>
          <w:sz w:val="28"/>
          <w:szCs w:val="28"/>
        </w:rPr>
        <w:t>а</w:t>
      </w:r>
      <w:r w:rsidRPr="004B04D8">
        <w:rPr>
          <w:sz w:val="28"/>
          <w:szCs w:val="28"/>
        </w:rPr>
        <w:t>зывается один из следующих способов предоставления результатов рассмотр</w:t>
      </w:r>
      <w:r w:rsidRPr="004B04D8">
        <w:rPr>
          <w:sz w:val="28"/>
          <w:szCs w:val="28"/>
        </w:rPr>
        <w:t>е</w:t>
      </w:r>
      <w:r w:rsidRPr="004B04D8">
        <w:rPr>
          <w:sz w:val="28"/>
          <w:szCs w:val="28"/>
        </w:rPr>
        <w:t>ния заявления уполномоченным органом: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в виде бумажного документа, который направляется уполномоченным орг</w:t>
      </w:r>
      <w:r w:rsidRPr="004B04D8">
        <w:rPr>
          <w:sz w:val="28"/>
          <w:szCs w:val="28"/>
        </w:rPr>
        <w:t>а</w:t>
      </w:r>
      <w:r w:rsidRPr="004B04D8">
        <w:rPr>
          <w:sz w:val="28"/>
          <w:szCs w:val="28"/>
        </w:rPr>
        <w:t>ном заявителю посредством почтового отправления;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в виде электронного документа, размещенного на официальном сайте, ссы</w:t>
      </w:r>
      <w:r w:rsidRPr="004B04D8">
        <w:rPr>
          <w:sz w:val="28"/>
          <w:szCs w:val="28"/>
        </w:rPr>
        <w:t>л</w:t>
      </w:r>
      <w:r w:rsidRPr="004B04D8">
        <w:rPr>
          <w:sz w:val="28"/>
          <w:szCs w:val="28"/>
        </w:rPr>
        <w:t>ка на который направляется уполномоченным органом заявителю посредством электронной почты;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в виде электронного документа, который направляется уполномоченным о</w:t>
      </w:r>
      <w:r w:rsidRPr="004B04D8">
        <w:rPr>
          <w:sz w:val="28"/>
          <w:szCs w:val="28"/>
        </w:rPr>
        <w:t>р</w:t>
      </w:r>
      <w:r w:rsidRPr="004B04D8">
        <w:rPr>
          <w:sz w:val="28"/>
          <w:szCs w:val="28"/>
        </w:rPr>
        <w:t>ганом заявителю посредством электронной почты.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В дополнение к указанным способам в заявлении </w:t>
      </w:r>
      <w:r w:rsidR="00626926" w:rsidRPr="00A37AF7">
        <w:rPr>
          <w:sz w:val="28"/>
          <w:szCs w:val="28"/>
        </w:rPr>
        <w:t xml:space="preserve">о проведении аукциона </w:t>
      </w:r>
      <w:r w:rsidRPr="004B04D8">
        <w:rPr>
          <w:sz w:val="28"/>
          <w:szCs w:val="28"/>
        </w:rPr>
        <w:t>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</w:t>
      </w:r>
      <w:r w:rsidRPr="004B04D8">
        <w:rPr>
          <w:sz w:val="28"/>
          <w:szCs w:val="28"/>
        </w:rPr>
        <w:t>о</w:t>
      </w:r>
      <w:r w:rsidRPr="004B04D8">
        <w:rPr>
          <w:sz w:val="28"/>
          <w:szCs w:val="28"/>
        </w:rPr>
        <w:t>торый направляется уполномоченным органом заявителю посредством почтов</w:t>
      </w:r>
      <w:r w:rsidRPr="004B04D8">
        <w:rPr>
          <w:sz w:val="28"/>
          <w:szCs w:val="28"/>
        </w:rPr>
        <w:t>о</w:t>
      </w:r>
      <w:r w:rsidRPr="004B04D8">
        <w:rPr>
          <w:sz w:val="28"/>
          <w:szCs w:val="28"/>
        </w:rPr>
        <w:t>го отправления.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Заявление </w:t>
      </w:r>
      <w:r w:rsidR="00626926" w:rsidRPr="00A37AF7">
        <w:rPr>
          <w:sz w:val="28"/>
          <w:szCs w:val="28"/>
        </w:rPr>
        <w:t xml:space="preserve">о проведении аукциона </w:t>
      </w:r>
      <w:r w:rsidRPr="004B04D8">
        <w:rPr>
          <w:sz w:val="28"/>
          <w:szCs w:val="28"/>
        </w:rPr>
        <w:t>в форме электронного документа подп</w:t>
      </w:r>
      <w:r w:rsidRPr="004B04D8">
        <w:rPr>
          <w:sz w:val="28"/>
          <w:szCs w:val="28"/>
        </w:rPr>
        <w:t>и</w:t>
      </w:r>
      <w:r w:rsidRPr="004B04D8">
        <w:rPr>
          <w:sz w:val="28"/>
          <w:szCs w:val="28"/>
        </w:rPr>
        <w:t>сывается по выбору заявителя (если заявителем является физическое лицо):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- электронной подписью заявителя (представителя заявителя);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- усиленной квалифицированной электронной подписью заявителя (пре</w:t>
      </w:r>
      <w:r w:rsidRPr="004B04D8">
        <w:rPr>
          <w:sz w:val="28"/>
          <w:szCs w:val="28"/>
        </w:rPr>
        <w:t>д</w:t>
      </w:r>
      <w:r w:rsidRPr="004B04D8">
        <w:rPr>
          <w:sz w:val="28"/>
          <w:szCs w:val="28"/>
        </w:rPr>
        <w:t>ставителя заявителя).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Заявление </w:t>
      </w:r>
      <w:r w:rsidR="00626926" w:rsidRPr="00A37AF7">
        <w:rPr>
          <w:sz w:val="28"/>
          <w:szCs w:val="28"/>
        </w:rPr>
        <w:t xml:space="preserve">о проведении аукциона </w:t>
      </w:r>
      <w:r w:rsidRPr="004B04D8">
        <w:rPr>
          <w:sz w:val="28"/>
          <w:szCs w:val="28"/>
        </w:rPr>
        <w:t>от имени юридического лица заверяется по выбору заявителя электронной подписью либо усиленной квалифицирова</w:t>
      </w:r>
      <w:r w:rsidRPr="004B04D8">
        <w:rPr>
          <w:sz w:val="28"/>
          <w:szCs w:val="28"/>
        </w:rPr>
        <w:t>н</w:t>
      </w:r>
      <w:r w:rsidRPr="004B04D8">
        <w:rPr>
          <w:sz w:val="28"/>
          <w:szCs w:val="28"/>
        </w:rPr>
        <w:t>ной электронной подписью (если заявителем является юридическое лицо):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- лица, действующего от имени юридического лица без доверенности;</w:t>
      </w:r>
    </w:p>
    <w:p w:rsidR="002A63A2" w:rsidRPr="004B04D8" w:rsidRDefault="002A63A2" w:rsidP="002A6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>- представителя юридического лица, действующего на основании довере</w:t>
      </w:r>
      <w:r w:rsidRPr="004B04D8">
        <w:rPr>
          <w:sz w:val="28"/>
          <w:szCs w:val="28"/>
        </w:rPr>
        <w:t>н</w:t>
      </w:r>
      <w:r w:rsidRPr="004B04D8">
        <w:rPr>
          <w:sz w:val="28"/>
          <w:szCs w:val="28"/>
        </w:rPr>
        <w:t>ности, выданной в соответствии с законодательством Российской Федерации.</w:t>
      </w:r>
    </w:p>
    <w:p w:rsidR="009A179A" w:rsidRDefault="00163A44" w:rsidP="009A1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FBC">
        <w:rPr>
          <w:sz w:val="28"/>
          <w:szCs w:val="28"/>
        </w:rPr>
        <w:t xml:space="preserve">2) </w:t>
      </w:r>
      <w:r w:rsidR="009A179A">
        <w:rPr>
          <w:sz w:val="28"/>
          <w:szCs w:val="28"/>
        </w:rPr>
        <w:t>Д</w:t>
      </w:r>
      <w:r w:rsidR="009A179A" w:rsidRPr="00372FBC">
        <w:rPr>
          <w:sz w:val="28"/>
          <w:szCs w:val="28"/>
        </w:rPr>
        <w:t>окумент, подтверждающий личность заявителя (при личном обращении за</w:t>
      </w:r>
      <w:r w:rsidR="009A179A">
        <w:rPr>
          <w:sz w:val="28"/>
          <w:szCs w:val="28"/>
        </w:rPr>
        <w:t>явителя в уполномоченный орган) или</w:t>
      </w:r>
      <w:r w:rsidR="009A179A" w:rsidRPr="00372FBC">
        <w:rPr>
          <w:sz w:val="28"/>
          <w:szCs w:val="28"/>
        </w:rPr>
        <w:t xml:space="preserve"> копия документа, подтверждающего личность заявителя (в случае направления заявления посредством почтовой св</w:t>
      </w:r>
      <w:r w:rsidR="009A179A" w:rsidRPr="00372FBC">
        <w:rPr>
          <w:sz w:val="28"/>
          <w:szCs w:val="28"/>
        </w:rPr>
        <w:t>я</w:t>
      </w:r>
      <w:r w:rsidR="009A179A" w:rsidRPr="00372FBC">
        <w:rPr>
          <w:sz w:val="28"/>
          <w:szCs w:val="28"/>
        </w:rPr>
        <w:t>зи на бумажном носителе)</w:t>
      </w:r>
      <w:r w:rsidR="009A179A">
        <w:rPr>
          <w:sz w:val="28"/>
          <w:szCs w:val="28"/>
        </w:rPr>
        <w:t xml:space="preserve">. </w:t>
      </w:r>
    </w:p>
    <w:p w:rsidR="005024CF" w:rsidRPr="00D261BE" w:rsidRDefault="005024CF" w:rsidP="00502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кумента прилагается копия документа, удостоверяющего личность заявителя (удостоверяющего личность представителя заявителя, если заявление предста</w:t>
      </w:r>
      <w:r w:rsidRPr="00D261BE">
        <w:rPr>
          <w:sz w:val="28"/>
          <w:szCs w:val="28"/>
        </w:rPr>
        <w:t>в</w:t>
      </w:r>
      <w:r w:rsidRPr="00D261BE">
        <w:rPr>
          <w:sz w:val="28"/>
          <w:szCs w:val="28"/>
        </w:rPr>
        <w:t>ляется представителем заявителя) в виде электронного образа такого докуме</w:t>
      </w:r>
      <w:r w:rsidRPr="00D261BE">
        <w:rPr>
          <w:sz w:val="28"/>
          <w:szCs w:val="28"/>
        </w:rPr>
        <w:t>н</w:t>
      </w:r>
      <w:r w:rsidRPr="00D261BE">
        <w:rPr>
          <w:sz w:val="28"/>
          <w:szCs w:val="28"/>
        </w:rPr>
        <w:t>та.</w:t>
      </w:r>
    </w:p>
    <w:p w:rsidR="00DD3E43" w:rsidRPr="00EB1511" w:rsidRDefault="005024CF" w:rsidP="005024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        Представления данного документа не требуется в случае представления з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 xml:space="preserve">явления в форме электронного документа посредством отправки через личный кабинет </w:t>
      </w:r>
      <w:r w:rsidR="005E0A1E" w:rsidRPr="00D261BE">
        <w:rPr>
          <w:sz w:val="28"/>
          <w:szCs w:val="28"/>
        </w:rPr>
        <w:t>Единого портала государственных и муниципальных услуг</w:t>
      </w:r>
      <w:r w:rsidRPr="00D261BE">
        <w:rPr>
          <w:sz w:val="28"/>
          <w:szCs w:val="28"/>
        </w:rPr>
        <w:t>, а также если заявление подписано усиленной квалифицированной электронной подписью.</w:t>
      </w:r>
    </w:p>
    <w:p w:rsidR="00163A44" w:rsidRDefault="00626926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163A44" w:rsidRPr="00417389">
        <w:rPr>
          <w:sz w:val="28"/>
          <w:szCs w:val="28"/>
        </w:rPr>
        <w:t>окумент, подтверждающий полномочия представителя заявителя, в сл</w:t>
      </w:r>
      <w:r w:rsidR="00163A44" w:rsidRPr="00417389">
        <w:rPr>
          <w:sz w:val="28"/>
          <w:szCs w:val="28"/>
        </w:rPr>
        <w:t>у</w:t>
      </w:r>
      <w:r w:rsidR="00163A44" w:rsidRPr="00417389">
        <w:rPr>
          <w:sz w:val="28"/>
          <w:szCs w:val="28"/>
        </w:rPr>
        <w:t xml:space="preserve">чае, если с заявлением </w:t>
      </w:r>
      <w:r w:rsidR="008D49B1" w:rsidRPr="00A37AF7">
        <w:rPr>
          <w:sz w:val="28"/>
          <w:szCs w:val="28"/>
        </w:rPr>
        <w:t>о проведении аукциона на право заключения договора аренд</w:t>
      </w:r>
      <w:r w:rsidR="008D49B1">
        <w:rPr>
          <w:sz w:val="28"/>
          <w:szCs w:val="28"/>
        </w:rPr>
        <w:t>ы земельного участка</w:t>
      </w:r>
      <w:r w:rsidR="00163A44" w:rsidRPr="00417389">
        <w:rPr>
          <w:sz w:val="28"/>
          <w:szCs w:val="28"/>
        </w:rPr>
        <w:t xml:space="preserve"> обр</w:t>
      </w:r>
      <w:r w:rsidR="00163A44">
        <w:rPr>
          <w:sz w:val="28"/>
          <w:szCs w:val="28"/>
        </w:rPr>
        <w:t>ащается представитель заявителя.</w:t>
      </w:r>
    </w:p>
    <w:p w:rsidR="00626926" w:rsidRDefault="00626926" w:rsidP="00626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D8">
        <w:rPr>
          <w:sz w:val="28"/>
          <w:szCs w:val="28"/>
        </w:rPr>
        <w:t xml:space="preserve">В случае представления заявления </w:t>
      </w:r>
      <w:r>
        <w:rPr>
          <w:sz w:val="28"/>
          <w:szCs w:val="28"/>
        </w:rPr>
        <w:t>о проведении аукциона</w:t>
      </w:r>
      <w:r w:rsidRPr="004B04D8">
        <w:rPr>
          <w:sz w:val="28"/>
          <w:szCs w:val="28"/>
        </w:rPr>
        <w:t xml:space="preserve"> в форме эле</w:t>
      </w:r>
      <w:r w:rsidRPr="004B04D8">
        <w:rPr>
          <w:sz w:val="28"/>
          <w:szCs w:val="28"/>
        </w:rPr>
        <w:t>к</w:t>
      </w:r>
      <w:r w:rsidRPr="004B04D8">
        <w:rPr>
          <w:sz w:val="28"/>
          <w:szCs w:val="28"/>
        </w:rPr>
        <w:t>тронного документа представителем заявителя, действующим на основании д</w:t>
      </w:r>
      <w:r w:rsidRPr="004B04D8">
        <w:rPr>
          <w:sz w:val="28"/>
          <w:szCs w:val="28"/>
        </w:rPr>
        <w:t>о</w:t>
      </w:r>
      <w:r w:rsidRPr="004B04D8">
        <w:rPr>
          <w:sz w:val="28"/>
          <w:szCs w:val="28"/>
        </w:rPr>
        <w:t>веренности, к заявлению также прилагается доверенность в виде электронного образа такого документа</w:t>
      </w:r>
      <w:r>
        <w:rPr>
          <w:sz w:val="28"/>
          <w:szCs w:val="28"/>
        </w:rPr>
        <w:t>.</w:t>
      </w:r>
    </w:p>
    <w:p w:rsidR="00DD3E43" w:rsidRPr="000965FF" w:rsidRDefault="00DD3E43" w:rsidP="00DD3E43">
      <w:pPr>
        <w:pStyle w:val="ad"/>
        <w:ind w:firstLine="567"/>
        <w:jc w:val="both"/>
        <w:rPr>
          <w:sz w:val="28"/>
          <w:szCs w:val="28"/>
        </w:rPr>
      </w:pPr>
      <w:r w:rsidRPr="000965FF">
        <w:rPr>
          <w:sz w:val="28"/>
          <w:szCs w:val="28"/>
        </w:rPr>
        <w:lastRenderedPageBreak/>
        <w:t xml:space="preserve">Заявитель  дает согласие на обработку своих персональных данных в соответствии с требованиями </w:t>
      </w:r>
      <w:hyperlink r:id="rId10" w:history="1">
        <w:r w:rsidRPr="000965FF">
          <w:rPr>
            <w:rStyle w:val="aa"/>
            <w:sz w:val="28"/>
            <w:szCs w:val="28"/>
          </w:rPr>
          <w:t>статьи  9</w:t>
        </w:r>
      </w:hyperlink>
      <w:r w:rsidRPr="000965FF">
        <w:rPr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0965FF">
        <w:rPr>
          <w:bCs/>
          <w:sz w:val="28"/>
          <w:szCs w:val="28"/>
        </w:rPr>
        <w:t xml:space="preserve"> по  форме,  предусмотренной  </w:t>
      </w:r>
      <w:r w:rsidRPr="00DA0C6E">
        <w:rPr>
          <w:b/>
          <w:bCs/>
          <w:sz w:val="28"/>
          <w:szCs w:val="28"/>
        </w:rPr>
        <w:t xml:space="preserve">приложением №  </w:t>
      </w:r>
      <w:r w:rsidR="004978E2">
        <w:rPr>
          <w:b/>
          <w:bCs/>
          <w:sz w:val="28"/>
          <w:szCs w:val="28"/>
        </w:rPr>
        <w:t>4</w:t>
      </w:r>
      <w:r w:rsidRPr="000965FF">
        <w:rPr>
          <w:bCs/>
          <w:sz w:val="28"/>
          <w:szCs w:val="28"/>
        </w:rPr>
        <w:t xml:space="preserve">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D3E43" w:rsidRPr="000965FF" w:rsidRDefault="00DD3E43" w:rsidP="00DD3E43">
      <w:pPr>
        <w:pStyle w:val="ad"/>
        <w:jc w:val="both"/>
        <w:rPr>
          <w:sz w:val="28"/>
          <w:szCs w:val="28"/>
        </w:rPr>
      </w:pPr>
      <w:r w:rsidRPr="000965FF">
        <w:tab/>
      </w:r>
      <w:r w:rsidRPr="000965FF">
        <w:rPr>
          <w:sz w:val="28"/>
          <w:szCs w:val="28"/>
        </w:rPr>
        <w:t xml:space="preserve">Представитель   заявителя  в  соответствии с  требованиями  Федерального закона  от  27 июля </w:t>
      </w:r>
      <w:smartTag w:uri="urn:schemas-microsoft-com:office:smarttags" w:element="metricconverter">
        <w:smartTagPr>
          <w:attr w:name="ProductID" w:val="2006 г"/>
        </w:smartTagPr>
        <w:r w:rsidRPr="000965FF">
          <w:rPr>
            <w:sz w:val="28"/>
            <w:szCs w:val="28"/>
          </w:rPr>
          <w:t>2006 г</w:t>
        </w:r>
      </w:smartTag>
      <w:r w:rsidRPr="000965FF">
        <w:rPr>
          <w:sz w:val="28"/>
          <w:szCs w:val="28"/>
        </w:rPr>
        <w:t>. N 152-ФЗ «О персональных данных»</w:t>
      </w:r>
      <w:r w:rsidRPr="000965FF">
        <w:rPr>
          <w:bCs/>
          <w:sz w:val="28"/>
          <w:szCs w:val="28"/>
        </w:rPr>
        <w:t xml:space="preserve"> </w:t>
      </w:r>
      <w:r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 xml:space="preserve">по  форме,  предусмотренной  </w:t>
      </w:r>
      <w:r w:rsidRPr="00640286">
        <w:rPr>
          <w:b/>
          <w:bCs/>
          <w:sz w:val="28"/>
          <w:szCs w:val="28"/>
        </w:rPr>
        <w:t xml:space="preserve">приложением №  </w:t>
      </w:r>
      <w:r w:rsidR="004978E2">
        <w:rPr>
          <w:b/>
          <w:bCs/>
          <w:sz w:val="28"/>
          <w:szCs w:val="28"/>
        </w:rPr>
        <w:t>4</w:t>
      </w:r>
      <w:r w:rsidRPr="000965FF">
        <w:rPr>
          <w:bCs/>
          <w:sz w:val="28"/>
          <w:szCs w:val="28"/>
        </w:rPr>
        <w:t xml:space="preserve">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DD3E43" w:rsidRPr="004B04D8" w:rsidRDefault="00DD3E43" w:rsidP="00DD3E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C40" w:rsidRPr="005E0A1E" w:rsidRDefault="00A478DE" w:rsidP="00B17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B17C40" w:rsidRPr="005E0A1E">
        <w:rPr>
          <w:sz w:val="28"/>
          <w:szCs w:val="28"/>
        </w:rPr>
        <w:t xml:space="preserve"> Заявитель вправе представить по собственной инициативе:</w:t>
      </w:r>
    </w:p>
    <w:p w:rsidR="00B17C40" w:rsidRPr="00A478DE" w:rsidRDefault="00B17C40" w:rsidP="00B17C40">
      <w:pPr>
        <w:ind w:firstLine="720"/>
        <w:jc w:val="both"/>
        <w:rPr>
          <w:sz w:val="28"/>
          <w:szCs w:val="28"/>
        </w:rPr>
      </w:pPr>
      <w:r w:rsidRPr="00A478DE">
        <w:rPr>
          <w:sz w:val="28"/>
          <w:szCs w:val="28"/>
        </w:rPr>
        <w:t>1) выписку из ЕГРН об объекте недвижимости (об испра</w:t>
      </w:r>
      <w:r w:rsidR="00AE7044" w:rsidRPr="00A478DE">
        <w:rPr>
          <w:sz w:val="28"/>
          <w:szCs w:val="28"/>
        </w:rPr>
        <w:t>шиваемом з</w:t>
      </w:r>
      <w:r w:rsidR="00AE7044" w:rsidRPr="00A478DE">
        <w:rPr>
          <w:sz w:val="28"/>
          <w:szCs w:val="28"/>
        </w:rPr>
        <w:t>е</w:t>
      </w:r>
      <w:r w:rsidR="00AE7044" w:rsidRPr="00A478DE">
        <w:rPr>
          <w:sz w:val="28"/>
          <w:szCs w:val="28"/>
        </w:rPr>
        <w:t>мел</w:t>
      </w:r>
      <w:r w:rsidR="00A478DE" w:rsidRPr="00A478DE">
        <w:rPr>
          <w:sz w:val="28"/>
          <w:szCs w:val="28"/>
        </w:rPr>
        <w:t>ьном участке);</w:t>
      </w:r>
    </w:p>
    <w:p w:rsidR="00B17C40" w:rsidRPr="00DA0C6E" w:rsidRDefault="00B17C40" w:rsidP="00B17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0C6E">
        <w:rPr>
          <w:sz w:val="28"/>
          <w:szCs w:val="28"/>
        </w:rPr>
        <w:t>2)  выписку из ЕГРЮЛ о юридическом лице, являющемся заявителем;</w:t>
      </w:r>
    </w:p>
    <w:p w:rsidR="00B17C40" w:rsidRPr="005E0A1E" w:rsidRDefault="00B17C40" w:rsidP="00B17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A1E">
        <w:rPr>
          <w:sz w:val="28"/>
          <w:szCs w:val="28"/>
        </w:rPr>
        <w:t>3) выписку из ЕГРИП об индивидуальном предпринимателе, являющемся заявителем;</w:t>
      </w:r>
    </w:p>
    <w:p w:rsidR="00B17C40" w:rsidRPr="005E0A1E" w:rsidRDefault="00B17C40" w:rsidP="00B17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403">
        <w:rPr>
          <w:sz w:val="28"/>
          <w:szCs w:val="28"/>
        </w:rPr>
        <w:t>4) технические условия подключения</w:t>
      </w:r>
      <w:r w:rsidRPr="005E0A1E">
        <w:rPr>
          <w:sz w:val="28"/>
          <w:szCs w:val="28"/>
        </w:rPr>
        <w:t xml:space="preserve"> (технологического присоединения) объектов к сетям инженерно-технического обеспечения, если наличие таких у</w:t>
      </w:r>
      <w:r w:rsidRPr="005E0A1E">
        <w:rPr>
          <w:sz w:val="28"/>
          <w:szCs w:val="28"/>
        </w:rPr>
        <w:t>с</w:t>
      </w:r>
      <w:r w:rsidRPr="005E0A1E">
        <w:rPr>
          <w:sz w:val="28"/>
          <w:szCs w:val="28"/>
        </w:rPr>
        <w:t>ловий является обязательным у</w:t>
      </w:r>
      <w:r w:rsidR="00AE7044">
        <w:rPr>
          <w:sz w:val="28"/>
          <w:szCs w:val="28"/>
        </w:rPr>
        <w:t>словием для проведения аукциона.</w:t>
      </w:r>
    </w:p>
    <w:p w:rsidR="00B17C40" w:rsidRDefault="00DA0C6E" w:rsidP="00B17C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B17C40" w:rsidRPr="00D261BE">
        <w:rPr>
          <w:sz w:val="28"/>
          <w:szCs w:val="28"/>
        </w:rPr>
        <w:t xml:space="preserve"> самостоятельно запрашивает и получает в рамках межведомственного информационного взаимодействия информацию (докуме</w:t>
      </w:r>
      <w:r w:rsidR="00B17C40" w:rsidRPr="00D261BE">
        <w:rPr>
          <w:sz w:val="28"/>
          <w:szCs w:val="28"/>
        </w:rPr>
        <w:t>н</w:t>
      </w:r>
      <w:r w:rsidR="00B17C40" w:rsidRPr="00D261BE">
        <w:rPr>
          <w:sz w:val="28"/>
          <w:szCs w:val="28"/>
        </w:rPr>
        <w:t xml:space="preserve">ты), указанные в подпунктах 1-3 настоящего пункта, и запрашивает и получает </w:t>
      </w:r>
      <w:r w:rsidR="00B17C40" w:rsidRPr="00D261BE">
        <w:rPr>
          <w:sz w:val="28"/>
          <w:szCs w:val="28"/>
          <w:lang w:eastAsia="en-US"/>
        </w:rPr>
        <w:t>в о</w:t>
      </w:r>
      <w:r w:rsidR="00B17C40" w:rsidRPr="00D261BE">
        <w:rPr>
          <w:sz w:val="28"/>
          <w:szCs w:val="28"/>
          <w:lang w:eastAsia="en-US"/>
        </w:rPr>
        <w:t>р</w:t>
      </w:r>
      <w:r w:rsidR="00B17C40" w:rsidRPr="00D261BE">
        <w:rPr>
          <w:sz w:val="28"/>
          <w:szCs w:val="28"/>
          <w:lang w:eastAsia="en-US"/>
        </w:rPr>
        <w:t xml:space="preserve">ганизациях, осуществляющих эксплуатацию сетей инженерно-технического обеспечения </w:t>
      </w:r>
      <w:r w:rsidR="00B17C40" w:rsidRPr="00D261BE">
        <w:rPr>
          <w:sz w:val="28"/>
          <w:szCs w:val="28"/>
        </w:rPr>
        <w:t>документ(ы), указанный(е) в подпункте 4 настоящего пункта, в сл</w:t>
      </w:r>
      <w:r w:rsidR="00B17C40" w:rsidRPr="00D261BE">
        <w:rPr>
          <w:sz w:val="28"/>
          <w:szCs w:val="28"/>
        </w:rPr>
        <w:t>у</w:t>
      </w:r>
      <w:r w:rsidR="00B17C40" w:rsidRPr="00D261BE">
        <w:rPr>
          <w:sz w:val="28"/>
          <w:szCs w:val="28"/>
        </w:rPr>
        <w:t>чаях, если заявитель не представил данную информацию (документы) по собс</w:t>
      </w:r>
      <w:r w:rsidR="00B17C40" w:rsidRPr="00D261BE">
        <w:rPr>
          <w:sz w:val="28"/>
          <w:szCs w:val="28"/>
        </w:rPr>
        <w:t>т</w:t>
      </w:r>
      <w:r w:rsidR="00B17C40" w:rsidRPr="00D261BE">
        <w:rPr>
          <w:sz w:val="28"/>
          <w:szCs w:val="28"/>
        </w:rPr>
        <w:t>венной инициативе.</w:t>
      </w:r>
    </w:p>
    <w:p w:rsidR="00BA1B6B" w:rsidRDefault="00BA1B6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1CA">
        <w:rPr>
          <w:sz w:val="28"/>
          <w:szCs w:val="28"/>
        </w:rPr>
        <w:t>2.6.</w:t>
      </w:r>
      <w:r w:rsidR="000D472D" w:rsidRPr="006921CA">
        <w:rPr>
          <w:sz w:val="28"/>
          <w:szCs w:val="28"/>
        </w:rPr>
        <w:t>3</w:t>
      </w:r>
      <w:r w:rsidRPr="006921CA">
        <w:rPr>
          <w:sz w:val="28"/>
          <w:szCs w:val="28"/>
        </w:rPr>
        <w:t>. Заявления и доку</w:t>
      </w:r>
      <w:r w:rsidR="00E626D2">
        <w:rPr>
          <w:sz w:val="28"/>
          <w:szCs w:val="28"/>
        </w:rPr>
        <w:t>менты, указанные в пункте 2.6.</w:t>
      </w:r>
      <w:r w:rsidRPr="006921CA">
        <w:rPr>
          <w:sz w:val="28"/>
          <w:szCs w:val="28"/>
        </w:rPr>
        <w:t xml:space="preserve"> настоящего</w:t>
      </w:r>
      <w:r w:rsidRPr="00E041A9">
        <w:rPr>
          <w:sz w:val="28"/>
          <w:szCs w:val="28"/>
        </w:rPr>
        <w:t xml:space="preserve"> админ</w:t>
      </w:r>
      <w:r w:rsidRPr="00E041A9">
        <w:rPr>
          <w:sz w:val="28"/>
          <w:szCs w:val="28"/>
        </w:rPr>
        <w:t>и</w:t>
      </w:r>
      <w:r w:rsidRPr="00E041A9">
        <w:rPr>
          <w:sz w:val="28"/>
          <w:szCs w:val="28"/>
        </w:rPr>
        <w:t xml:space="preserve">стративного регламента, могут быть представлены заявителями по их выбору в </w:t>
      </w:r>
      <w:r w:rsidR="00DD3E43">
        <w:rPr>
          <w:sz w:val="28"/>
          <w:szCs w:val="28"/>
        </w:rPr>
        <w:t>администрацию поселения</w:t>
      </w:r>
      <w:r w:rsidRPr="00E041A9">
        <w:rPr>
          <w:sz w:val="28"/>
          <w:szCs w:val="28"/>
        </w:rPr>
        <w:t xml:space="preserve"> или МФЦ лично, либо направлены посредством по</w:t>
      </w:r>
      <w:r w:rsidRPr="00E041A9">
        <w:rPr>
          <w:sz w:val="28"/>
          <w:szCs w:val="28"/>
        </w:rPr>
        <w:t>ч</w:t>
      </w:r>
      <w:r w:rsidRPr="00E041A9">
        <w:rPr>
          <w:sz w:val="28"/>
          <w:szCs w:val="28"/>
        </w:rPr>
        <w:t>товой связи на бумажном носител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>, либо представлены в уполномоче</w:t>
      </w:r>
      <w:r w:rsidRPr="00E041A9">
        <w:rPr>
          <w:sz w:val="28"/>
          <w:szCs w:val="28"/>
        </w:rPr>
        <w:t>н</w:t>
      </w:r>
      <w:r w:rsidRPr="00E041A9">
        <w:rPr>
          <w:sz w:val="28"/>
          <w:szCs w:val="28"/>
        </w:rPr>
        <w:t xml:space="preserve">ный орган </w:t>
      </w:r>
      <w:r w:rsidRPr="001E424E">
        <w:rPr>
          <w:sz w:val="28"/>
          <w:szCs w:val="28"/>
        </w:rPr>
        <w:t>в форме электронного документа по выбору заявителя либо путем запо</w:t>
      </w:r>
      <w:r w:rsidRPr="001E424E">
        <w:rPr>
          <w:sz w:val="28"/>
          <w:szCs w:val="28"/>
        </w:rPr>
        <w:t>л</w:t>
      </w:r>
      <w:r w:rsidRPr="001E424E">
        <w:rPr>
          <w:sz w:val="28"/>
          <w:szCs w:val="28"/>
        </w:rPr>
        <w:t xml:space="preserve">нения формы запроса, размещенной на официальном сайте </w:t>
      </w:r>
      <w:r w:rsidR="00DD3E43">
        <w:rPr>
          <w:sz w:val="28"/>
          <w:szCs w:val="28"/>
        </w:rPr>
        <w:t>администрации пос</w:t>
      </w:r>
      <w:r w:rsidR="00DD3E43">
        <w:rPr>
          <w:sz w:val="28"/>
          <w:szCs w:val="28"/>
        </w:rPr>
        <w:t>е</w:t>
      </w:r>
      <w:r w:rsidR="00DD3E43">
        <w:rPr>
          <w:sz w:val="28"/>
          <w:szCs w:val="28"/>
        </w:rPr>
        <w:t>ления</w:t>
      </w:r>
      <w:r w:rsidRPr="001E424E">
        <w:rPr>
          <w:sz w:val="28"/>
          <w:szCs w:val="28"/>
        </w:rPr>
        <w:t xml:space="preserve"> в сети «Интернет»,</w:t>
      </w:r>
      <w:r w:rsidRPr="00E041A9">
        <w:rPr>
          <w:sz w:val="28"/>
          <w:szCs w:val="28"/>
        </w:rPr>
        <w:t xml:space="preserve"> в том числе с использованием </w:t>
      </w:r>
      <w:r w:rsidR="005E0A1E" w:rsidRPr="00D261BE">
        <w:rPr>
          <w:sz w:val="28"/>
          <w:szCs w:val="28"/>
        </w:rPr>
        <w:t>Единого портала государстве</w:t>
      </w:r>
      <w:r w:rsidR="005E0A1E" w:rsidRPr="00D261BE">
        <w:rPr>
          <w:sz w:val="28"/>
          <w:szCs w:val="28"/>
        </w:rPr>
        <w:t>н</w:t>
      </w:r>
      <w:r w:rsidR="005E0A1E" w:rsidRPr="00D261BE">
        <w:rPr>
          <w:sz w:val="28"/>
          <w:szCs w:val="28"/>
        </w:rPr>
        <w:t>ных и муниципальных услуг</w:t>
      </w:r>
      <w:r w:rsidRPr="00D261BE">
        <w:rPr>
          <w:sz w:val="28"/>
          <w:szCs w:val="28"/>
        </w:rPr>
        <w:t>, либо путем</w:t>
      </w:r>
      <w:r w:rsidRPr="00E041A9">
        <w:rPr>
          <w:sz w:val="28"/>
          <w:szCs w:val="28"/>
        </w:rPr>
        <w:t xml:space="preserve"> направления электронного д</w:t>
      </w:r>
      <w:r w:rsidRPr="00E041A9">
        <w:rPr>
          <w:sz w:val="28"/>
          <w:szCs w:val="28"/>
        </w:rPr>
        <w:t>о</w:t>
      </w:r>
      <w:r w:rsidRPr="00E041A9">
        <w:rPr>
          <w:sz w:val="28"/>
          <w:szCs w:val="28"/>
        </w:rPr>
        <w:t>кумента в уполномоченный орган на официальную электро</w:t>
      </w:r>
      <w:r w:rsidRPr="00E041A9">
        <w:rPr>
          <w:sz w:val="28"/>
          <w:szCs w:val="28"/>
        </w:rPr>
        <w:t>н</w:t>
      </w:r>
      <w:r w:rsidRPr="00E041A9">
        <w:rPr>
          <w:sz w:val="28"/>
          <w:szCs w:val="28"/>
        </w:rPr>
        <w:t xml:space="preserve">ную почту. </w:t>
      </w:r>
    </w:p>
    <w:p w:rsidR="00BA1B6B" w:rsidRDefault="00BA1B6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Подача документов через МФЦ осуществляется в соответствии с соглаш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нием о взаимодействии, заключенным между МФЦ и </w:t>
      </w:r>
      <w:r w:rsidR="00DD3E43">
        <w:rPr>
          <w:sz w:val="28"/>
          <w:szCs w:val="28"/>
        </w:rPr>
        <w:t>администрацией посел</w:t>
      </w:r>
      <w:r w:rsidR="00DD3E43">
        <w:rPr>
          <w:sz w:val="28"/>
          <w:szCs w:val="28"/>
        </w:rPr>
        <w:t>е</w:t>
      </w:r>
      <w:r w:rsidR="00DD3E43">
        <w:rPr>
          <w:sz w:val="28"/>
          <w:szCs w:val="28"/>
        </w:rPr>
        <w:t>ния</w:t>
      </w:r>
      <w:r w:rsidRPr="000A2B39">
        <w:rPr>
          <w:sz w:val="28"/>
          <w:szCs w:val="28"/>
        </w:rPr>
        <w:t>, с момента вступления в силу соответствующего соглашения о взаимодейс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вии.</w:t>
      </w:r>
    </w:p>
    <w:p w:rsidR="00BA1B6B" w:rsidRDefault="00BA1B6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Копии документов должны быть заверены в установленном законодательс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вом порядке или представлены с предъявлением подлинников.</w:t>
      </w:r>
    </w:p>
    <w:p w:rsidR="00DD3E43" w:rsidRDefault="00DD3E43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B6B" w:rsidRDefault="00307440" w:rsidP="008D49B1">
      <w:pPr>
        <w:ind w:firstLine="540"/>
        <w:jc w:val="both"/>
        <w:rPr>
          <w:sz w:val="28"/>
          <w:szCs w:val="28"/>
        </w:rPr>
      </w:pPr>
      <w:r w:rsidRPr="00DD3E43">
        <w:rPr>
          <w:b/>
          <w:sz w:val="28"/>
          <w:szCs w:val="28"/>
        </w:rPr>
        <w:t>2.7. Оснований</w:t>
      </w:r>
      <w:r w:rsidR="00BA1B6B" w:rsidRPr="00DD3E43">
        <w:rPr>
          <w:b/>
          <w:sz w:val="28"/>
          <w:szCs w:val="28"/>
        </w:rPr>
        <w:t xml:space="preserve"> для отказа в приеме документов </w:t>
      </w:r>
      <w:r w:rsidRPr="00DD3E43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>.</w:t>
      </w:r>
    </w:p>
    <w:p w:rsidR="00DD3E43" w:rsidRPr="000A2B39" w:rsidRDefault="00DD3E43" w:rsidP="008D49B1">
      <w:pPr>
        <w:ind w:firstLine="540"/>
        <w:jc w:val="both"/>
        <w:rPr>
          <w:sz w:val="28"/>
          <w:szCs w:val="28"/>
        </w:rPr>
      </w:pPr>
    </w:p>
    <w:p w:rsidR="005A736A" w:rsidRPr="00DD3E43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D3E43">
        <w:rPr>
          <w:b/>
          <w:sz w:val="28"/>
          <w:szCs w:val="28"/>
        </w:rPr>
        <w:t>2.</w:t>
      </w:r>
      <w:r w:rsidR="00684A05" w:rsidRPr="00DD3E43">
        <w:rPr>
          <w:b/>
          <w:sz w:val="28"/>
          <w:szCs w:val="28"/>
        </w:rPr>
        <w:t>8</w:t>
      </w:r>
      <w:r w:rsidRPr="00DD3E43">
        <w:rPr>
          <w:b/>
          <w:sz w:val="28"/>
          <w:szCs w:val="28"/>
        </w:rPr>
        <w:t xml:space="preserve">. </w:t>
      </w:r>
      <w:r w:rsidR="001B073F" w:rsidRPr="00DD3E43">
        <w:rPr>
          <w:b/>
          <w:sz w:val="28"/>
          <w:szCs w:val="28"/>
        </w:rPr>
        <w:t>Основания для</w:t>
      </w:r>
      <w:r w:rsidR="00E23A85" w:rsidRPr="00DD3E43">
        <w:rPr>
          <w:b/>
          <w:sz w:val="28"/>
          <w:szCs w:val="28"/>
        </w:rPr>
        <w:t xml:space="preserve"> отказа </w:t>
      </w:r>
      <w:r w:rsidR="00DC4F7E" w:rsidRPr="00DD3E43">
        <w:rPr>
          <w:b/>
          <w:sz w:val="28"/>
          <w:szCs w:val="28"/>
        </w:rPr>
        <w:t xml:space="preserve">в </w:t>
      </w:r>
      <w:r w:rsidR="005A736A" w:rsidRPr="00DD3E43">
        <w:rPr>
          <w:b/>
          <w:sz w:val="28"/>
          <w:szCs w:val="28"/>
        </w:rPr>
        <w:t>предоставлении муниципальной услуги.</w:t>
      </w:r>
    </w:p>
    <w:p w:rsidR="00B54578" w:rsidRDefault="008B0A23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4A05">
        <w:rPr>
          <w:sz w:val="28"/>
          <w:szCs w:val="28"/>
        </w:rPr>
        <w:t>8</w:t>
      </w:r>
      <w:r w:rsidR="00E2432C">
        <w:rPr>
          <w:sz w:val="28"/>
          <w:szCs w:val="28"/>
        </w:rPr>
        <w:t>.1</w:t>
      </w:r>
      <w:r w:rsidR="005A736A" w:rsidRPr="008C516A">
        <w:rPr>
          <w:sz w:val="28"/>
          <w:szCs w:val="28"/>
        </w:rPr>
        <w:t xml:space="preserve">. Уполномоченный орган принимает решение об отказе в проведении аукциона </w:t>
      </w:r>
      <w:r w:rsidR="00B54578" w:rsidRPr="008C516A">
        <w:rPr>
          <w:sz w:val="28"/>
          <w:szCs w:val="28"/>
        </w:rPr>
        <w:t>при наличии хотя бы одного из следующих оснований</w:t>
      </w:r>
      <w:r w:rsidR="00CF7794" w:rsidRPr="008C516A">
        <w:rPr>
          <w:sz w:val="28"/>
          <w:szCs w:val="28"/>
        </w:rPr>
        <w:t>, предусмотре</w:t>
      </w:r>
      <w:r w:rsidR="00CF7794" w:rsidRPr="008C516A">
        <w:rPr>
          <w:sz w:val="28"/>
          <w:szCs w:val="28"/>
        </w:rPr>
        <w:t>н</w:t>
      </w:r>
      <w:r w:rsidR="00CF7794" w:rsidRPr="008C516A">
        <w:rPr>
          <w:sz w:val="28"/>
          <w:szCs w:val="28"/>
        </w:rPr>
        <w:t>ных пунктом 8 статьи 39.11 З</w:t>
      </w:r>
      <w:r w:rsidR="007F17F9">
        <w:rPr>
          <w:sz w:val="28"/>
          <w:szCs w:val="28"/>
        </w:rPr>
        <w:t>К РФ</w:t>
      </w:r>
      <w:r w:rsidR="00C649F2">
        <w:rPr>
          <w:sz w:val="28"/>
          <w:szCs w:val="28"/>
        </w:rPr>
        <w:t>.</w:t>
      </w:r>
    </w:p>
    <w:p w:rsidR="00C649F2" w:rsidRPr="008C516A" w:rsidRDefault="00C649F2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Default="007F10A7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9F2">
        <w:rPr>
          <w:b/>
          <w:sz w:val="28"/>
          <w:szCs w:val="28"/>
        </w:rPr>
        <w:t>2.</w:t>
      </w:r>
      <w:r w:rsidR="00684A05" w:rsidRPr="00C649F2">
        <w:rPr>
          <w:b/>
          <w:sz w:val="28"/>
          <w:szCs w:val="28"/>
        </w:rPr>
        <w:t>9</w:t>
      </w:r>
      <w:r w:rsidRPr="00C649F2">
        <w:rPr>
          <w:b/>
          <w:sz w:val="28"/>
          <w:szCs w:val="28"/>
        </w:rPr>
        <w:t>.</w:t>
      </w:r>
      <w:r w:rsidR="00A203B0" w:rsidRPr="00C649F2">
        <w:rPr>
          <w:b/>
          <w:sz w:val="28"/>
          <w:szCs w:val="28"/>
        </w:rPr>
        <w:t xml:space="preserve"> </w:t>
      </w:r>
      <w:r w:rsidR="00FB6869" w:rsidRPr="00C649F2">
        <w:rPr>
          <w:b/>
          <w:sz w:val="28"/>
          <w:szCs w:val="28"/>
        </w:rPr>
        <w:t>Муниципальная услуга предоставляется  бесплатно</w:t>
      </w:r>
      <w:r w:rsidR="00FB6869" w:rsidRPr="00A203B0">
        <w:rPr>
          <w:sz w:val="28"/>
          <w:szCs w:val="28"/>
        </w:rPr>
        <w:t>.</w:t>
      </w:r>
    </w:p>
    <w:p w:rsidR="00C649F2" w:rsidRPr="000A2B39" w:rsidRDefault="00C649F2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Default="00FB6869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9F2">
        <w:rPr>
          <w:b/>
          <w:sz w:val="28"/>
          <w:szCs w:val="28"/>
        </w:rPr>
        <w:t>2.1</w:t>
      </w:r>
      <w:r w:rsidR="00684A05" w:rsidRPr="00C649F2">
        <w:rPr>
          <w:b/>
          <w:sz w:val="28"/>
          <w:szCs w:val="28"/>
        </w:rPr>
        <w:t>0</w:t>
      </w:r>
      <w:r w:rsidRPr="00C649F2">
        <w:rPr>
          <w:b/>
          <w:sz w:val="28"/>
          <w:szCs w:val="28"/>
        </w:rPr>
        <w:t>. Максимальное время ожидания</w:t>
      </w:r>
      <w:r w:rsidRPr="000A2B39">
        <w:rPr>
          <w:sz w:val="28"/>
          <w:szCs w:val="28"/>
        </w:rPr>
        <w:t xml:space="preserve"> в очереди при подаче заявления и при получении результата предоставления муниципальной услуги составляет 15 минут.</w:t>
      </w:r>
    </w:p>
    <w:p w:rsidR="00C649F2" w:rsidRPr="000A2B39" w:rsidRDefault="00C649F2" w:rsidP="008D4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8D49B1">
      <w:pPr>
        <w:pStyle w:val="af"/>
        <w:ind w:firstLine="540"/>
        <w:jc w:val="both"/>
        <w:rPr>
          <w:sz w:val="28"/>
          <w:szCs w:val="28"/>
        </w:rPr>
      </w:pPr>
      <w:r w:rsidRPr="00C649F2">
        <w:rPr>
          <w:b/>
          <w:sz w:val="28"/>
          <w:szCs w:val="28"/>
        </w:rPr>
        <w:t>2.1</w:t>
      </w:r>
      <w:r w:rsidR="00684A05" w:rsidRPr="00C649F2">
        <w:rPr>
          <w:b/>
          <w:sz w:val="28"/>
          <w:szCs w:val="28"/>
        </w:rPr>
        <w:t>1</w:t>
      </w:r>
      <w:r w:rsidRPr="00C649F2">
        <w:rPr>
          <w:b/>
          <w:sz w:val="28"/>
          <w:szCs w:val="28"/>
        </w:rPr>
        <w:t>. Срок регистрации заявления</w:t>
      </w:r>
      <w:r w:rsidRPr="000A2B39">
        <w:rPr>
          <w:sz w:val="28"/>
          <w:szCs w:val="28"/>
        </w:rPr>
        <w:t xml:space="preserve"> и прилагаемых к нему документов с</w:t>
      </w:r>
      <w:r w:rsidRPr="000A2B39">
        <w:rPr>
          <w:sz w:val="28"/>
          <w:szCs w:val="28"/>
        </w:rPr>
        <w:t>о</w:t>
      </w:r>
      <w:r w:rsidRPr="000A2B39">
        <w:rPr>
          <w:sz w:val="28"/>
          <w:szCs w:val="28"/>
        </w:rPr>
        <w:t>ставляет:</w:t>
      </w:r>
    </w:p>
    <w:p w:rsidR="00FB6869" w:rsidRPr="000A2B39" w:rsidRDefault="00FB6869" w:rsidP="008D49B1">
      <w:pPr>
        <w:pStyle w:val="af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- на личном </w:t>
      </w:r>
      <w:r w:rsidR="00C649F2">
        <w:rPr>
          <w:sz w:val="28"/>
          <w:szCs w:val="28"/>
        </w:rPr>
        <w:t>приеме граждан  –  не  более 20</w:t>
      </w:r>
      <w:r w:rsidRPr="000A2B39">
        <w:rPr>
          <w:sz w:val="28"/>
          <w:szCs w:val="28"/>
        </w:rPr>
        <w:t xml:space="preserve"> минут;</w:t>
      </w:r>
    </w:p>
    <w:p w:rsidR="00FB6869" w:rsidRPr="000A2B39" w:rsidRDefault="00FB6869" w:rsidP="008D49B1">
      <w:pPr>
        <w:pStyle w:val="af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- при поступлении заявления и документов по почте, </w:t>
      </w:r>
      <w:r w:rsidR="00920B15" w:rsidRPr="000A2B39">
        <w:rPr>
          <w:sz w:val="28"/>
          <w:szCs w:val="28"/>
        </w:rPr>
        <w:t>информационной си</w:t>
      </w:r>
      <w:r w:rsidR="00920B15" w:rsidRPr="000A2B39">
        <w:rPr>
          <w:sz w:val="28"/>
          <w:szCs w:val="28"/>
        </w:rPr>
        <w:t>с</w:t>
      </w:r>
      <w:r w:rsidR="00920B15" w:rsidRPr="000A2B39">
        <w:rPr>
          <w:sz w:val="28"/>
          <w:szCs w:val="28"/>
        </w:rPr>
        <w:t>теме</w:t>
      </w:r>
      <w:r w:rsidR="00C649F2">
        <w:rPr>
          <w:sz w:val="28"/>
          <w:szCs w:val="28"/>
        </w:rPr>
        <w:t xml:space="preserve"> или через МФЦ – не более 3</w:t>
      </w:r>
      <w:r w:rsidRPr="000A2B39">
        <w:rPr>
          <w:sz w:val="28"/>
          <w:szCs w:val="28"/>
        </w:rPr>
        <w:t xml:space="preserve"> дней со дня поступления в </w:t>
      </w:r>
      <w:r w:rsidR="00D467B3" w:rsidRPr="000A2B39">
        <w:rPr>
          <w:sz w:val="28"/>
          <w:szCs w:val="28"/>
        </w:rPr>
        <w:t>уполномоченный орган</w:t>
      </w:r>
      <w:r w:rsidRPr="000A2B39">
        <w:rPr>
          <w:sz w:val="28"/>
          <w:szCs w:val="28"/>
        </w:rPr>
        <w:t xml:space="preserve">.        </w:t>
      </w:r>
    </w:p>
    <w:p w:rsidR="00FB6869" w:rsidRPr="000A2B39" w:rsidRDefault="00FB6869" w:rsidP="008D49B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2.12.Требования к помещениям, в которых предоставляется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пальная услуга.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6DF">
        <w:rPr>
          <w:sz w:val="28"/>
          <w:szCs w:val="28"/>
        </w:rPr>
        <w:t>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</w:t>
      </w:r>
      <w:r w:rsidRPr="003329F4">
        <w:rPr>
          <w:sz w:val="28"/>
          <w:szCs w:val="28"/>
        </w:rPr>
        <w:t>и</w:t>
      </w:r>
      <w:r w:rsidRPr="003329F4">
        <w:rPr>
          <w:sz w:val="28"/>
          <w:szCs w:val="28"/>
        </w:rPr>
        <w:t>ваются необходимыми для предоставления муниципальной услуги оборудован</w:t>
      </w:r>
      <w:r w:rsidRPr="003329F4">
        <w:rPr>
          <w:sz w:val="28"/>
          <w:szCs w:val="28"/>
        </w:rPr>
        <w:t>и</w:t>
      </w:r>
      <w:r w:rsidRPr="003329F4">
        <w:rPr>
          <w:sz w:val="28"/>
          <w:szCs w:val="28"/>
        </w:rPr>
        <w:t>ем (компьютерами</w:t>
      </w:r>
      <w:r>
        <w:rPr>
          <w:sz w:val="28"/>
          <w:szCs w:val="28"/>
        </w:rPr>
        <w:t>, средствами связи, оргтехникой</w:t>
      </w:r>
      <w:r w:rsidRPr="003329F4">
        <w:rPr>
          <w:sz w:val="28"/>
          <w:szCs w:val="28"/>
        </w:rPr>
        <w:t>, канцелярскими принадле</w:t>
      </w:r>
      <w:r w:rsidRPr="003329F4">
        <w:rPr>
          <w:sz w:val="28"/>
          <w:szCs w:val="28"/>
        </w:rPr>
        <w:t>ж</w:t>
      </w:r>
      <w:r w:rsidRPr="003329F4">
        <w:rPr>
          <w:sz w:val="28"/>
          <w:szCs w:val="28"/>
        </w:rPr>
        <w:t>ностями, информационными и справочными материалами, наглядной</w:t>
      </w:r>
      <w:r>
        <w:rPr>
          <w:sz w:val="28"/>
          <w:szCs w:val="28"/>
        </w:rPr>
        <w:t xml:space="preserve">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стульями и столами)</w:t>
      </w:r>
      <w:r w:rsidRPr="003329F4">
        <w:rPr>
          <w:sz w:val="28"/>
          <w:szCs w:val="28"/>
        </w:rPr>
        <w:t>.</w:t>
      </w:r>
    </w:p>
    <w:p w:rsidR="00E2432C" w:rsidRPr="000A2B39" w:rsidRDefault="00E2432C" w:rsidP="00E243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0A2B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2B3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0A2B39">
        <w:rPr>
          <w:rFonts w:ascii="Times New Roman" w:hAnsi="Times New Roman" w:cs="Times New Roman"/>
          <w:sz w:val="28"/>
          <w:szCs w:val="28"/>
        </w:rPr>
        <w:t>р</w:t>
      </w:r>
      <w:r w:rsidRPr="000A2B39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0A2B39">
        <w:rPr>
          <w:rFonts w:ascii="Times New Roman" w:hAnsi="Times New Roman" w:cs="Times New Roman"/>
          <w:sz w:val="28"/>
          <w:szCs w:val="28"/>
        </w:rPr>
        <w:t>н</w:t>
      </w:r>
      <w:r w:rsidRPr="000A2B39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пожаротушения.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Вход и выход из помещений оборудуются соответствующими указателями</w:t>
      </w:r>
      <w:r>
        <w:rPr>
          <w:sz w:val="28"/>
          <w:szCs w:val="28"/>
        </w:rPr>
        <w:t>.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B6">
        <w:rPr>
          <w:rFonts w:ascii="Times New Roman" w:hAnsi="Times New Roman" w:cs="Times New Roman"/>
          <w:b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9">
        <w:rPr>
          <w:rFonts w:ascii="Times New Roman" w:hAnsi="Times New Roman" w:cs="Times New Roman"/>
          <w:sz w:val="28"/>
          <w:szCs w:val="28"/>
        </w:rPr>
        <w:t xml:space="preserve"> </w:t>
      </w:r>
      <w:r w:rsidRPr="00AD77B6">
        <w:rPr>
          <w:rFonts w:ascii="Times New Roman" w:hAnsi="Times New Roman" w:cs="Times New Roman"/>
          <w:b/>
          <w:sz w:val="28"/>
          <w:szCs w:val="28"/>
        </w:rPr>
        <w:t>Требования к местам ожидания.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на.</w:t>
      </w:r>
    </w:p>
    <w:p w:rsidR="00E2432C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0A2B39">
        <w:rPr>
          <w:rFonts w:ascii="Times New Roman" w:hAnsi="Times New Roman" w:cs="Times New Roman"/>
          <w:sz w:val="28"/>
          <w:szCs w:val="28"/>
        </w:rPr>
        <w:t>к</w:t>
      </w:r>
      <w:r w:rsidRPr="000A2B39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E2432C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A1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41A1B">
        <w:rPr>
          <w:rFonts w:ascii="Times New Roman" w:hAnsi="Times New Roman" w:cs="Times New Roman"/>
          <w:b/>
          <w:sz w:val="28"/>
          <w:szCs w:val="28"/>
        </w:rPr>
        <w:t>. Требования к местам приема заявителей.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копирующим устройс</w:t>
      </w:r>
      <w:r w:rsidRPr="000A2B39">
        <w:rPr>
          <w:rFonts w:ascii="Times New Roman" w:hAnsi="Times New Roman" w:cs="Times New Roman"/>
          <w:sz w:val="28"/>
          <w:szCs w:val="28"/>
        </w:rPr>
        <w:t>т</w:t>
      </w:r>
      <w:r w:rsidRPr="000A2B39">
        <w:rPr>
          <w:rFonts w:ascii="Times New Roman" w:hAnsi="Times New Roman" w:cs="Times New Roman"/>
          <w:sz w:val="28"/>
          <w:szCs w:val="28"/>
        </w:rPr>
        <w:t>вам.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>ния заявителей и заполнения необходимых документов оборудуются стуль</w:t>
      </w:r>
      <w:r w:rsidRPr="000A2B39">
        <w:rPr>
          <w:rFonts w:ascii="Times New Roman" w:hAnsi="Times New Roman" w:cs="Times New Roman"/>
          <w:sz w:val="28"/>
          <w:szCs w:val="28"/>
        </w:rPr>
        <w:t>я</w:t>
      </w:r>
      <w:r w:rsidRPr="000A2B39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E2432C" w:rsidRDefault="00E2432C" w:rsidP="00E243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D77B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AD77B6">
        <w:rPr>
          <w:b/>
          <w:sz w:val="28"/>
          <w:szCs w:val="28"/>
        </w:rPr>
        <w:t>. Требования к информационным стендам.</w:t>
      </w:r>
    </w:p>
    <w:p w:rsidR="00E2432C" w:rsidRPr="00AD77B6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B39">
        <w:rPr>
          <w:sz w:val="28"/>
          <w:szCs w:val="28"/>
        </w:rPr>
        <w:t>В помещениях уполномоченного органа, предназначенных для работы с за</w:t>
      </w:r>
      <w:r w:rsidRPr="000A2B39">
        <w:rPr>
          <w:sz w:val="28"/>
          <w:szCs w:val="28"/>
        </w:rPr>
        <w:lastRenderedPageBreak/>
        <w:t>я</w:t>
      </w:r>
      <w:r w:rsidRPr="000A2B39">
        <w:rPr>
          <w:sz w:val="28"/>
          <w:szCs w:val="28"/>
        </w:rPr>
        <w:t>вителями, размещаются информационные стенды, обеспечивающие получ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ние информации о предоставлении муниципальной услуги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E2432C" w:rsidRPr="003329F4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текст настоящего Административного регламента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E2432C" w:rsidRPr="003329F4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:rsidR="00E2432C" w:rsidRPr="003329F4" w:rsidRDefault="00E2432C" w:rsidP="00E2432C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329F4">
        <w:rPr>
          <w:sz w:val="28"/>
          <w:szCs w:val="28"/>
        </w:rPr>
        <w:t xml:space="preserve">сведения о месте нахождения и графике работы </w:t>
      </w:r>
      <w:r>
        <w:rPr>
          <w:sz w:val="28"/>
          <w:szCs w:val="28"/>
        </w:rPr>
        <w:t>администрации  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  сельского  поселения,  МФЦ,</w:t>
      </w:r>
      <w:r w:rsidRPr="00B000B4">
        <w:rPr>
          <w:b/>
          <w:sz w:val="28"/>
          <w:szCs w:val="28"/>
        </w:rPr>
        <w:t xml:space="preserve"> </w:t>
      </w:r>
      <w:r w:rsidRPr="00B000B4">
        <w:rPr>
          <w:sz w:val="28"/>
          <w:szCs w:val="28"/>
        </w:rPr>
        <w:t>государственных органов, обращ</w:t>
      </w:r>
      <w:r w:rsidRPr="00B000B4">
        <w:rPr>
          <w:sz w:val="28"/>
          <w:szCs w:val="28"/>
        </w:rPr>
        <w:t>е</w:t>
      </w:r>
      <w:r w:rsidRPr="00B000B4">
        <w:rPr>
          <w:sz w:val="28"/>
          <w:szCs w:val="28"/>
        </w:rPr>
        <w:t>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E2432C" w:rsidRPr="003329F4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 администрации  Новогригорьевского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 МФЦ,</w:t>
      </w:r>
      <w:r w:rsidRPr="00B000B4">
        <w:rPr>
          <w:b/>
          <w:sz w:val="28"/>
          <w:szCs w:val="28"/>
        </w:rPr>
        <w:t xml:space="preserve"> </w:t>
      </w:r>
      <w:r w:rsidRPr="00B000B4">
        <w:rPr>
          <w:sz w:val="28"/>
          <w:szCs w:val="28"/>
        </w:rPr>
        <w:t>государственных органов, обращение в которые необход</w:t>
      </w:r>
      <w:r w:rsidRPr="00B000B4">
        <w:rPr>
          <w:sz w:val="28"/>
          <w:szCs w:val="28"/>
        </w:rPr>
        <w:t>и</w:t>
      </w:r>
      <w:r w:rsidRPr="00B000B4">
        <w:rPr>
          <w:sz w:val="28"/>
          <w:szCs w:val="28"/>
        </w:rPr>
        <w:t>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E2432C" w:rsidRPr="003329F4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 администрации 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григорьевского  сельского  поселения,  МФЦ,</w:t>
      </w:r>
      <w:r w:rsidRPr="00B00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000B4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000B4">
        <w:rPr>
          <w:sz w:val="28"/>
          <w:szCs w:val="28"/>
        </w:rPr>
        <w:t xml:space="preserve"> органов, обр</w:t>
      </w:r>
      <w:r w:rsidRPr="00B000B4">
        <w:rPr>
          <w:sz w:val="28"/>
          <w:szCs w:val="28"/>
        </w:rPr>
        <w:t>а</w:t>
      </w:r>
      <w:r w:rsidRPr="00B000B4">
        <w:rPr>
          <w:sz w:val="28"/>
          <w:szCs w:val="28"/>
        </w:rPr>
        <w:t>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0A2B39">
        <w:rPr>
          <w:rFonts w:ascii="Times New Roman" w:hAnsi="Times New Roman" w:cs="Times New Roman"/>
          <w:sz w:val="28"/>
          <w:szCs w:val="28"/>
        </w:rPr>
        <w:t>е</w:t>
      </w:r>
      <w:r w:rsidRPr="000A2B39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E2432C" w:rsidRPr="000A2B39" w:rsidRDefault="00E2432C" w:rsidP="00E24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0A2B39">
        <w:rPr>
          <w:rFonts w:ascii="Times New Roman" w:hAnsi="Times New Roman" w:cs="Times New Roman"/>
          <w:sz w:val="28"/>
          <w:szCs w:val="28"/>
        </w:rPr>
        <w:t>о</w:t>
      </w:r>
      <w:r w:rsidRPr="000A2B39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0A2B39">
        <w:rPr>
          <w:rFonts w:ascii="Times New Roman" w:hAnsi="Times New Roman" w:cs="Times New Roman"/>
          <w:sz w:val="28"/>
          <w:szCs w:val="28"/>
        </w:rPr>
        <w:t>и</w:t>
      </w:r>
      <w:r w:rsidRPr="000A2B39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E2432C" w:rsidRDefault="00E2432C" w:rsidP="00E24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32C" w:rsidRPr="00D50042" w:rsidRDefault="00E2432C" w:rsidP="00E2432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042">
        <w:rPr>
          <w:rFonts w:ascii="Times New Roman" w:hAnsi="Times New Roman" w:cs="Times New Roman"/>
          <w:b/>
          <w:sz w:val="28"/>
          <w:szCs w:val="28"/>
        </w:rPr>
        <w:t>2.16. Требования к обеспечению доступности предоставления муниц</w:t>
      </w:r>
      <w:r w:rsidRPr="00D50042">
        <w:rPr>
          <w:rFonts w:ascii="Times New Roman" w:hAnsi="Times New Roman" w:cs="Times New Roman"/>
          <w:b/>
          <w:sz w:val="28"/>
          <w:szCs w:val="28"/>
        </w:rPr>
        <w:t>и</w:t>
      </w:r>
      <w:r w:rsidRPr="00D50042">
        <w:rPr>
          <w:rFonts w:ascii="Times New Roman" w:hAnsi="Times New Roman" w:cs="Times New Roman"/>
          <w:b/>
          <w:sz w:val="28"/>
          <w:szCs w:val="28"/>
        </w:rPr>
        <w:t>пал</w:t>
      </w:r>
      <w:r w:rsidRPr="00D50042">
        <w:rPr>
          <w:rFonts w:ascii="Times New Roman" w:hAnsi="Times New Roman" w:cs="Times New Roman"/>
          <w:b/>
          <w:sz w:val="28"/>
          <w:szCs w:val="28"/>
        </w:rPr>
        <w:t>ь</w:t>
      </w:r>
      <w:r w:rsidRPr="00D50042">
        <w:rPr>
          <w:rFonts w:ascii="Times New Roman" w:hAnsi="Times New Roman" w:cs="Times New Roman"/>
          <w:b/>
          <w:sz w:val="28"/>
          <w:szCs w:val="28"/>
        </w:rPr>
        <w:t>ной услуги для инвалидов.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0A2B39">
        <w:rPr>
          <w:sz w:val="28"/>
          <w:szCs w:val="28"/>
        </w:rPr>
        <w:t>я</w:t>
      </w:r>
      <w:r w:rsidRPr="000A2B39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ния и самостоятельного передвижения, и оказание им помощи на территории о</w:t>
      </w:r>
      <w:r w:rsidRPr="000A2B39">
        <w:rPr>
          <w:sz w:val="28"/>
          <w:szCs w:val="28"/>
        </w:rPr>
        <w:t>р</w:t>
      </w:r>
      <w:r w:rsidRPr="000A2B39">
        <w:rPr>
          <w:sz w:val="28"/>
          <w:szCs w:val="28"/>
        </w:rPr>
        <w:t>ганизации, помещения, в которых оказывается муниципальная услуга;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</w:t>
      </w:r>
      <w:r w:rsidRPr="000A2B39">
        <w:rPr>
          <w:sz w:val="28"/>
          <w:szCs w:val="28"/>
        </w:rPr>
        <w:t>б</w:t>
      </w:r>
      <w:r w:rsidRPr="000A2B39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 xml:space="preserve">ся федеральным органом исполнительной власти, осуществляющим функции по </w:t>
      </w:r>
      <w:r w:rsidRPr="000A2B39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гулированию в сфере социальной защиты населения;</w:t>
      </w:r>
    </w:p>
    <w:p w:rsidR="00E2432C" w:rsidRPr="000A2B3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да или в дистанционном режиме;</w:t>
      </w:r>
    </w:p>
    <w:p w:rsidR="00E2432C" w:rsidRPr="009F1699" w:rsidRDefault="00E2432C" w:rsidP="00E24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>одолении барьеров, препятствующих получению ими услуг наравне с другими л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цами.</w:t>
      </w:r>
    </w:p>
    <w:p w:rsidR="00E2432C" w:rsidRPr="009F1699" w:rsidRDefault="00E2432C" w:rsidP="00E2432C">
      <w:pPr>
        <w:jc w:val="both"/>
        <w:rPr>
          <w:sz w:val="28"/>
          <w:szCs w:val="28"/>
        </w:rPr>
      </w:pPr>
    </w:p>
    <w:p w:rsidR="00EE44DB" w:rsidRPr="000A2B39" w:rsidRDefault="00EE44DB" w:rsidP="008D49B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1E2">
        <w:rPr>
          <w:rFonts w:ascii="Times New Roman" w:hAnsi="Times New Roman" w:cs="Times New Roman"/>
          <w:b/>
          <w:sz w:val="28"/>
          <w:szCs w:val="28"/>
        </w:rPr>
        <w:t>2.1</w:t>
      </w:r>
      <w:r w:rsidR="00684A05" w:rsidRPr="007A71E2">
        <w:rPr>
          <w:rFonts w:ascii="Times New Roman" w:hAnsi="Times New Roman" w:cs="Times New Roman"/>
          <w:b/>
          <w:sz w:val="28"/>
          <w:szCs w:val="28"/>
        </w:rPr>
        <w:t>3</w:t>
      </w:r>
      <w:r w:rsidRPr="007A71E2">
        <w:rPr>
          <w:rFonts w:ascii="Times New Roman" w:hAnsi="Times New Roman" w:cs="Times New Roman"/>
          <w:b/>
          <w:sz w:val="28"/>
          <w:szCs w:val="28"/>
        </w:rPr>
        <w:t>. Показателями  доступности и качества</w:t>
      </w:r>
      <w:r w:rsidRPr="000A2B39">
        <w:rPr>
          <w:rFonts w:ascii="Times New Roman" w:hAnsi="Times New Roman" w:cs="Times New Roman"/>
          <w:sz w:val="28"/>
          <w:szCs w:val="28"/>
        </w:rPr>
        <w:t xml:space="preserve"> муниципальной услуги я</w:t>
      </w:r>
      <w:r w:rsidRPr="000A2B39">
        <w:rPr>
          <w:rFonts w:ascii="Times New Roman" w:hAnsi="Times New Roman" w:cs="Times New Roman"/>
          <w:sz w:val="28"/>
          <w:szCs w:val="28"/>
        </w:rPr>
        <w:t>в</w:t>
      </w:r>
      <w:r w:rsidRPr="000A2B39">
        <w:rPr>
          <w:rFonts w:ascii="Times New Roman" w:hAnsi="Times New Roman" w:cs="Times New Roman"/>
          <w:sz w:val="28"/>
          <w:szCs w:val="28"/>
        </w:rPr>
        <w:t>ляются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0A2B39">
        <w:rPr>
          <w:rFonts w:ascii="Times New Roman" w:hAnsi="Times New Roman" w:cs="Times New Roman"/>
          <w:sz w:val="28"/>
          <w:szCs w:val="28"/>
        </w:rPr>
        <w:t>н</w:t>
      </w:r>
      <w:r w:rsidRPr="000A2B39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</w:t>
      </w:r>
      <w:r w:rsidRPr="000A2B39">
        <w:rPr>
          <w:rFonts w:ascii="Times New Roman" w:hAnsi="Times New Roman" w:cs="Times New Roman"/>
          <w:sz w:val="28"/>
          <w:szCs w:val="28"/>
        </w:rPr>
        <w:t>о</w:t>
      </w:r>
      <w:r w:rsidRPr="000A2B39">
        <w:rPr>
          <w:rFonts w:ascii="Times New Roman" w:hAnsi="Times New Roman" w:cs="Times New Roman"/>
          <w:sz w:val="28"/>
          <w:szCs w:val="28"/>
        </w:rPr>
        <w:t>роны заявителя, а также судебных актов о признании нез</w:t>
      </w:r>
      <w:r w:rsidRPr="000A2B39">
        <w:rPr>
          <w:rFonts w:ascii="Times New Roman" w:hAnsi="Times New Roman" w:cs="Times New Roman"/>
          <w:sz w:val="28"/>
          <w:szCs w:val="28"/>
        </w:rPr>
        <w:t>а</w:t>
      </w:r>
      <w:r w:rsidRPr="000A2B39">
        <w:rPr>
          <w:rFonts w:ascii="Times New Roman" w:hAnsi="Times New Roman" w:cs="Times New Roman"/>
          <w:sz w:val="28"/>
          <w:szCs w:val="28"/>
        </w:rPr>
        <w:t xml:space="preserve">конными решений, действий (бездействия)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о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ченного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9068C5" w:rsidRDefault="00EE44D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8C5">
        <w:rPr>
          <w:sz w:val="28"/>
          <w:szCs w:val="28"/>
        </w:rPr>
        <w:t>2.1</w:t>
      </w:r>
      <w:r w:rsidR="00684A05">
        <w:rPr>
          <w:sz w:val="28"/>
          <w:szCs w:val="28"/>
        </w:rPr>
        <w:t>4</w:t>
      </w:r>
      <w:r w:rsidRPr="009068C5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9068C5" w:rsidRDefault="00EE44D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8C5">
        <w:rPr>
          <w:sz w:val="28"/>
          <w:szCs w:val="28"/>
        </w:rPr>
        <w:t>Особенности предоставления муниципальной услуги через МФЦ и осущ</w:t>
      </w:r>
      <w:r w:rsidRPr="009068C5">
        <w:rPr>
          <w:sz w:val="28"/>
          <w:szCs w:val="28"/>
        </w:rPr>
        <w:t>е</w:t>
      </w:r>
      <w:r w:rsidRPr="009068C5">
        <w:rPr>
          <w:sz w:val="28"/>
          <w:szCs w:val="28"/>
        </w:rPr>
        <w:t>ствления отдельных административных процедур в электронной форме устано</w:t>
      </w:r>
      <w:r w:rsidRPr="009068C5">
        <w:rPr>
          <w:sz w:val="28"/>
          <w:szCs w:val="28"/>
        </w:rPr>
        <w:t>в</w:t>
      </w:r>
      <w:r w:rsidRPr="009068C5">
        <w:rPr>
          <w:sz w:val="28"/>
          <w:szCs w:val="28"/>
        </w:rPr>
        <w:t xml:space="preserve">лены в разделе 3 настоящего </w:t>
      </w:r>
      <w:r w:rsidR="00353996" w:rsidRPr="009068C5">
        <w:rPr>
          <w:sz w:val="28"/>
          <w:szCs w:val="28"/>
        </w:rPr>
        <w:t>а</w:t>
      </w:r>
      <w:r w:rsidRPr="009068C5">
        <w:rPr>
          <w:sz w:val="28"/>
          <w:szCs w:val="28"/>
        </w:rPr>
        <w:t>дминистративного регламента.</w:t>
      </w:r>
    </w:p>
    <w:p w:rsidR="00EE44DB" w:rsidRPr="009068C5" w:rsidRDefault="00EE44D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8C5">
        <w:rPr>
          <w:sz w:val="28"/>
          <w:szCs w:val="28"/>
        </w:rPr>
        <w:t>2.1</w:t>
      </w:r>
      <w:r w:rsidR="00684A05">
        <w:rPr>
          <w:sz w:val="28"/>
          <w:szCs w:val="28"/>
        </w:rPr>
        <w:t>5</w:t>
      </w:r>
      <w:r w:rsidRPr="009068C5">
        <w:rPr>
          <w:sz w:val="28"/>
          <w:szCs w:val="28"/>
        </w:rPr>
        <w:t>. Осуществление отдельных административных процедур при предо</w:t>
      </w:r>
      <w:r w:rsidRPr="009068C5">
        <w:rPr>
          <w:sz w:val="28"/>
          <w:szCs w:val="28"/>
        </w:rPr>
        <w:t>с</w:t>
      </w:r>
      <w:r w:rsidRPr="009068C5">
        <w:rPr>
          <w:sz w:val="28"/>
          <w:szCs w:val="28"/>
        </w:rPr>
        <w:t>тавлении муниципальной услуги возможно в электронной форме. Предоставл</w:t>
      </w:r>
      <w:r w:rsidRPr="009068C5">
        <w:rPr>
          <w:sz w:val="28"/>
          <w:szCs w:val="28"/>
        </w:rPr>
        <w:t>е</w:t>
      </w:r>
      <w:r w:rsidRPr="009068C5">
        <w:rPr>
          <w:sz w:val="28"/>
          <w:szCs w:val="28"/>
        </w:rPr>
        <w:t>ние муниципальной услуги может осуществляться в МФЦ в соответствии с с</w:t>
      </w:r>
      <w:r w:rsidRPr="009068C5">
        <w:rPr>
          <w:sz w:val="28"/>
          <w:szCs w:val="28"/>
        </w:rPr>
        <w:t>о</w:t>
      </w:r>
      <w:r w:rsidRPr="009068C5">
        <w:rPr>
          <w:sz w:val="28"/>
          <w:szCs w:val="28"/>
        </w:rPr>
        <w:t xml:space="preserve">глашением, заключенным между МФЦ и </w:t>
      </w:r>
      <w:r w:rsidR="00353996" w:rsidRPr="009068C5">
        <w:rPr>
          <w:sz w:val="28"/>
          <w:szCs w:val="28"/>
        </w:rPr>
        <w:t>уполномоченным органом</w:t>
      </w:r>
      <w:r w:rsidRPr="009068C5">
        <w:rPr>
          <w:sz w:val="28"/>
          <w:szCs w:val="28"/>
        </w:rPr>
        <w:t>.</w:t>
      </w:r>
    </w:p>
    <w:p w:rsidR="00EE44DB" w:rsidRPr="000A2B39" w:rsidRDefault="00EE44DB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8C5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9068C5">
        <w:rPr>
          <w:sz w:val="28"/>
          <w:szCs w:val="28"/>
        </w:rPr>
        <w:t>а</w:t>
      </w:r>
      <w:r w:rsidRPr="009068C5">
        <w:rPr>
          <w:sz w:val="28"/>
          <w:szCs w:val="28"/>
        </w:rPr>
        <w:t>новлены в разделе 3 настоящего административного регламента.</w:t>
      </w:r>
    </w:p>
    <w:p w:rsidR="00FB6869" w:rsidRPr="000A2B39" w:rsidRDefault="00FB6869" w:rsidP="008D49B1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B6869" w:rsidRPr="000A2B39" w:rsidRDefault="00FB6869" w:rsidP="008D49B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C63C3">
        <w:rPr>
          <w:b/>
          <w:sz w:val="28"/>
          <w:szCs w:val="28"/>
        </w:rPr>
        <w:t>3. Состав, последовательность и сроки выполнения  администрати</w:t>
      </w:r>
      <w:r w:rsidRPr="005C63C3">
        <w:rPr>
          <w:b/>
          <w:sz w:val="28"/>
          <w:szCs w:val="28"/>
        </w:rPr>
        <w:t>в</w:t>
      </w:r>
      <w:r w:rsidRPr="005C63C3">
        <w:rPr>
          <w:b/>
          <w:sz w:val="28"/>
          <w:szCs w:val="28"/>
        </w:rPr>
        <w:t>ных процедур, требования к порядку их выполнения, в том числе особе</w:t>
      </w:r>
      <w:r w:rsidRPr="005C63C3">
        <w:rPr>
          <w:b/>
          <w:sz w:val="28"/>
          <w:szCs w:val="28"/>
        </w:rPr>
        <w:t>н</w:t>
      </w:r>
      <w:r w:rsidRPr="005C63C3">
        <w:rPr>
          <w:b/>
          <w:sz w:val="28"/>
          <w:szCs w:val="28"/>
        </w:rPr>
        <w:t>ности выполнения административных процедур в электронной форме</w:t>
      </w:r>
      <w:r w:rsidR="009548F4" w:rsidRPr="005C63C3">
        <w:rPr>
          <w:b/>
          <w:sz w:val="28"/>
          <w:szCs w:val="28"/>
        </w:rPr>
        <w:t>, а также особенности выполнения административных процедур в МФЦ</w:t>
      </w:r>
    </w:p>
    <w:p w:rsidR="003632A4" w:rsidRDefault="003632A4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000" w:rsidRDefault="006B7000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3632A4" w:rsidRPr="003632A4" w:rsidRDefault="001D3EB6" w:rsidP="0036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A12">
        <w:rPr>
          <w:sz w:val="28"/>
          <w:szCs w:val="28"/>
        </w:rPr>
        <w:t>1</w:t>
      </w:r>
      <w:r w:rsidR="003632A4" w:rsidRPr="003632A4">
        <w:rPr>
          <w:sz w:val="28"/>
          <w:szCs w:val="28"/>
        </w:rPr>
        <w:t>) прием и регистрация заявления о проведении аукциона;</w:t>
      </w:r>
    </w:p>
    <w:p w:rsidR="00370306" w:rsidRDefault="00370306" w:rsidP="0036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A12">
        <w:rPr>
          <w:sz w:val="28"/>
          <w:szCs w:val="28"/>
        </w:rPr>
        <w:t>2</w:t>
      </w:r>
      <w:r w:rsidR="003632A4" w:rsidRPr="003632A4">
        <w:rPr>
          <w:sz w:val="28"/>
          <w:szCs w:val="28"/>
        </w:rPr>
        <w:t>) формирование и направление межведомственных запросов документов (информации), необходимых для рассмотрения заявления о проведении аукци</w:t>
      </w:r>
      <w:r w:rsidR="003632A4" w:rsidRPr="003632A4">
        <w:rPr>
          <w:sz w:val="28"/>
          <w:szCs w:val="28"/>
        </w:rPr>
        <w:t>о</w:t>
      </w:r>
      <w:r w:rsidR="003632A4" w:rsidRPr="003632A4">
        <w:rPr>
          <w:sz w:val="28"/>
          <w:szCs w:val="28"/>
        </w:rPr>
        <w:t>на</w:t>
      </w:r>
      <w:r w:rsidR="00C9549D">
        <w:rPr>
          <w:sz w:val="28"/>
          <w:szCs w:val="28"/>
        </w:rPr>
        <w:t>;</w:t>
      </w:r>
      <w:r w:rsidR="001D5BF8">
        <w:rPr>
          <w:sz w:val="28"/>
          <w:szCs w:val="28"/>
        </w:rPr>
        <w:t xml:space="preserve"> </w:t>
      </w:r>
    </w:p>
    <w:p w:rsidR="00E82F1B" w:rsidRPr="000E45AE" w:rsidRDefault="001D3EB6" w:rsidP="001D3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5A12">
        <w:rPr>
          <w:sz w:val="28"/>
          <w:szCs w:val="28"/>
        </w:rPr>
        <w:t>3</w:t>
      </w:r>
      <w:r w:rsidR="00E82F1B" w:rsidRPr="00D261BE">
        <w:rPr>
          <w:sz w:val="28"/>
          <w:szCs w:val="28"/>
        </w:rPr>
        <w:t>) направление запросов о предоставлении технических условий подключ</w:t>
      </w:r>
      <w:r w:rsidR="00E82F1B" w:rsidRPr="00D261BE">
        <w:rPr>
          <w:sz w:val="28"/>
          <w:szCs w:val="28"/>
        </w:rPr>
        <w:t>е</w:t>
      </w:r>
      <w:r w:rsidR="00E82F1B" w:rsidRPr="00D261BE">
        <w:rPr>
          <w:sz w:val="28"/>
          <w:szCs w:val="28"/>
        </w:rPr>
        <w:t>ния (технологического присоединения) объектов к сетям инже</w:t>
      </w:r>
      <w:r w:rsidR="00BF5EC8" w:rsidRPr="00D261BE">
        <w:rPr>
          <w:sz w:val="28"/>
          <w:szCs w:val="28"/>
        </w:rPr>
        <w:t>нерно-технического обеспечения;</w:t>
      </w:r>
    </w:p>
    <w:p w:rsidR="003632A4" w:rsidRDefault="00485A12" w:rsidP="003632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2A4" w:rsidRPr="003632A4">
        <w:rPr>
          <w:sz w:val="28"/>
          <w:szCs w:val="28"/>
        </w:rPr>
        <w:t>) рассмотрение з</w:t>
      </w:r>
      <w:r w:rsidR="008251F8">
        <w:rPr>
          <w:sz w:val="28"/>
          <w:szCs w:val="28"/>
        </w:rPr>
        <w:t>аявления о проведении аукциона,</w:t>
      </w:r>
      <w:r w:rsidR="003632A4" w:rsidRPr="003632A4">
        <w:rPr>
          <w:sz w:val="28"/>
          <w:szCs w:val="28"/>
        </w:rPr>
        <w:t xml:space="preserve"> принятие решения </w:t>
      </w:r>
      <w:r w:rsidR="008251F8">
        <w:rPr>
          <w:sz w:val="28"/>
          <w:szCs w:val="28"/>
        </w:rPr>
        <w:t>п</w:t>
      </w:r>
      <w:r w:rsidR="003632A4" w:rsidRPr="003632A4">
        <w:rPr>
          <w:sz w:val="28"/>
          <w:szCs w:val="28"/>
        </w:rPr>
        <w:t xml:space="preserve">о </w:t>
      </w:r>
      <w:r w:rsidR="008251F8">
        <w:rPr>
          <w:sz w:val="28"/>
          <w:szCs w:val="28"/>
        </w:rPr>
        <w:t>итогам рассмотрения</w:t>
      </w:r>
      <w:r w:rsidR="003E1BA8">
        <w:rPr>
          <w:sz w:val="28"/>
          <w:szCs w:val="28"/>
        </w:rPr>
        <w:t>.</w:t>
      </w:r>
    </w:p>
    <w:p w:rsidR="00827EAB" w:rsidRPr="00485A12" w:rsidRDefault="00827EAB" w:rsidP="00485A12">
      <w:pPr>
        <w:pStyle w:val="af"/>
        <w:jc w:val="both"/>
        <w:rPr>
          <w:sz w:val="28"/>
          <w:szCs w:val="28"/>
        </w:rPr>
      </w:pPr>
    </w:p>
    <w:p w:rsidR="00827EAB" w:rsidRPr="00485A12" w:rsidRDefault="00827EAB" w:rsidP="008D49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5A12">
        <w:rPr>
          <w:b/>
          <w:sz w:val="28"/>
          <w:szCs w:val="28"/>
        </w:rPr>
        <w:lastRenderedPageBreak/>
        <w:t>3.</w:t>
      </w:r>
      <w:r w:rsidR="001D3EB6">
        <w:rPr>
          <w:b/>
          <w:sz w:val="28"/>
          <w:szCs w:val="28"/>
        </w:rPr>
        <w:t>1</w:t>
      </w:r>
      <w:r w:rsidRPr="00485A12">
        <w:rPr>
          <w:b/>
          <w:sz w:val="28"/>
          <w:szCs w:val="28"/>
        </w:rPr>
        <w:t>. Прием и регистрация заявления о пр</w:t>
      </w:r>
      <w:r w:rsidR="000C19A7" w:rsidRPr="00485A12">
        <w:rPr>
          <w:b/>
          <w:sz w:val="28"/>
          <w:szCs w:val="28"/>
        </w:rPr>
        <w:t>оведении аукциона</w:t>
      </w:r>
      <w:r w:rsidRPr="00485A12">
        <w:rPr>
          <w:b/>
          <w:sz w:val="28"/>
          <w:szCs w:val="28"/>
        </w:rPr>
        <w:t>.</w:t>
      </w:r>
    </w:p>
    <w:p w:rsidR="00694FF4" w:rsidRPr="000A2B39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614">
        <w:rPr>
          <w:sz w:val="28"/>
          <w:szCs w:val="28"/>
        </w:rPr>
        <w:t>3.</w:t>
      </w:r>
      <w:r w:rsidR="001D3EB6">
        <w:rPr>
          <w:sz w:val="28"/>
          <w:szCs w:val="28"/>
        </w:rPr>
        <w:t>1</w:t>
      </w:r>
      <w:r w:rsidRPr="004D2614">
        <w:rPr>
          <w:sz w:val="28"/>
          <w:szCs w:val="28"/>
        </w:rPr>
        <w:t>.1. Основанием для начала административной процедуры является пост</w:t>
      </w:r>
      <w:r w:rsidRPr="004D2614">
        <w:rPr>
          <w:sz w:val="28"/>
          <w:szCs w:val="28"/>
        </w:rPr>
        <w:t>у</w:t>
      </w:r>
      <w:r w:rsidRPr="004D2614">
        <w:rPr>
          <w:sz w:val="28"/>
          <w:szCs w:val="28"/>
        </w:rPr>
        <w:t>пление в уполномоченный орган заявления о проведении аукциона на право з</w:t>
      </w:r>
      <w:r w:rsidRPr="004D2614">
        <w:rPr>
          <w:sz w:val="28"/>
          <w:szCs w:val="28"/>
        </w:rPr>
        <w:t>а</w:t>
      </w:r>
      <w:r w:rsidRPr="004D2614">
        <w:rPr>
          <w:sz w:val="28"/>
          <w:szCs w:val="28"/>
        </w:rPr>
        <w:t>ключения договора аренды и прилагаемых к нему документов, предусмотре</w:t>
      </w:r>
      <w:r w:rsidRPr="004D2614">
        <w:rPr>
          <w:sz w:val="28"/>
          <w:szCs w:val="28"/>
        </w:rPr>
        <w:t>н</w:t>
      </w:r>
      <w:r w:rsidRPr="004D2614">
        <w:rPr>
          <w:sz w:val="28"/>
          <w:szCs w:val="28"/>
        </w:rPr>
        <w:t>ных пунктом 2.</w:t>
      </w:r>
      <w:r w:rsidR="001D3EB6">
        <w:rPr>
          <w:sz w:val="28"/>
          <w:szCs w:val="28"/>
        </w:rPr>
        <w:t>6.1.</w:t>
      </w:r>
      <w:r w:rsidRPr="004D2614">
        <w:rPr>
          <w:sz w:val="28"/>
          <w:szCs w:val="28"/>
        </w:rPr>
        <w:t xml:space="preserve"> настоящего административного регламента на личном приеме, через МФЦ, почтовым отправлением, в электронной форме или с использован</w:t>
      </w:r>
      <w:r w:rsidRPr="004D2614">
        <w:rPr>
          <w:sz w:val="28"/>
          <w:szCs w:val="28"/>
        </w:rPr>
        <w:t>и</w:t>
      </w:r>
      <w:r w:rsidRPr="004D2614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Pr="000A2B39">
        <w:rPr>
          <w:sz w:val="28"/>
          <w:szCs w:val="28"/>
        </w:rPr>
        <w:t>Единого портала государственных и муниципальных услуг.</w:t>
      </w:r>
    </w:p>
    <w:p w:rsidR="00694FF4" w:rsidRDefault="00694FF4" w:rsidP="00694FF4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AD0709">
        <w:rPr>
          <w:sz w:val="28"/>
          <w:szCs w:val="28"/>
        </w:rPr>
        <w:t>1</w:t>
      </w:r>
      <w:r w:rsidRPr="000A2B39">
        <w:rPr>
          <w:sz w:val="28"/>
          <w:szCs w:val="28"/>
        </w:rPr>
        <w:t>.2. Прием заявления</w:t>
      </w:r>
      <w:r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аукциона </w:t>
      </w:r>
      <w:r w:rsidRPr="000A2B39">
        <w:rPr>
          <w:sz w:val="28"/>
          <w:szCs w:val="28"/>
        </w:rPr>
        <w:t>и прилагаемых к нему док</w:t>
      </w:r>
      <w:r w:rsidRPr="000A2B39">
        <w:rPr>
          <w:sz w:val="28"/>
          <w:szCs w:val="28"/>
        </w:rPr>
        <w:t>у</w:t>
      </w:r>
      <w:r w:rsidRPr="000A2B39">
        <w:rPr>
          <w:sz w:val="28"/>
          <w:szCs w:val="28"/>
        </w:rPr>
        <w:t>ментов осуществляет должностное лицо уполномоченного органа, ответс</w:t>
      </w:r>
      <w:r w:rsidRPr="000A2B39">
        <w:rPr>
          <w:sz w:val="28"/>
          <w:szCs w:val="28"/>
        </w:rPr>
        <w:t>т</w:t>
      </w:r>
      <w:r w:rsidRPr="000A2B39">
        <w:rPr>
          <w:sz w:val="28"/>
          <w:szCs w:val="28"/>
        </w:rPr>
        <w:t>венное за предоставление муниципальной услуги.</w:t>
      </w:r>
    </w:p>
    <w:p w:rsidR="00694FF4" w:rsidRPr="00D261BE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AD0709">
        <w:rPr>
          <w:sz w:val="28"/>
          <w:szCs w:val="28"/>
        </w:rPr>
        <w:t>1</w:t>
      </w:r>
      <w:r w:rsidRPr="00D261BE">
        <w:rPr>
          <w:sz w:val="28"/>
          <w:szCs w:val="28"/>
        </w:rPr>
        <w:t>.</w:t>
      </w:r>
      <w:r w:rsidR="00A0765F" w:rsidRPr="00D261BE">
        <w:rPr>
          <w:sz w:val="28"/>
          <w:szCs w:val="28"/>
        </w:rPr>
        <w:t>3</w:t>
      </w:r>
      <w:r w:rsidRPr="00D261BE">
        <w:rPr>
          <w:sz w:val="28"/>
          <w:szCs w:val="28"/>
        </w:rPr>
        <w:t>. Должностное лицо уполномоченного органа, ответственное за предо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>тавление муниципальной услуги, принимает и регистрирует заявление о пров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дении аукциона с прилагаемыми к нему документами, а также заверяет копии документов, представленных заявителем в подлиннике.</w:t>
      </w:r>
    </w:p>
    <w:p w:rsidR="00597FE0" w:rsidRDefault="00AD0709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94FF4" w:rsidRPr="00D261BE">
        <w:rPr>
          <w:sz w:val="28"/>
          <w:szCs w:val="28"/>
        </w:rPr>
        <w:t>.</w:t>
      </w:r>
      <w:r w:rsidR="00A0765F" w:rsidRPr="00D261BE">
        <w:rPr>
          <w:sz w:val="28"/>
          <w:szCs w:val="28"/>
        </w:rPr>
        <w:t>4</w:t>
      </w:r>
      <w:r w:rsidR="00694FF4" w:rsidRPr="00D261BE">
        <w:rPr>
          <w:sz w:val="28"/>
          <w:szCs w:val="28"/>
        </w:rPr>
        <w:t>. Получение заявления и прилагаемых к нему документов подтвержд</w:t>
      </w:r>
      <w:r w:rsidR="00694FF4" w:rsidRPr="00D261BE">
        <w:rPr>
          <w:sz w:val="28"/>
          <w:szCs w:val="28"/>
        </w:rPr>
        <w:t>а</w:t>
      </w:r>
      <w:r w:rsidR="00694FF4" w:rsidRPr="00D261BE">
        <w:rPr>
          <w:sz w:val="28"/>
          <w:szCs w:val="28"/>
        </w:rPr>
        <w:t>ется уполномоченным органом путем выдачи (направления) заявителю распи</w:t>
      </w:r>
      <w:r w:rsidR="00694FF4" w:rsidRPr="00D261BE">
        <w:rPr>
          <w:sz w:val="28"/>
          <w:szCs w:val="28"/>
        </w:rPr>
        <w:t>с</w:t>
      </w:r>
      <w:r w:rsidR="00694FF4" w:rsidRPr="00D261BE">
        <w:rPr>
          <w:sz w:val="28"/>
          <w:szCs w:val="28"/>
        </w:rPr>
        <w:t>ки в получении документов</w:t>
      </w:r>
      <w:r w:rsidR="00597FE0">
        <w:rPr>
          <w:sz w:val="28"/>
          <w:szCs w:val="28"/>
        </w:rPr>
        <w:t>. Расписка составляется</w:t>
      </w:r>
      <w:r w:rsidR="00597FE0" w:rsidRPr="00597FE0">
        <w:rPr>
          <w:sz w:val="28"/>
          <w:szCs w:val="28"/>
        </w:rPr>
        <w:t xml:space="preserve"> </w:t>
      </w:r>
      <w:r w:rsidR="00597FE0">
        <w:rPr>
          <w:sz w:val="28"/>
          <w:szCs w:val="28"/>
        </w:rPr>
        <w:t xml:space="preserve">в двух экземплярах  по  форме, предусмотренной  </w:t>
      </w:r>
      <w:r w:rsidR="00597FE0" w:rsidRPr="00AB02F3">
        <w:rPr>
          <w:b/>
          <w:sz w:val="28"/>
          <w:szCs w:val="28"/>
        </w:rPr>
        <w:t>приложением  № 3</w:t>
      </w:r>
      <w:r w:rsidR="00597FE0">
        <w:rPr>
          <w:sz w:val="28"/>
          <w:szCs w:val="28"/>
        </w:rPr>
        <w:t xml:space="preserve">  к  настоящему   административному  ре</w:t>
      </w:r>
      <w:r w:rsidR="00597FE0">
        <w:rPr>
          <w:sz w:val="28"/>
          <w:szCs w:val="28"/>
        </w:rPr>
        <w:t>г</w:t>
      </w:r>
      <w:r w:rsidR="00597FE0">
        <w:rPr>
          <w:sz w:val="28"/>
          <w:szCs w:val="28"/>
        </w:rPr>
        <w:t>ламенту. В ра</w:t>
      </w:r>
      <w:r w:rsidR="00597FE0">
        <w:rPr>
          <w:sz w:val="28"/>
          <w:szCs w:val="28"/>
        </w:rPr>
        <w:t>с</w:t>
      </w:r>
      <w:r w:rsidR="00597FE0">
        <w:rPr>
          <w:sz w:val="28"/>
          <w:szCs w:val="28"/>
        </w:rPr>
        <w:t>писке обязательно указываются: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 предоставления   муниципальной  услуги;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 документов  о  предоставлении  муниципальной  услуги  или  об  отказе  в  предоставлении   муниципальной  услуги;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экземпляров и их копий);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</w:t>
      </w:r>
      <w:r w:rsidR="00AD0709">
        <w:rPr>
          <w:sz w:val="28"/>
          <w:szCs w:val="28"/>
        </w:rPr>
        <w:t>отчество и подпись специалиста</w:t>
      </w:r>
      <w:r>
        <w:rPr>
          <w:sz w:val="28"/>
          <w:szCs w:val="28"/>
        </w:rPr>
        <w:t>, принявшего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ты;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597FE0" w:rsidRDefault="00597FE0" w:rsidP="0059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расписке  заявитель  указывает,  каким  способом  необходимо  его 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домить  о  готовности   документов  о  предоставлении  муниципальной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 об отказе  в  ее  предоставлении.  </w:t>
      </w:r>
    </w:p>
    <w:p w:rsidR="00694FF4" w:rsidRPr="00D261BE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FF4" w:rsidRPr="00D261BE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Получение заявления о проведении аукциона в форме электронного док</w:t>
      </w:r>
      <w:r w:rsidRPr="00D261BE">
        <w:rPr>
          <w:sz w:val="28"/>
          <w:szCs w:val="28"/>
        </w:rPr>
        <w:t>у</w:t>
      </w:r>
      <w:r w:rsidRPr="00D261BE">
        <w:rPr>
          <w:sz w:val="28"/>
          <w:szCs w:val="28"/>
        </w:rPr>
        <w:t>мента и прилагаемых к нему документов подтверждается уполномоченным о</w:t>
      </w:r>
      <w:r w:rsidRPr="00D261BE">
        <w:rPr>
          <w:sz w:val="28"/>
          <w:szCs w:val="28"/>
        </w:rPr>
        <w:t>р</w:t>
      </w:r>
      <w:r w:rsidRPr="00D261BE">
        <w:rPr>
          <w:sz w:val="28"/>
          <w:szCs w:val="28"/>
        </w:rPr>
        <w:t>ганом путем направления заявителю уведомления, содержащего входящий рег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страционный номер заявления, дату получения уполномоченным органом ук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занного заявления и прилагаемых к нему документов, а также перечень наим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нований файлов, представленных в форме электронных документов, с ук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занием их объема (далее - уведомление о получении заявления).</w:t>
      </w:r>
    </w:p>
    <w:p w:rsidR="00694FF4" w:rsidRPr="00D261BE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</w:t>
      </w:r>
      <w:r w:rsidRPr="00597FE0">
        <w:rPr>
          <w:b/>
          <w:sz w:val="28"/>
          <w:szCs w:val="28"/>
        </w:rPr>
        <w:t>не позднее рабочего дня, следующего за днем поступл</w:t>
      </w:r>
      <w:r w:rsidRPr="00597FE0">
        <w:rPr>
          <w:b/>
          <w:sz w:val="28"/>
          <w:szCs w:val="28"/>
        </w:rPr>
        <w:t>е</w:t>
      </w:r>
      <w:r w:rsidRPr="00597FE0">
        <w:rPr>
          <w:b/>
          <w:sz w:val="28"/>
          <w:szCs w:val="28"/>
        </w:rPr>
        <w:t xml:space="preserve">ния заявления </w:t>
      </w:r>
      <w:r w:rsidRPr="00D261BE">
        <w:rPr>
          <w:sz w:val="28"/>
          <w:szCs w:val="28"/>
        </w:rPr>
        <w:t>в уполномоченный орган.</w:t>
      </w:r>
    </w:p>
    <w:p w:rsidR="00A0765F" w:rsidRPr="00D261BE" w:rsidRDefault="00AD0709" w:rsidP="00A07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765F" w:rsidRPr="00D261BE">
        <w:rPr>
          <w:sz w:val="28"/>
          <w:szCs w:val="28"/>
        </w:rPr>
        <w:t>.5. В случае представления заявления о проведении аукциона в форме электронного документа с нарушением требований настоящего администрати</w:t>
      </w:r>
      <w:r w:rsidR="00A0765F" w:rsidRPr="00D261BE">
        <w:rPr>
          <w:sz w:val="28"/>
          <w:szCs w:val="28"/>
        </w:rPr>
        <w:t>в</w:t>
      </w:r>
      <w:r w:rsidR="00A0765F" w:rsidRPr="00D261BE">
        <w:rPr>
          <w:sz w:val="28"/>
          <w:szCs w:val="28"/>
        </w:rPr>
        <w:lastRenderedPageBreak/>
        <w:t>ного регламента и приказа Министерства экономического развития Российской Федерации от 14.01.2015 N 7 "Об утверждении порядка и способов подачи зая</w:t>
      </w:r>
      <w:r w:rsidR="00A0765F" w:rsidRPr="00D261BE">
        <w:rPr>
          <w:sz w:val="28"/>
          <w:szCs w:val="28"/>
        </w:rPr>
        <w:t>в</w:t>
      </w:r>
      <w:r w:rsidR="00A0765F" w:rsidRPr="00D261BE">
        <w:rPr>
          <w:sz w:val="28"/>
          <w:szCs w:val="28"/>
        </w:rPr>
        <w:t>лений об утверждении схемы расположения земельного участка или земел</w:t>
      </w:r>
      <w:r w:rsidR="00A0765F" w:rsidRPr="00D261BE">
        <w:rPr>
          <w:sz w:val="28"/>
          <w:szCs w:val="28"/>
        </w:rPr>
        <w:t>ь</w:t>
      </w:r>
      <w:r w:rsidR="00A0765F" w:rsidRPr="00D261BE">
        <w:rPr>
          <w:sz w:val="28"/>
          <w:szCs w:val="28"/>
        </w:rPr>
        <w:t>ных участков на кадастровом плане территории, заявления о проведении ау</w:t>
      </w:r>
      <w:r w:rsidR="00A0765F" w:rsidRPr="00D261BE">
        <w:rPr>
          <w:sz w:val="28"/>
          <w:szCs w:val="28"/>
        </w:rPr>
        <w:t>к</w:t>
      </w:r>
      <w:r w:rsidR="00A0765F" w:rsidRPr="00D261BE">
        <w:rPr>
          <w:sz w:val="28"/>
          <w:szCs w:val="28"/>
        </w:rPr>
        <w:t>циона по продаже земельного участка, находящегося в государственной или муниципал</w:t>
      </w:r>
      <w:r w:rsidR="00A0765F" w:rsidRPr="00D261BE">
        <w:rPr>
          <w:sz w:val="28"/>
          <w:szCs w:val="28"/>
        </w:rPr>
        <w:t>ь</w:t>
      </w:r>
      <w:r w:rsidR="00A0765F" w:rsidRPr="00D261BE">
        <w:rPr>
          <w:sz w:val="28"/>
          <w:szCs w:val="28"/>
        </w:rPr>
        <w:t>ной собственности, или аукциона на право заключения договора аренды земел</w:t>
      </w:r>
      <w:r w:rsidR="00A0765F" w:rsidRPr="00D261BE">
        <w:rPr>
          <w:sz w:val="28"/>
          <w:szCs w:val="28"/>
        </w:rPr>
        <w:t>ь</w:t>
      </w:r>
      <w:r w:rsidR="00A0765F" w:rsidRPr="00D261BE">
        <w:rPr>
          <w:sz w:val="28"/>
          <w:szCs w:val="28"/>
        </w:rPr>
        <w:t>ного участка, находящегося в государственной или муниципальной собственн</w:t>
      </w:r>
      <w:r w:rsidR="00A0765F" w:rsidRPr="00D261BE">
        <w:rPr>
          <w:sz w:val="28"/>
          <w:szCs w:val="28"/>
        </w:rPr>
        <w:t>о</w:t>
      </w:r>
      <w:r w:rsidR="00A0765F" w:rsidRPr="00D261BE">
        <w:rPr>
          <w:sz w:val="28"/>
          <w:szCs w:val="28"/>
        </w:rPr>
        <w:t>сти, заявления о предварительном согласовании предоставления земельного уч</w:t>
      </w:r>
      <w:r w:rsidR="00A0765F" w:rsidRPr="00D261BE">
        <w:rPr>
          <w:sz w:val="28"/>
          <w:szCs w:val="28"/>
        </w:rPr>
        <w:t>а</w:t>
      </w:r>
      <w:r w:rsidR="00A0765F" w:rsidRPr="00D261BE">
        <w:rPr>
          <w:sz w:val="28"/>
          <w:szCs w:val="28"/>
        </w:rPr>
        <w:t>стка, находящегося в государственной или муниципальной собственности, зая</w:t>
      </w:r>
      <w:r w:rsidR="00A0765F" w:rsidRPr="00D261BE">
        <w:rPr>
          <w:sz w:val="28"/>
          <w:szCs w:val="28"/>
        </w:rPr>
        <w:t>в</w:t>
      </w:r>
      <w:r w:rsidR="00A0765F" w:rsidRPr="00D261BE">
        <w:rPr>
          <w:sz w:val="28"/>
          <w:szCs w:val="28"/>
        </w:rPr>
        <w:t>ления о предоставлении земельного участка, находящегося в государственной или муниципальной собственности, и заявления о перераспр</w:t>
      </w:r>
      <w:r w:rsidR="00A0765F" w:rsidRPr="00D261BE">
        <w:rPr>
          <w:sz w:val="28"/>
          <w:szCs w:val="28"/>
        </w:rPr>
        <w:t>е</w:t>
      </w:r>
      <w:r w:rsidR="00A0765F" w:rsidRPr="00D261BE">
        <w:rPr>
          <w:sz w:val="28"/>
          <w:szCs w:val="28"/>
        </w:rPr>
        <w:t>делении земель и (или) земельных участков, находящихся в государственной или муниципальной собственности, и земельных участков, находящихся в ч</w:t>
      </w:r>
      <w:r w:rsidR="00A0765F" w:rsidRPr="00D261BE">
        <w:rPr>
          <w:sz w:val="28"/>
          <w:szCs w:val="28"/>
        </w:rPr>
        <w:t>а</w:t>
      </w:r>
      <w:r w:rsidR="00A0765F" w:rsidRPr="00D261BE">
        <w:rPr>
          <w:sz w:val="28"/>
          <w:szCs w:val="28"/>
        </w:rPr>
        <w:t>стной собственности, в форме электронных документов с использованием и</w:t>
      </w:r>
      <w:r w:rsidR="00A0765F" w:rsidRPr="00D261BE">
        <w:rPr>
          <w:sz w:val="28"/>
          <w:szCs w:val="28"/>
        </w:rPr>
        <w:t>н</w:t>
      </w:r>
      <w:r w:rsidR="00A0765F" w:rsidRPr="00D261BE">
        <w:rPr>
          <w:sz w:val="28"/>
          <w:szCs w:val="28"/>
        </w:rPr>
        <w:t xml:space="preserve">формационно-телекоммуникационной сети "Интернет", а также требований к их формату" </w:t>
      </w:r>
      <w:r w:rsidR="00A0765F" w:rsidRPr="00597FE0">
        <w:rPr>
          <w:b/>
          <w:sz w:val="28"/>
          <w:szCs w:val="28"/>
        </w:rPr>
        <w:t>ук</w:t>
      </w:r>
      <w:r w:rsidR="00A0765F" w:rsidRPr="00597FE0">
        <w:rPr>
          <w:b/>
          <w:sz w:val="28"/>
          <w:szCs w:val="28"/>
        </w:rPr>
        <w:t>а</w:t>
      </w:r>
      <w:r w:rsidR="00A0765F" w:rsidRPr="00597FE0">
        <w:rPr>
          <w:b/>
          <w:sz w:val="28"/>
          <w:szCs w:val="28"/>
        </w:rPr>
        <w:t>занное заявление не рассматривается</w:t>
      </w:r>
      <w:r w:rsidR="00A0765F" w:rsidRPr="00D261BE">
        <w:rPr>
          <w:sz w:val="28"/>
          <w:szCs w:val="28"/>
        </w:rPr>
        <w:t xml:space="preserve"> уполномоченным о</w:t>
      </w:r>
      <w:r w:rsidR="00A0765F" w:rsidRPr="00D261BE">
        <w:rPr>
          <w:sz w:val="28"/>
          <w:szCs w:val="28"/>
        </w:rPr>
        <w:t>р</w:t>
      </w:r>
      <w:r w:rsidR="00A0765F" w:rsidRPr="00D261BE">
        <w:rPr>
          <w:sz w:val="28"/>
          <w:szCs w:val="28"/>
        </w:rPr>
        <w:t>ганом.</w:t>
      </w:r>
    </w:p>
    <w:p w:rsidR="00A0765F" w:rsidRPr="00D261BE" w:rsidRDefault="00A0765F" w:rsidP="00A07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В этом случае </w:t>
      </w:r>
      <w:r w:rsidRPr="00597FE0">
        <w:rPr>
          <w:b/>
          <w:sz w:val="28"/>
          <w:szCs w:val="28"/>
        </w:rPr>
        <w:t>не позднее пяти рабочих дней</w:t>
      </w:r>
      <w:r w:rsidRPr="00D261BE">
        <w:rPr>
          <w:sz w:val="28"/>
          <w:szCs w:val="28"/>
        </w:rPr>
        <w:t xml:space="preserve"> со дня представления такого заявления уполномоченный орган направляет заявителю на указанный в заявл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нии адрес электронной почты (при наличии) заявителя или иным указанным в заявлении способом уведомление с указанием допущенных нарушений требов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ний, в соответствии с которыми должно быть представлено заявление.</w:t>
      </w:r>
    </w:p>
    <w:p w:rsidR="00694FF4" w:rsidRPr="00D261BE" w:rsidRDefault="00694FF4" w:rsidP="00694F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       </w:t>
      </w:r>
      <w:r w:rsidR="00597FE0">
        <w:rPr>
          <w:rStyle w:val="af2"/>
          <w:b/>
          <w:color w:val="FF0000"/>
          <w:sz w:val="28"/>
          <w:szCs w:val="28"/>
        </w:rPr>
        <w:t xml:space="preserve"> </w:t>
      </w:r>
      <w:r w:rsidRPr="00D261BE">
        <w:rPr>
          <w:sz w:val="28"/>
          <w:szCs w:val="28"/>
        </w:rPr>
        <w:t>3.</w:t>
      </w:r>
      <w:r w:rsidR="00AD0709">
        <w:rPr>
          <w:sz w:val="28"/>
          <w:szCs w:val="28"/>
        </w:rPr>
        <w:t>1</w:t>
      </w:r>
      <w:r w:rsidRPr="00D261BE">
        <w:rPr>
          <w:sz w:val="28"/>
          <w:szCs w:val="28"/>
        </w:rPr>
        <w:t>.6. Максимальный срок исполнения административной процедуры:</w:t>
      </w:r>
    </w:p>
    <w:p w:rsidR="00694FF4" w:rsidRPr="00D261BE" w:rsidRDefault="00694FF4" w:rsidP="00694FF4">
      <w:pPr>
        <w:pStyle w:val="af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        - при личном приеме граждан  –  не  более </w:t>
      </w:r>
      <w:r w:rsidR="00AD0709">
        <w:rPr>
          <w:sz w:val="28"/>
          <w:szCs w:val="28"/>
        </w:rPr>
        <w:t>20</w:t>
      </w:r>
      <w:r w:rsidRPr="00D261BE">
        <w:rPr>
          <w:sz w:val="28"/>
          <w:szCs w:val="28"/>
        </w:rPr>
        <w:t xml:space="preserve"> минут;</w:t>
      </w:r>
    </w:p>
    <w:p w:rsidR="00694FF4" w:rsidRPr="00AD0709" w:rsidRDefault="00694FF4" w:rsidP="00AD0709">
      <w:pPr>
        <w:pStyle w:val="af"/>
        <w:jc w:val="both"/>
        <w:rPr>
          <w:sz w:val="28"/>
          <w:szCs w:val="28"/>
        </w:rPr>
      </w:pPr>
      <w:r w:rsidRPr="00AD0709">
        <w:rPr>
          <w:sz w:val="28"/>
          <w:szCs w:val="28"/>
        </w:rPr>
        <w:t xml:space="preserve">        - при поступлении заявления и документов по почте, через МФЦ – не б</w:t>
      </w:r>
      <w:r w:rsidRPr="00AD0709">
        <w:rPr>
          <w:sz w:val="28"/>
          <w:szCs w:val="28"/>
        </w:rPr>
        <w:t>о</w:t>
      </w:r>
      <w:r w:rsidRPr="00AD0709">
        <w:rPr>
          <w:sz w:val="28"/>
          <w:szCs w:val="28"/>
        </w:rPr>
        <w:t>лее 3 дней со дня поступления в уполномоченный орган;</w:t>
      </w:r>
    </w:p>
    <w:p w:rsidR="00694FF4" w:rsidRPr="004D2614" w:rsidRDefault="00694FF4" w:rsidP="00694FF4">
      <w:pPr>
        <w:pStyle w:val="af"/>
        <w:ind w:firstLine="540"/>
        <w:jc w:val="both"/>
        <w:rPr>
          <w:sz w:val="28"/>
          <w:szCs w:val="28"/>
        </w:rPr>
      </w:pPr>
      <w:r w:rsidRPr="004D2614">
        <w:rPr>
          <w:sz w:val="28"/>
          <w:szCs w:val="28"/>
        </w:rPr>
        <w:t>- при поступлении заявления в электронной форме по инфо</w:t>
      </w:r>
      <w:r w:rsidR="00597FE0">
        <w:rPr>
          <w:sz w:val="28"/>
          <w:szCs w:val="28"/>
        </w:rPr>
        <w:t>рмационной си</w:t>
      </w:r>
      <w:r w:rsidR="00597FE0">
        <w:rPr>
          <w:sz w:val="28"/>
          <w:szCs w:val="28"/>
        </w:rPr>
        <w:t>с</w:t>
      </w:r>
      <w:r w:rsidR="00597FE0">
        <w:rPr>
          <w:sz w:val="28"/>
          <w:szCs w:val="28"/>
        </w:rPr>
        <w:t>теме – не более 5</w:t>
      </w:r>
      <w:r w:rsidRPr="004D2614">
        <w:rPr>
          <w:sz w:val="28"/>
          <w:szCs w:val="28"/>
        </w:rPr>
        <w:t xml:space="preserve"> рабочих дней со дня поступления заявления в уполном</w:t>
      </w:r>
      <w:r w:rsidRPr="004D2614">
        <w:rPr>
          <w:sz w:val="28"/>
          <w:szCs w:val="28"/>
        </w:rPr>
        <w:t>о</w:t>
      </w:r>
      <w:r w:rsidRPr="004D2614">
        <w:rPr>
          <w:sz w:val="28"/>
          <w:szCs w:val="28"/>
        </w:rPr>
        <w:t>ченный орган.</w:t>
      </w:r>
    </w:p>
    <w:p w:rsidR="00694FF4" w:rsidRPr="004D2614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614">
        <w:rPr>
          <w:sz w:val="28"/>
          <w:szCs w:val="28"/>
        </w:rPr>
        <w:t>3.</w:t>
      </w:r>
      <w:r w:rsidR="00AD0709">
        <w:rPr>
          <w:sz w:val="28"/>
          <w:szCs w:val="28"/>
        </w:rPr>
        <w:t>1</w:t>
      </w:r>
      <w:r w:rsidRPr="004D2614">
        <w:rPr>
          <w:sz w:val="28"/>
          <w:szCs w:val="28"/>
        </w:rPr>
        <w:t>.7. Результатом исполнения административной процедуры является:</w:t>
      </w:r>
    </w:p>
    <w:p w:rsidR="00694FF4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614">
        <w:rPr>
          <w:sz w:val="28"/>
          <w:szCs w:val="28"/>
        </w:rPr>
        <w:t>- прием и регистрация заявления</w:t>
      </w:r>
      <w:r w:rsidRPr="00E9575F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</w:t>
      </w:r>
      <w:r w:rsidRPr="000A2B39">
        <w:rPr>
          <w:sz w:val="28"/>
          <w:szCs w:val="28"/>
        </w:rPr>
        <w:t>, выдача (направл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ние в электронном виде или в МФЦ) </w:t>
      </w:r>
      <w:r>
        <w:rPr>
          <w:sz w:val="28"/>
          <w:szCs w:val="28"/>
        </w:rPr>
        <w:t xml:space="preserve">заявителю </w:t>
      </w:r>
      <w:r w:rsidRPr="000A2B39">
        <w:rPr>
          <w:sz w:val="28"/>
          <w:szCs w:val="28"/>
        </w:rPr>
        <w:t>расписки</w:t>
      </w:r>
      <w:r>
        <w:rPr>
          <w:sz w:val="28"/>
          <w:szCs w:val="28"/>
        </w:rPr>
        <w:t xml:space="preserve"> в </w:t>
      </w:r>
      <w:r w:rsidRPr="000A2B39">
        <w:rPr>
          <w:sz w:val="28"/>
          <w:szCs w:val="28"/>
        </w:rPr>
        <w:t>получении зая</w:t>
      </w:r>
      <w:r w:rsidRPr="000A2B39">
        <w:rPr>
          <w:sz w:val="28"/>
          <w:szCs w:val="28"/>
        </w:rPr>
        <w:t>в</w:t>
      </w:r>
      <w:r w:rsidRPr="000A2B39">
        <w:rPr>
          <w:sz w:val="28"/>
          <w:szCs w:val="28"/>
        </w:rPr>
        <w:t>ления и приложенных к нему документов</w:t>
      </w:r>
      <w:r>
        <w:rPr>
          <w:sz w:val="28"/>
          <w:szCs w:val="28"/>
        </w:rPr>
        <w:t xml:space="preserve"> (уведомления о получении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ния).</w:t>
      </w:r>
    </w:p>
    <w:p w:rsidR="00694FF4" w:rsidRDefault="00694FF4" w:rsidP="0069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заявителю, направившему заявление </w:t>
      </w:r>
      <w:r w:rsidRPr="0081537D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в форме электронного документа,</w:t>
      </w:r>
      <w:r w:rsidRPr="00901E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с указанием допущенных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требований, в соответствии с которыми должно быть представлено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заявление.</w:t>
      </w:r>
    </w:p>
    <w:p w:rsidR="00AE5F11" w:rsidRDefault="00AE5F11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70306" w:rsidRPr="00597FE0" w:rsidRDefault="00C64755" w:rsidP="008D49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97FE0">
        <w:rPr>
          <w:b/>
          <w:sz w:val="28"/>
          <w:szCs w:val="28"/>
        </w:rPr>
        <w:t>3.</w:t>
      </w:r>
      <w:r w:rsidR="00AD0709">
        <w:rPr>
          <w:b/>
          <w:sz w:val="28"/>
          <w:szCs w:val="28"/>
        </w:rPr>
        <w:t>2</w:t>
      </w:r>
      <w:r w:rsidR="00721863" w:rsidRPr="00597FE0">
        <w:rPr>
          <w:b/>
          <w:sz w:val="28"/>
          <w:szCs w:val="28"/>
        </w:rPr>
        <w:t>.</w:t>
      </w:r>
      <w:r w:rsidRPr="00597FE0">
        <w:rPr>
          <w:b/>
          <w:sz w:val="28"/>
          <w:szCs w:val="28"/>
        </w:rPr>
        <w:t xml:space="preserve"> Формирование и направление межведомственных запросов док</w:t>
      </w:r>
      <w:r w:rsidRPr="00597FE0">
        <w:rPr>
          <w:b/>
          <w:sz w:val="28"/>
          <w:szCs w:val="28"/>
        </w:rPr>
        <w:t>у</w:t>
      </w:r>
      <w:r w:rsidRPr="00597FE0">
        <w:rPr>
          <w:b/>
          <w:sz w:val="28"/>
          <w:szCs w:val="28"/>
        </w:rPr>
        <w:t>ментов (информации)</w:t>
      </w:r>
      <w:r w:rsidR="00CB49D6" w:rsidRPr="00597FE0">
        <w:rPr>
          <w:b/>
          <w:sz w:val="28"/>
          <w:szCs w:val="28"/>
        </w:rPr>
        <w:t>,</w:t>
      </w:r>
      <w:r w:rsidRPr="00597FE0">
        <w:rPr>
          <w:b/>
          <w:sz w:val="28"/>
          <w:szCs w:val="28"/>
        </w:rPr>
        <w:t xml:space="preserve"> необходимых для рассмотрения заявления о пров</w:t>
      </w:r>
      <w:r w:rsidRPr="00597FE0">
        <w:rPr>
          <w:b/>
          <w:sz w:val="28"/>
          <w:szCs w:val="28"/>
        </w:rPr>
        <w:t>е</w:t>
      </w:r>
      <w:r w:rsidRPr="00597FE0">
        <w:rPr>
          <w:b/>
          <w:sz w:val="28"/>
          <w:szCs w:val="28"/>
        </w:rPr>
        <w:t>дении ау</w:t>
      </w:r>
      <w:r w:rsidRPr="00597FE0">
        <w:rPr>
          <w:b/>
          <w:sz w:val="28"/>
          <w:szCs w:val="28"/>
        </w:rPr>
        <w:t>к</w:t>
      </w:r>
      <w:r w:rsidRPr="00597FE0">
        <w:rPr>
          <w:b/>
          <w:sz w:val="28"/>
          <w:szCs w:val="28"/>
        </w:rPr>
        <w:t>циона.</w:t>
      </w:r>
      <w:r w:rsidR="001621E6" w:rsidRPr="00597FE0">
        <w:rPr>
          <w:b/>
          <w:sz w:val="28"/>
          <w:szCs w:val="28"/>
        </w:rPr>
        <w:t xml:space="preserve"> </w:t>
      </w:r>
    </w:p>
    <w:p w:rsidR="00C64755" w:rsidRPr="000A2B39" w:rsidRDefault="00C64755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AD0709">
        <w:rPr>
          <w:sz w:val="28"/>
          <w:szCs w:val="28"/>
        </w:rPr>
        <w:t>2</w:t>
      </w:r>
      <w:r w:rsidR="00F5306A">
        <w:rPr>
          <w:sz w:val="28"/>
          <w:szCs w:val="28"/>
        </w:rPr>
        <w:t>.</w:t>
      </w:r>
      <w:r w:rsidRPr="000A2B39">
        <w:rPr>
          <w:sz w:val="28"/>
          <w:szCs w:val="28"/>
        </w:rPr>
        <w:t>1. Основанием для начала выполнения административной процедуры я</w:t>
      </w:r>
      <w:r w:rsidRPr="000A2B39">
        <w:rPr>
          <w:sz w:val="28"/>
          <w:szCs w:val="28"/>
        </w:rPr>
        <w:t>в</w:t>
      </w:r>
      <w:r w:rsidRPr="000A2B39">
        <w:rPr>
          <w:sz w:val="28"/>
          <w:szCs w:val="28"/>
        </w:rPr>
        <w:t>ляется получение зарегистрированного в установленном порядке заявления</w:t>
      </w:r>
      <w:r>
        <w:rPr>
          <w:sz w:val="28"/>
          <w:szCs w:val="28"/>
        </w:rPr>
        <w:t xml:space="preserve"> о пр</w:t>
      </w:r>
      <w:r w:rsidR="007C448D">
        <w:rPr>
          <w:sz w:val="28"/>
          <w:szCs w:val="28"/>
        </w:rPr>
        <w:t>оведении аукци</w:t>
      </w:r>
      <w:r w:rsidR="00F5306A">
        <w:rPr>
          <w:sz w:val="28"/>
          <w:szCs w:val="28"/>
        </w:rPr>
        <w:t>она.</w:t>
      </w:r>
    </w:p>
    <w:p w:rsidR="0067463F" w:rsidRPr="00856D3A" w:rsidRDefault="00C64755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AD0709">
        <w:rPr>
          <w:sz w:val="28"/>
          <w:szCs w:val="28"/>
        </w:rPr>
        <w:t>2</w:t>
      </w:r>
      <w:r w:rsidR="00F5306A" w:rsidRPr="00D261BE">
        <w:rPr>
          <w:sz w:val="28"/>
          <w:szCs w:val="28"/>
        </w:rPr>
        <w:t>.</w:t>
      </w:r>
      <w:r w:rsidRPr="00D261BE">
        <w:rPr>
          <w:sz w:val="28"/>
          <w:szCs w:val="28"/>
        </w:rPr>
        <w:t xml:space="preserve">2. Если документы (информация), предусмотренные </w:t>
      </w:r>
      <w:r w:rsidR="00E84CDD" w:rsidRPr="00D261BE">
        <w:rPr>
          <w:sz w:val="28"/>
          <w:szCs w:val="28"/>
        </w:rPr>
        <w:t>подпунктами</w:t>
      </w:r>
      <w:r w:rsidR="00AD0709">
        <w:rPr>
          <w:sz w:val="28"/>
          <w:szCs w:val="28"/>
        </w:rPr>
        <w:t xml:space="preserve"> 1-3 пункта 2.6.2</w:t>
      </w:r>
      <w:r w:rsidR="00B17C40" w:rsidRPr="00D261BE">
        <w:rPr>
          <w:sz w:val="28"/>
          <w:szCs w:val="28"/>
        </w:rPr>
        <w:t xml:space="preserve"> </w:t>
      </w:r>
      <w:r w:rsidRPr="00D261BE">
        <w:rPr>
          <w:sz w:val="28"/>
          <w:szCs w:val="28"/>
        </w:rPr>
        <w:t>настоящего административного регламента</w:t>
      </w:r>
      <w:r w:rsidR="00F5306A" w:rsidRPr="00D261BE">
        <w:rPr>
          <w:sz w:val="28"/>
          <w:szCs w:val="28"/>
        </w:rPr>
        <w:t>, которые заявитель</w:t>
      </w:r>
      <w:r w:rsidR="00F5306A">
        <w:rPr>
          <w:sz w:val="28"/>
          <w:szCs w:val="28"/>
        </w:rPr>
        <w:t xml:space="preserve"> вправе представить по собственной инициативе, </w:t>
      </w:r>
      <w:r w:rsidRPr="000A2B39">
        <w:rPr>
          <w:sz w:val="28"/>
          <w:szCs w:val="28"/>
        </w:rPr>
        <w:t>не были представлены заявит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лем или уполномоченному органу для предоставления муниципальной услуги </w:t>
      </w:r>
      <w:r w:rsidRPr="000A2B39">
        <w:rPr>
          <w:sz w:val="28"/>
          <w:szCs w:val="28"/>
        </w:rPr>
        <w:lastRenderedPageBreak/>
        <w:t xml:space="preserve">необходима дополнительная информация, должностное лицо уполномоченного органа, ответственное за предоставление муниципальной услуги, готовит и </w:t>
      </w:r>
      <w:r w:rsidRPr="00856D3A">
        <w:rPr>
          <w:sz w:val="28"/>
          <w:szCs w:val="28"/>
        </w:rPr>
        <w:t>н</w:t>
      </w:r>
      <w:r w:rsidRPr="00856D3A">
        <w:rPr>
          <w:sz w:val="28"/>
          <w:szCs w:val="28"/>
        </w:rPr>
        <w:t>а</w:t>
      </w:r>
      <w:r w:rsidRPr="00856D3A">
        <w:rPr>
          <w:sz w:val="28"/>
          <w:szCs w:val="28"/>
        </w:rPr>
        <w:t>правляет</w:t>
      </w:r>
      <w:r w:rsidR="00B17C40" w:rsidRPr="00856D3A">
        <w:rPr>
          <w:sz w:val="28"/>
          <w:szCs w:val="28"/>
        </w:rPr>
        <w:t xml:space="preserve"> </w:t>
      </w:r>
      <w:r w:rsidRPr="00856D3A">
        <w:rPr>
          <w:sz w:val="28"/>
          <w:szCs w:val="28"/>
        </w:rPr>
        <w:t>межведомственные запросы в органы, в распоряжении которых нах</w:t>
      </w:r>
      <w:r w:rsidRPr="00856D3A">
        <w:rPr>
          <w:sz w:val="28"/>
          <w:szCs w:val="28"/>
        </w:rPr>
        <w:t>о</w:t>
      </w:r>
      <w:r w:rsidRPr="00856D3A">
        <w:rPr>
          <w:sz w:val="28"/>
          <w:szCs w:val="28"/>
        </w:rPr>
        <w:t>дятся указанные документы и информация</w:t>
      </w:r>
      <w:r w:rsidR="00641136" w:rsidRPr="00856D3A">
        <w:rPr>
          <w:sz w:val="28"/>
          <w:szCs w:val="28"/>
        </w:rPr>
        <w:t>;</w:t>
      </w:r>
    </w:p>
    <w:p w:rsidR="00C9030D" w:rsidRPr="00B17C40" w:rsidRDefault="00B77D5D" w:rsidP="00C903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C40">
        <w:rPr>
          <w:sz w:val="28"/>
          <w:szCs w:val="28"/>
        </w:rPr>
        <w:t>3.</w:t>
      </w:r>
      <w:r w:rsidR="0014672F">
        <w:rPr>
          <w:sz w:val="28"/>
          <w:szCs w:val="28"/>
        </w:rPr>
        <w:t>2</w:t>
      </w:r>
      <w:r w:rsidRPr="00B17C40">
        <w:rPr>
          <w:sz w:val="28"/>
          <w:szCs w:val="28"/>
        </w:rPr>
        <w:t>.</w:t>
      </w:r>
      <w:r w:rsidR="00641136" w:rsidRPr="00B17C40">
        <w:rPr>
          <w:sz w:val="28"/>
          <w:szCs w:val="28"/>
        </w:rPr>
        <w:t>3</w:t>
      </w:r>
      <w:r w:rsidR="00B17C40">
        <w:rPr>
          <w:sz w:val="28"/>
          <w:szCs w:val="28"/>
        </w:rPr>
        <w:t>.</w:t>
      </w:r>
      <w:r w:rsidR="00C9030D" w:rsidRPr="00B17C40">
        <w:rPr>
          <w:sz w:val="28"/>
          <w:szCs w:val="28"/>
        </w:rPr>
        <w:t xml:space="preserve"> Максимальный срок исполнения административной процедуры</w:t>
      </w:r>
      <w:r w:rsidR="00B17C40" w:rsidRPr="00B17C40">
        <w:rPr>
          <w:sz w:val="28"/>
          <w:szCs w:val="28"/>
        </w:rPr>
        <w:t>:</w:t>
      </w:r>
      <w:r w:rsidR="00C9030D" w:rsidRPr="00B17C40">
        <w:rPr>
          <w:sz w:val="28"/>
          <w:szCs w:val="28"/>
        </w:rPr>
        <w:t xml:space="preserve"> -  </w:t>
      </w:r>
      <w:r w:rsidR="00665B38" w:rsidRPr="00B17C40">
        <w:rPr>
          <w:sz w:val="28"/>
          <w:szCs w:val="28"/>
        </w:rPr>
        <w:t>3</w:t>
      </w:r>
      <w:r w:rsidR="00597FE0">
        <w:rPr>
          <w:sz w:val="26"/>
          <w:szCs w:val="26"/>
        </w:rPr>
        <w:t xml:space="preserve"> </w:t>
      </w:r>
      <w:r w:rsidR="0025302A">
        <w:rPr>
          <w:sz w:val="28"/>
          <w:szCs w:val="28"/>
        </w:rPr>
        <w:t>рабочих дня</w:t>
      </w:r>
      <w:r w:rsidR="00C9030D" w:rsidRPr="00B17C40">
        <w:rPr>
          <w:sz w:val="28"/>
          <w:szCs w:val="28"/>
        </w:rPr>
        <w:t xml:space="preserve"> со дня окончания приема док</w:t>
      </w:r>
      <w:r w:rsidR="004F7206" w:rsidRPr="00B17C40">
        <w:rPr>
          <w:sz w:val="28"/>
          <w:szCs w:val="28"/>
        </w:rPr>
        <w:t>ументов и регистрации заявления;</w:t>
      </w:r>
    </w:p>
    <w:p w:rsidR="00B77D5D" w:rsidRPr="00E50682" w:rsidRDefault="00B17C40" w:rsidP="00B77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136" w:rsidRPr="00B17C40">
        <w:rPr>
          <w:sz w:val="28"/>
          <w:szCs w:val="28"/>
        </w:rPr>
        <w:t>3.</w:t>
      </w:r>
      <w:r w:rsidR="0014672F">
        <w:rPr>
          <w:sz w:val="28"/>
          <w:szCs w:val="28"/>
        </w:rPr>
        <w:t>2</w:t>
      </w:r>
      <w:r w:rsidR="00641136" w:rsidRPr="00B17C4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B77D5D" w:rsidRPr="00B17C40">
        <w:rPr>
          <w:sz w:val="28"/>
          <w:szCs w:val="28"/>
        </w:rPr>
        <w:t xml:space="preserve"> Результатом исполнения административной процедуры является формирование и направление межведомственных запросов документов (инфо</w:t>
      </w:r>
      <w:r w:rsidR="00B77D5D" w:rsidRPr="00B17C40">
        <w:rPr>
          <w:sz w:val="28"/>
          <w:szCs w:val="28"/>
        </w:rPr>
        <w:t>р</w:t>
      </w:r>
      <w:r w:rsidR="00B77D5D" w:rsidRPr="00B17C40">
        <w:rPr>
          <w:sz w:val="28"/>
          <w:szCs w:val="28"/>
        </w:rPr>
        <w:t>мации), необходимых для рассмотрения заявления о проведении аук</w:t>
      </w:r>
      <w:r w:rsidR="00370306" w:rsidRPr="00B17C40">
        <w:rPr>
          <w:sz w:val="28"/>
          <w:szCs w:val="28"/>
        </w:rPr>
        <w:t>циона.</w:t>
      </w:r>
      <w:r w:rsidR="005E3CE4">
        <w:rPr>
          <w:sz w:val="28"/>
          <w:szCs w:val="28"/>
        </w:rPr>
        <w:t xml:space="preserve"> </w:t>
      </w:r>
    </w:p>
    <w:p w:rsidR="00F0144A" w:rsidRPr="00D261BE" w:rsidRDefault="00F0144A" w:rsidP="00597FE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0144A" w:rsidRPr="00597FE0" w:rsidRDefault="00F0144A" w:rsidP="00F0144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97FE0">
        <w:rPr>
          <w:b/>
          <w:sz w:val="28"/>
          <w:szCs w:val="28"/>
        </w:rPr>
        <w:t>3.</w:t>
      </w:r>
      <w:r w:rsidR="0014672F">
        <w:rPr>
          <w:b/>
          <w:sz w:val="28"/>
          <w:szCs w:val="28"/>
        </w:rPr>
        <w:t>3</w:t>
      </w:r>
      <w:r w:rsidRPr="00597FE0">
        <w:rPr>
          <w:b/>
          <w:sz w:val="28"/>
          <w:szCs w:val="28"/>
        </w:rPr>
        <w:t>. Направление запросов на получение технических условий по</w:t>
      </w:r>
      <w:r w:rsidRPr="00597FE0">
        <w:rPr>
          <w:b/>
          <w:sz w:val="28"/>
          <w:szCs w:val="28"/>
        </w:rPr>
        <w:t>д</w:t>
      </w:r>
      <w:r w:rsidRPr="00597FE0">
        <w:rPr>
          <w:b/>
          <w:sz w:val="28"/>
          <w:szCs w:val="28"/>
        </w:rPr>
        <w:t>ключения (технологического присоединения) объектов к сетям инженерно-технического обеспечения.</w:t>
      </w:r>
    </w:p>
    <w:p w:rsidR="00F0144A" w:rsidRPr="00D261BE" w:rsidRDefault="00F0144A" w:rsidP="00F01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14672F">
        <w:rPr>
          <w:sz w:val="28"/>
          <w:szCs w:val="28"/>
        </w:rPr>
        <w:t>3</w:t>
      </w:r>
      <w:r w:rsidRPr="00D261BE">
        <w:rPr>
          <w:sz w:val="28"/>
          <w:szCs w:val="28"/>
        </w:rPr>
        <w:t>.1. Основанием для начала административной процедуры является п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лучение должностным лицом уполномоченного органа, ответственного за пр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доставление муниципальной услуги, заявления о проведении аукциона с прил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гаемыми к нему документами и документов (информаций), запрошенных в ра</w:t>
      </w:r>
      <w:r w:rsidRPr="00D261BE">
        <w:rPr>
          <w:sz w:val="28"/>
          <w:szCs w:val="28"/>
        </w:rPr>
        <w:t>м</w:t>
      </w:r>
      <w:r w:rsidRPr="00D261BE">
        <w:rPr>
          <w:sz w:val="28"/>
          <w:szCs w:val="28"/>
        </w:rPr>
        <w:t>ках межведомственного информационного взаимодействия в случае н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правления таких запросов.</w:t>
      </w:r>
    </w:p>
    <w:p w:rsidR="00F0144A" w:rsidRPr="00D261BE" w:rsidRDefault="00F0144A" w:rsidP="00F01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14672F">
        <w:rPr>
          <w:sz w:val="28"/>
          <w:szCs w:val="28"/>
        </w:rPr>
        <w:t>3</w:t>
      </w:r>
      <w:r w:rsidRPr="00D261BE">
        <w:rPr>
          <w:sz w:val="28"/>
          <w:szCs w:val="28"/>
        </w:rPr>
        <w:t>.2. Должностное лицо уполномоченного органа, ответственное за пр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доставление муниципальной услуги,  удостоверяется, что в соответствии с о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>новным видом разрешенного использования земельного участка предусматрив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ется строительство здания, сооружения, предметом аукциона не является право заключения договора аренды земельного участка для комплексного о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>воения территории или ведения дачного хозяйства.</w:t>
      </w:r>
    </w:p>
    <w:p w:rsidR="007E1C5F" w:rsidRDefault="00F0144A" w:rsidP="001467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В случае, если в соответствии с основным видом разрешенного использ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вания земельного участка не предусматривается строительство здания, сооруж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ния или предметом аукциона является право заключения договора аренды з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мельного участка для комплексного освоения территории или ведения дачн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го хозяйства, должностное лицо уполномоченного органа, ответственное за предо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>тавление муниципальной услуги, переходит к исполнению следующей админ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стративной процедуры, предусмотренной настоящим административным регл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ментом.</w:t>
      </w:r>
    </w:p>
    <w:p w:rsidR="00F0144A" w:rsidRPr="00D261BE" w:rsidRDefault="00F0144A" w:rsidP="00F01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14672F">
        <w:rPr>
          <w:sz w:val="28"/>
          <w:szCs w:val="28"/>
        </w:rPr>
        <w:t>3</w:t>
      </w:r>
      <w:r w:rsidRPr="00D261BE">
        <w:rPr>
          <w:sz w:val="28"/>
          <w:szCs w:val="28"/>
        </w:rPr>
        <w:t>.4. По результатам рассмотрения заявления о проведении аукциона и документов, представленных заявителем и полученных в рамках межведомс</w:t>
      </w:r>
      <w:r w:rsidRPr="00D261BE">
        <w:rPr>
          <w:sz w:val="28"/>
          <w:szCs w:val="28"/>
        </w:rPr>
        <w:t>т</w:t>
      </w:r>
      <w:r w:rsidRPr="00D261BE">
        <w:rPr>
          <w:sz w:val="28"/>
          <w:szCs w:val="28"/>
        </w:rPr>
        <w:t>венного информационного взаимодействия, должностное лицо уполномоченн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го органа, ответственное за предоставление муниципальной услуги, готовит запр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 xml:space="preserve">сы </w:t>
      </w:r>
      <w:r w:rsidRPr="00D261BE">
        <w:rPr>
          <w:sz w:val="28"/>
          <w:szCs w:val="28"/>
          <w:lang w:eastAsia="en-US"/>
        </w:rPr>
        <w:t>в организации, осущест</w:t>
      </w:r>
      <w:r w:rsidRPr="00D261BE">
        <w:rPr>
          <w:sz w:val="28"/>
          <w:szCs w:val="28"/>
          <w:lang w:eastAsia="en-US"/>
        </w:rPr>
        <w:t>в</w:t>
      </w:r>
      <w:r w:rsidRPr="00D261BE">
        <w:rPr>
          <w:sz w:val="28"/>
          <w:szCs w:val="28"/>
          <w:lang w:eastAsia="en-US"/>
        </w:rPr>
        <w:t xml:space="preserve">ляющие эксплуатацию сетей инженерно-технического обеспечения </w:t>
      </w:r>
      <w:r w:rsidRPr="00D261BE">
        <w:rPr>
          <w:sz w:val="28"/>
          <w:szCs w:val="28"/>
        </w:rPr>
        <w:t>о предоставлении технических условий для подкл</w:t>
      </w:r>
      <w:r w:rsidRPr="00D261BE">
        <w:rPr>
          <w:sz w:val="28"/>
          <w:szCs w:val="28"/>
        </w:rPr>
        <w:t>ю</w:t>
      </w:r>
      <w:r w:rsidRPr="00D261BE">
        <w:rPr>
          <w:sz w:val="28"/>
          <w:szCs w:val="28"/>
        </w:rPr>
        <w:t>чения (технологического присоединения) планируемого к строительству объе</w:t>
      </w:r>
      <w:r w:rsidRPr="00D261BE">
        <w:rPr>
          <w:sz w:val="28"/>
          <w:szCs w:val="28"/>
        </w:rPr>
        <w:t>к</w:t>
      </w:r>
      <w:r w:rsidRPr="00D261BE">
        <w:rPr>
          <w:sz w:val="28"/>
          <w:szCs w:val="28"/>
        </w:rPr>
        <w:t>та капитального строительства к сетям инженерно-технического обеспечения.</w:t>
      </w:r>
    </w:p>
    <w:p w:rsidR="00F0144A" w:rsidRPr="00D261BE" w:rsidRDefault="00F0144A" w:rsidP="00F01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В случае, если технические условия подключения (технологического пр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соединения) объектов к сетям инженерно-технического обеспечения предста</w:t>
      </w:r>
      <w:r w:rsidRPr="00D261BE">
        <w:rPr>
          <w:sz w:val="28"/>
          <w:szCs w:val="28"/>
        </w:rPr>
        <w:t>в</w:t>
      </w:r>
      <w:r w:rsidRPr="00D261BE">
        <w:rPr>
          <w:sz w:val="28"/>
          <w:szCs w:val="28"/>
        </w:rPr>
        <w:t xml:space="preserve">лены заявителем самостоятельно запросы </w:t>
      </w:r>
      <w:r w:rsidRPr="00D261BE">
        <w:rPr>
          <w:sz w:val="28"/>
          <w:szCs w:val="28"/>
          <w:lang w:eastAsia="en-US"/>
        </w:rPr>
        <w:t>в организации, осуществляющие эк</w:t>
      </w:r>
      <w:r w:rsidRPr="00D261BE">
        <w:rPr>
          <w:sz w:val="28"/>
          <w:szCs w:val="28"/>
          <w:lang w:eastAsia="en-US"/>
        </w:rPr>
        <w:t>с</w:t>
      </w:r>
      <w:r w:rsidRPr="00D261BE">
        <w:rPr>
          <w:sz w:val="28"/>
          <w:szCs w:val="28"/>
          <w:lang w:eastAsia="en-US"/>
        </w:rPr>
        <w:t>плуатацию сетей инженерно-технического обеспечения не направляются.</w:t>
      </w:r>
    </w:p>
    <w:p w:rsidR="007C2319" w:rsidRPr="00D261BE" w:rsidRDefault="00F0144A" w:rsidP="007C23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Проект решения об отказе в проведении аукциона должен быть подгото</w:t>
      </w:r>
      <w:r w:rsidRPr="00D261BE">
        <w:rPr>
          <w:sz w:val="28"/>
          <w:szCs w:val="28"/>
        </w:rPr>
        <w:t>в</w:t>
      </w:r>
      <w:r w:rsidRPr="00D261BE">
        <w:rPr>
          <w:sz w:val="28"/>
          <w:szCs w:val="28"/>
        </w:rPr>
        <w:t xml:space="preserve">лен должностным лицом уполномоченного органа при наличии оснований для </w:t>
      </w:r>
      <w:r w:rsidRPr="00D261BE">
        <w:rPr>
          <w:sz w:val="28"/>
          <w:szCs w:val="28"/>
        </w:rPr>
        <w:lastRenderedPageBreak/>
        <w:t xml:space="preserve">отказа в проведении аукциона, предусмотренных </w:t>
      </w:r>
      <w:r w:rsidRPr="007E1C5F">
        <w:rPr>
          <w:b/>
          <w:sz w:val="28"/>
          <w:szCs w:val="28"/>
        </w:rPr>
        <w:t>пункта 2.8.</w:t>
      </w:r>
      <w:r w:rsidR="0014672F">
        <w:rPr>
          <w:b/>
          <w:sz w:val="28"/>
          <w:szCs w:val="28"/>
        </w:rPr>
        <w:t>1</w:t>
      </w:r>
      <w:r w:rsidRPr="00D261BE">
        <w:rPr>
          <w:sz w:val="28"/>
          <w:szCs w:val="28"/>
        </w:rPr>
        <w:t xml:space="preserve"> настоящего адм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нистративного регламента. В этом случае должностное лицо уполномоче</w:t>
      </w:r>
      <w:r w:rsidRPr="00D261BE">
        <w:rPr>
          <w:sz w:val="28"/>
          <w:szCs w:val="28"/>
        </w:rPr>
        <w:t>н</w:t>
      </w:r>
      <w:r w:rsidRPr="00D261BE">
        <w:rPr>
          <w:sz w:val="28"/>
          <w:szCs w:val="28"/>
        </w:rPr>
        <w:t>ного органа, ответственное за предоставление муниципальной услуги, переходит к исполнению административных процедур, предусмо</w:t>
      </w:r>
      <w:r w:rsidRPr="00D261BE">
        <w:rPr>
          <w:sz w:val="28"/>
          <w:szCs w:val="28"/>
        </w:rPr>
        <w:t>т</w:t>
      </w:r>
      <w:r w:rsidRPr="00D261BE">
        <w:rPr>
          <w:sz w:val="28"/>
          <w:szCs w:val="28"/>
        </w:rPr>
        <w:t>ренных пунктами 3.</w:t>
      </w:r>
      <w:r w:rsidR="007C2319">
        <w:rPr>
          <w:sz w:val="28"/>
          <w:szCs w:val="28"/>
        </w:rPr>
        <w:t>4</w:t>
      </w:r>
      <w:r w:rsidRPr="00D261BE">
        <w:rPr>
          <w:sz w:val="28"/>
          <w:szCs w:val="28"/>
        </w:rPr>
        <w:t>.3 – 3.</w:t>
      </w:r>
      <w:r w:rsidR="007C2319">
        <w:rPr>
          <w:sz w:val="28"/>
          <w:szCs w:val="28"/>
        </w:rPr>
        <w:t>4</w:t>
      </w:r>
      <w:r w:rsidRPr="00D261BE">
        <w:rPr>
          <w:sz w:val="28"/>
          <w:szCs w:val="28"/>
        </w:rPr>
        <w:t>.6 настоящего административного регламента.</w:t>
      </w:r>
    </w:p>
    <w:p w:rsidR="007C2319" w:rsidRPr="00D261BE" w:rsidRDefault="00F0144A" w:rsidP="007C2319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E1C5F">
        <w:rPr>
          <w:b/>
          <w:sz w:val="28"/>
          <w:szCs w:val="28"/>
        </w:rPr>
        <w:t>3.</w:t>
      </w:r>
      <w:r w:rsidR="007C2319">
        <w:rPr>
          <w:b/>
          <w:sz w:val="28"/>
          <w:szCs w:val="28"/>
        </w:rPr>
        <w:t>3</w:t>
      </w:r>
      <w:r w:rsidRPr="007E1C5F">
        <w:rPr>
          <w:b/>
          <w:sz w:val="28"/>
          <w:szCs w:val="28"/>
        </w:rPr>
        <w:t>.5. Максимальный срок исполнения</w:t>
      </w:r>
      <w:r w:rsidR="007E1C5F" w:rsidRPr="007E1C5F">
        <w:rPr>
          <w:b/>
          <w:sz w:val="28"/>
          <w:szCs w:val="28"/>
        </w:rPr>
        <w:t xml:space="preserve"> административной процед</w:t>
      </w:r>
      <w:r w:rsidR="007E1C5F" w:rsidRPr="007E1C5F">
        <w:rPr>
          <w:b/>
          <w:sz w:val="28"/>
          <w:szCs w:val="28"/>
        </w:rPr>
        <w:t>у</w:t>
      </w:r>
      <w:r w:rsidR="007E1C5F" w:rsidRPr="007E1C5F">
        <w:rPr>
          <w:b/>
          <w:sz w:val="28"/>
          <w:szCs w:val="28"/>
        </w:rPr>
        <w:t>ры</w:t>
      </w:r>
      <w:r w:rsidR="007E1C5F">
        <w:rPr>
          <w:sz w:val="28"/>
          <w:szCs w:val="28"/>
        </w:rPr>
        <w:t xml:space="preserve"> - 2</w:t>
      </w:r>
      <w:r w:rsidRPr="00D261BE">
        <w:rPr>
          <w:sz w:val="28"/>
          <w:szCs w:val="28"/>
        </w:rPr>
        <w:t xml:space="preserve"> рабочих дня со дня </w:t>
      </w:r>
      <w:r w:rsidRPr="00D261BE">
        <w:rPr>
          <w:sz w:val="28"/>
          <w:szCs w:val="28"/>
          <w:u w:val="single"/>
        </w:rPr>
        <w:t>подписания заявления о государственной регистр</w:t>
      </w:r>
      <w:r w:rsidRPr="00D261BE">
        <w:rPr>
          <w:sz w:val="28"/>
          <w:szCs w:val="28"/>
          <w:u w:val="single"/>
        </w:rPr>
        <w:t>а</w:t>
      </w:r>
      <w:r w:rsidRPr="00D261BE">
        <w:rPr>
          <w:sz w:val="28"/>
          <w:szCs w:val="28"/>
          <w:u w:val="single"/>
        </w:rPr>
        <w:t>ции права муниципальной собственности на земельный участок.</w:t>
      </w:r>
    </w:p>
    <w:p w:rsidR="00F0144A" w:rsidRPr="00D261BE" w:rsidRDefault="00F0144A" w:rsidP="00F014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7C2319">
        <w:rPr>
          <w:sz w:val="28"/>
          <w:szCs w:val="28"/>
        </w:rPr>
        <w:t>3</w:t>
      </w:r>
      <w:r w:rsidRPr="00D261BE">
        <w:rPr>
          <w:sz w:val="28"/>
          <w:szCs w:val="28"/>
        </w:rPr>
        <w:t>.6. Результатом исполнения административной процедуры является  н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 xml:space="preserve">правление запросов </w:t>
      </w:r>
      <w:r w:rsidRPr="00D261BE">
        <w:rPr>
          <w:sz w:val="28"/>
          <w:szCs w:val="28"/>
          <w:lang w:eastAsia="en-US"/>
        </w:rPr>
        <w:t>в организации, осуществляющие эксплуатацию сетей инж</w:t>
      </w:r>
      <w:r w:rsidRPr="00D261BE">
        <w:rPr>
          <w:sz w:val="28"/>
          <w:szCs w:val="28"/>
          <w:lang w:eastAsia="en-US"/>
        </w:rPr>
        <w:t>е</w:t>
      </w:r>
      <w:r w:rsidRPr="00D261BE">
        <w:rPr>
          <w:sz w:val="28"/>
          <w:szCs w:val="28"/>
          <w:lang w:eastAsia="en-US"/>
        </w:rPr>
        <w:t xml:space="preserve">нерно-технического обеспечения </w:t>
      </w:r>
      <w:r w:rsidRPr="00D261BE">
        <w:rPr>
          <w:sz w:val="28"/>
          <w:szCs w:val="28"/>
        </w:rPr>
        <w:t>о предоставлении технических условий или принятие решения об отказе в проведении аукциона.</w:t>
      </w:r>
    </w:p>
    <w:p w:rsidR="00F0144A" w:rsidRPr="00D261BE" w:rsidRDefault="00B17C40" w:rsidP="00370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 </w:t>
      </w:r>
    </w:p>
    <w:p w:rsidR="003E43ED" w:rsidRPr="007E1C5F" w:rsidRDefault="00C64755" w:rsidP="008D49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1C5F">
        <w:rPr>
          <w:b/>
          <w:sz w:val="28"/>
          <w:szCs w:val="28"/>
        </w:rPr>
        <w:t>3.</w:t>
      </w:r>
      <w:r w:rsidR="007C2319">
        <w:rPr>
          <w:b/>
          <w:sz w:val="28"/>
          <w:szCs w:val="28"/>
        </w:rPr>
        <w:t>4</w:t>
      </w:r>
      <w:r w:rsidRPr="007E1C5F">
        <w:rPr>
          <w:b/>
          <w:sz w:val="28"/>
          <w:szCs w:val="28"/>
        </w:rPr>
        <w:t xml:space="preserve">. </w:t>
      </w:r>
      <w:r w:rsidR="003E43ED" w:rsidRPr="007E1C5F">
        <w:rPr>
          <w:b/>
          <w:sz w:val="28"/>
          <w:szCs w:val="28"/>
        </w:rPr>
        <w:t xml:space="preserve">Рассмотрение </w:t>
      </w:r>
      <w:r w:rsidR="00A20119" w:rsidRPr="007E1C5F">
        <w:rPr>
          <w:b/>
          <w:sz w:val="28"/>
          <w:szCs w:val="28"/>
        </w:rPr>
        <w:t>з</w:t>
      </w:r>
      <w:r w:rsidR="008251F8" w:rsidRPr="007E1C5F">
        <w:rPr>
          <w:b/>
          <w:sz w:val="28"/>
          <w:szCs w:val="28"/>
        </w:rPr>
        <w:t>аявления о проведении аукциона,</w:t>
      </w:r>
      <w:r w:rsidR="00D134A9" w:rsidRPr="007E1C5F">
        <w:rPr>
          <w:b/>
          <w:sz w:val="28"/>
          <w:szCs w:val="28"/>
        </w:rPr>
        <w:t xml:space="preserve"> принятие реш</w:t>
      </w:r>
      <w:r w:rsidR="00D134A9" w:rsidRPr="007E1C5F">
        <w:rPr>
          <w:b/>
          <w:sz w:val="28"/>
          <w:szCs w:val="28"/>
        </w:rPr>
        <w:t>е</w:t>
      </w:r>
      <w:r w:rsidR="00D134A9" w:rsidRPr="007E1C5F">
        <w:rPr>
          <w:b/>
          <w:sz w:val="28"/>
          <w:szCs w:val="28"/>
        </w:rPr>
        <w:t xml:space="preserve">ния </w:t>
      </w:r>
      <w:r w:rsidR="008251F8" w:rsidRPr="007E1C5F">
        <w:rPr>
          <w:b/>
          <w:sz w:val="28"/>
          <w:szCs w:val="28"/>
        </w:rPr>
        <w:t>п</w:t>
      </w:r>
      <w:r w:rsidR="00D134A9" w:rsidRPr="007E1C5F">
        <w:rPr>
          <w:b/>
          <w:sz w:val="28"/>
          <w:szCs w:val="28"/>
        </w:rPr>
        <w:t>о</w:t>
      </w:r>
      <w:r w:rsidR="008251F8" w:rsidRPr="007E1C5F">
        <w:rPr>
          <w:b/>
          <w:sz w:val="28"/>
          <w:szCs w:val="28"/>
        </w:rPr>
        <w:t xml:space="preserve"> итогам рассмотрения</w:t>
      </w:r>
      <w:r w:rsidR="00A20119" w:rsidRPr="007E1C5F">
        <w:rPr>
          <w:b/>
          <w:sz w:val="28"/>
          <w:szCs w:val="28"/>
        </w:rPr>
        <w:t>.</w:t>
      </w:r>
    </w:p>
    <w:p w:rsidR="003E43ED" w:rsidRPr="00D261BE" w:rsidRDefault="007C448D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7C2319">
        <w:rPr>
          <w:sz w:val="28"/>
          <w:szCs w:val="28"/>
        </w:rPr>
        <w:t>4</w:t>
      </w:r>
      <w:r w:rsidR="003E43ED" w:rsidRPr="00D261BE">
        <w:rPr>
          <w:sz w:val="28"/>
          <w:szCs w:val="28"/>
        </w:rPr>
        <w:t>.1. Основанием для начала административной процедуры является пол</w:t>
      </w:r>
      <w:r w:rsidR="003E43ED" w:rsidRPr="00D261BE">
        <w:rPr>
          <w:sz w:val="28"/>
          <w:szCs w:val="28"/>
        </w:rPr>
        <w:t>у</w:t>
      </w:r>
      <w:r w:rsidR="003E43ED" w:rsidRPr="00D261BE">
        <w:rPr>
          <w:sz w:val="28"/>
          <w:szCs w:val="28"/>
        </w:rPr>
        <w:t>чение должностным лицом уполномоченного органа, ответственного за предо</w:t>
      </w:r>
      <w:r w:rsidR="003E43ED" w:rsidRPr="00D261BE">
        <w:rPr>
          <w:sz w:val="28"/>
          <w:szCs w:val="28"/>
        </w:rPr>
        <w:t>с</w:t>
      </w:r>
      <w:r w:rsidR="003E43ED" w:rsidRPr="00D261BE">
        <w:rPr>
          <w:sz w:val="28"/>
          <w:szCs w:val="28"/>
        </w:rPr>
        <w:t>тавление муниципальной услуги, всех документов (информации)</w:t>
      </w:r>
      <w:r w:rsidR="00554868" w:rsidRPr="00D261BE">
        <w:rPr>
          <w:sz w:val="28"/>
          <w:szCs w:val="28"/>
        </w:rPr>
        <w:t>,</w:t>
      </w:r>
      <w:r w:rsidR="003E43ED" w:rsidRPr="00D261BE">
        <w:rPr>
          <w:sz w:val="28"/>
          <w:szCs w:val="28"/>
        </w:rPr>
        <w:t xml:space="preserve"> необх</w:t>
      </w:r>
      <w:r w:rsidR="003E43ED" w:rsidRPr="00D261BE">
        <w:rPr>
          <w:sz w:val="28"/>
          <w:szCs w:val="28"/>
        </w:rPr>
        <w:t>о</w:t>
      </w:r>
      <w:r w:rsidR="003E43ED" w:rsidRPr="00D261BE">
        <w:rPr>
          <w:sz w:val="28"/>
          <w:szCs w:val="28"/>
        </w:rPr>
        <w:t xml:space="preserve">димых для рассмотрения </w:t>
      </w:r>
      <w:r w:rsidR="00554868" w:rsidRPr="00D261BE">
        <w:rPr>
          <w:sz w:val="28"/>
          <w:szCs w:val="28"/>
        </w:rPr>
        <w:t>заявления</w:t>
      </w:r>
      <w:r w:rsidR="003E43ED" w:rsidRPr="00D261BE">
        <w:rPr>
          <w:sz w:val="28"/>
          <w:szCs w:val="28"/>
        </w:rPr>
        <w:t xml:space="preserve"> о проведении аукциона.</w:t>
      </w:r>
    </w:p>
    <w:p w:rsidR="003E43ED" w:rsidRPr="00D261BE" w:rsidRDefault="007C2319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E43ED" w:rsidRPr="00D261BE">
        <w:rPr>
          <w:sz w:val="28"/>
          <w:szCs w:val="28"/>
        </w:rPr>
        <w:t>.2. Должностное лицо уполномоченного органа, ответственное за предо</w:t>
      </w:r>
      <w:r w:rsidR="003E43ED" w:rsidRPr="00D261BE">
        <w:rPr>
          <w:sz w:val="28"/>
          <w:szCs w:val="28"/>
        </w:rPr>
        <w:t>с</w:t>
      </w:r>
      <w:r w:rsidR="003E43ED" w:rsidRPr="00D261BE">
        <w:rPr>
          <w:sz w:val="28"/>
          <w:szCs w:val="28"/>
        </w:rPr>
        <w:t>тавление муниципальной услуги, проводит проверку правильности офор</w:t>
      </w:r>
      <w:r w:rsidR="003E43ED" w:rsidRPr="00D261BE">
        <w:rPr>
          <w:sz w:val="28"/>
          <w:szCs w:val="28"/>
        </w:rPr>
        <w:t>м</w:t>
      </w:r>
      <w:r w:rsidR="003E43ED" w:rsidRPr="00D261BE">
        <w:rPr>
          <w:sz w:val="28"/>
          <w:szCs w:val="28"/>
        </w:rPr>
        <w:t xml:space="preserve">ления и полноты содержания документов, необходимых для </w:t>
      </w:r>
      <w:r w:rsidR="00C136C7" w:rsidRPr="00D261BE">
        <w:rPr>
          <w:sz w:val="28"/>
          <w:szCs w:val="28"/>
        </w:rPr>
        <w:t>рассмотрения з</w:t>
      </w:r>
      <w:r w:rsidR="00C136C7" w:rsidRPr="00D261BE">
        <w:rPr>
          <w:sz w:val="28"/>
          <w:szCs w:val="28"/>
        </w:rPr>
        <w:t>а</w:t>
      </w:r>
      <w:r w:rsidR="00C136C7" w:rsidRPr="00D261BE">
        <w:rPr>
          <w:sz w:val="28"/>
          <w:szCs w:val="28"/>
        </w:rPr>
        <w:t xml:space="preserve">явления о проведении аукциона, </w:t>
      </w:r>
      <w:r w:rsidR="003E43ED" w:rsidRPr="00D261BE">
        <w:rPr>
          <w:sz w:val="28"/>
          <w:szCs w:val="28"/>
        </w:rPr>
        <w:t>выявляет наличие либо отсутствие основа</w:t>
      </w:r>
      <w:r w:rsidR="00693530" w:rsidRPr="00D261BE">
        <w:rPr>
          <w:sz w:val="28"/>
          <w:szCs w:val="28"/>
        </w:rPr>
        <w:t>ний, предусмо</w:t>
      </w:r>
      <w:r w:rsidR="00693530" w:rsidRPr="00D261BE">
        <w:rPr>
          <w:sz w:val="28"/>
          <w:szCs w:val="28"/>
        </w:rPr>
        <w:t>т</w:t>
      </w:r>
      <w:r w:rsidR="00693530" w:rsidRPr="00D261BE">
        <w:rPr>
          <w:sz w:val="28"/>
          <w:szCs w:val="28"/>
        </w:rPr>
        <w:t xml:space="preserve">ренных пунктом </w:t>
      </w:r>
      <w:r w:rsidR="00554868" w:rsidRPr="00D261BE">
        <w:rPr>
          <w:sz w:val="28"/>
          <w:szCs w:val="28"/>
        </w:rPr>
        <w:t>2.8</w:t>
      </w:r>
      <w:r w:rsidR="00693530" w:rsidRPr="00D261B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93530" w:rsidRPr="00D261BE">
        <w:rPr>
          <w:sz w:val="28"/>
          <w:szCs w:val="28"/>
        </w:rPr>
        <w:t xml:space="preserve"> </w:t>
      </w:r>
      <w:r w:rsidR="003E43ED" w:rsidRPr="00D261BE">
        <w:rPr>
          <w:sz w:val="28"/>
          <w:szCs w:val="28"/>
        </w:rPr>
        <w:t>настоящего административного регламента.</w:t>
      </w:r>
    </w:p>
    <w:p w:rsidR="003E43ED" w:rsidRPr="007E1C5F" w:rsidRDefault="007C2319" w:rsidP="008D49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3.4</w:t>
      </w:r>
      <w:r w:rsidR="003E43ED" w:rsidRPr="00D261BE">
        <w:rPr>
          <w:sz w:val="28"/>
          <w:szCs w:val="28"/>
        </w:rPr>
        <w:t xml:space="preserve">.3. По результатам рассмотрения заявления </w:t>
      </w:r>
      <w:r w:rsidR="00554868" w:rsidRPr="00D261BE">
        <w:rPr>
          <w:sz w:val="28"/>
          <w:szCs w:val="28"/>
        </w:rPr>
        <w:t xml:space="preserve">о проведении аукциона </w:t>
      </w:r>
      <w:r w:rsidR="003E43ED" w:rsidRPr="00D261BE">
        <w:rPr>
          <w:sz w:val="28"/>
          <w:szCs w:val="28"/>
        </w:rPr>
        <w:t>и пр</w:t>
      </w:r>
      <w:r w:rsidR="003E43ED" w:rsidRPr="00D261BE">
        <w:rPr>
          <w:sz w:val="28"/>
          <w:szCs w:val="28"/>
        </w:rPr>
        <w:t>и</w:t>
      </w:r>
      <w:r w:rsidR="003E43ED" w:rsidRPr="00D261BE">
        <w:rPr>
          <w:sz w:val="28"/>
          <w:szCs w:val="28"/>
        </w:rPr>
        <w:t>ложенных к нему документов должностное лицо уполномоченного органа, о</w:t>
      </w:r>
      <w:r w:rsidR="003E43ED" w:rsidRPr="00D261BE">
        <w:rPr>
          <w:sz w:val="28"/>
          <w:szCs w:val="28"/>
        </w:rPr>
        <w:t>т</w:t>
      </w:r>
      <w:r w:rsidR="003E43ED" w:rsidRPr="00D261BE">
        <w:rPr>
          <w:sz w:val="28"/>
          <w:szCs w:val="28"/>
        </w:rPr>
        <w:t xml:space="preserve">ветственное за предоставление муниципальной услуги, </w:t>
      </w:r>
      <w:r w:rsidR="003E43ED" w:rsidRPr="007E1C5F">
        <w:rPr>
          <w:b/>
          <w:sz w:val="28"/>
          <w:szCs w:val="28"/>
        </w:rPr>
        <w:t>подготавливает пр</w:t>
      </w:r>
      <w:r w:rsidR="003E43ED" w:rsidRPr="007E1C5F">
        <w:rPr>
          <w:b/>
          <w:sz w:val="28"/>
          <w:szCs w:val="28"/>
        </w:rPr>
        <w:t>о</w:t>
      </w:r>
      <w:r w:rsidR="003E43ED" w:rsidRPr="007E1C5F">
        <w:rPr>
          <w:b/>
          <w:sz w:val="28"/>
          <w:szCs w:val="28"/>
        </w:rPr>
        <w:t>ект решения о пр</w:t>
      </w:r>
      <w:r w:rsidR="002E2B7B" w:rsidRPr="007E1C5F">
        <w:rPr>
          <w:b/>
          <w:sz w:val="28"/>
          <w:szCs w:val="28"/>
        </w:rPr>
        <w:t>оведении аукциона</w:t>
      </w:r>
      <w:r w:rsidR="002E2B7B" w:rsidRPr="00D261BE">
        <w:rPr>
          <w:sz w:val="28"/>
          <w:szCs w:val="28"/>
        </w:rPr>
        <w:t xml:space="preserve"> </w:t>
      </w:r>
      <w:r w:rsidR="002E2B7B" w:rsidRPr="007E1C5F">
        <w:rPr>
          <w:b/>
          <w:sz w:val="28"/>
          <w:szCs w:val="28"/>
        </w:rPr>
        <w:t>ил</w:t>
      </w:r>
      <w:r w:rsidR="003E43ED" w:rsidRPr="007E1C5F">
        <w:rPr>
          <w:b/>
          <w:sz w:val="28"/>
          <w:szCs w:val="28"/>
        </w:rPr>
        <w:t xml:space="preserve">и проект решения об отказе в </w:t>
      </w:r>
      <w:r w:rsidR="0054122A" w:rsidRPr="007E1C5F">
        <w:rPr>
          <w:b/>
          <w:sz w:val="28"/>
          <w:szCs w:val="28"/>
        </w:rPr>
        <w:t>провед</w:t>
      </w:r>
      <w:r w:rsidR="0054122A" w:rsidRPr="007E1C5F">
        <w:rPr>
          <w:b/>
          <w:sz w:val="28"/>
          <w:szCs w:val="28"/>
        </w:rPr>
        <w:t>е</w:t>
      </w:r>
      <w:r w:rsidR="0054122A" w:rsidRPr="007E1C5F">
        <w:rPr>
          <w:b/>
          <w:sz w:val="28"/>
          <w:szCs w:val="28"/>
        </w:rPr>
        <w:t>нии аукциона</w:t>
      </w:r>
      <w:r w:rsidR="003E43ED" w:rsidRPr="007E1C5F">
        <w:rPr>
          <w:b/>
          <w:sz w:val="28"/>
          <w:szCs w:val="28"/>
        </w:rPr>
        <w:t>.</w:t>
      </w:r>
    </w:p>
    <w:p w:rsidR="00C542F7" w:rsidRDefault="00C542F7" w:rsidP="00C542F7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       Проект решения об отказе в проведении аукциона должен быть подгото</w:t>
      </w:r>
      <w:r w:rsidRPr="00D261BE">
        <w:rPr>
          <w:sz w:val="28"/>
          <w:szCs w:val="28"/>
        </w:rPr>
        <w:t>в</w:t>
      </w:r>
      <w:r w:rsidRPr="00D261BE">
        <w:rPr>
          <w:sz w:val="28"/>
          <w:szCs w:val="28"/>
        </w:rPr>
        <w:t>лен должностным лицом уполномоченного органа, ответственным за предо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>тавление муниципальной услуги, при наличии оснований для отказа в проведении ау</w:t>
      </w:r>
      <w:r w:rsidRPr="00D261BE">
        <w:rPr>
          <w:sz w:val="28"/>
          <w:szCs w:val="28"/>
        </w:rPr>
        <w:t>к</w:t>
      </w:r>
      <w:r w:rsidRPr="00D261BE">
        <w:rPr>
          <w:sz w:val="28"/>
          <w:szCs w:val="28"/>
        </w:rPr>
        <w:t xml:space="preserve">циона, предусмотренных </w:t>
      </w:r>
      <w:hyperlink r:id="rId12" w:history="1">
        <w:r w:rsidRPr="00D261BE">
          <w:rPr>
            <w:sz w:val="28"/>
            <w:szCs w:val="28"/>
          </w:rPr>
          <w:t>пунктом 2.</w:t>
        </w:r>
      </w:hyperlink>
      <w:r w:rsidR="007C2319">
        <w:rPr>
          <w:sz w:val="28"/>
          <w:szCs w:val="28"/>
        </w:rPr>
        <w:t>8.1</w:t>
      </w:r>
      <w:r w:rsidRPr="00D261BE">
        <w:rPr>
          <w:sz w:val="28"/>
          <w:szCs w:val="28"/>
        </w:rPr>
        <w:t xml:space="preserve"> настоящего административного регл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мента.</w:t>
      </w:r>
    </w:p>
    <w:p w:rsidR="004978E2" w:rsidRPr="00D261BE" w:rsidRDefault="004978E2" w:rsidP="004978E2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 случае  представления  документов,  предусмотренных  настоящим 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министративным  регламентом,  посредством </w:t>
      </w:r>
      <w:r>
        <w:rPr>
          <w:sz w:val="28"/>
          <w:szCs w:val="28"/>
        </w:rPr>
        <w:t>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 «Единый портал государственных и муниципальных услуг (функций)», официального портала Губернатора и Правительства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  заявитель  </w:t>
      </w:r>
      <w:r>
        <w:rPr>
          <w:bCs/>
          <w:sz w:val="28"/>
          <w:szCs w:val="28"/>
        </w:rPr>
        <w:t xml:space="preserve"> представляет  в   уполномоченный орган  оригин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лы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документов. </w:t>
      </w:r>
      <w:r w:rsidRPr="00640286">
        <w:rPr>
          <w:b/>
          <w:bCs/>
          <w:sz w:val="28"/>
          <w:szCs w:val="28"/>
        </w:rPr>
        <w:t>Отсутствие оригиналов</w:t>
      </w:r>
      <w:r>
        <w:rPr>
          <w:bCs/>
          <w:sz w:val="28"/>
          <w:szCs w:val="28"/>
        </w:rPr>
        <w:t xml:space="preserve"> 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вынесения решения о предоставлении результата   муниципальной  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</w:t>
      </w:r>
      <w:r w:rsidRPr="00640286">
        <w:rPr>
          <w:b/>
          <w:sz w:val="28"/>
          <w:szCs w:val="28"/>
        </w:rPr>
        <w:t>является основанием для отказа</w:t>
      </w:r>
      <w:r>
        <w:rPr>
          <w:sz w:val="28"/>
          <w:szCs w:val="28"/>
        </w:rPr>
        <w:t xml:space="preserve">  в   предоставлении   муниципальной  услуги</w:t>
      </w:r>
    </w:p>
    <w:p w:rsidR="00762D72" w:rsidRPr="00D261BE" w:rsidRDefault="00631EBF" w:rsidP="00631E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 xml:space="preserve">Извещение об отказе в проведении аукциона размещается на официальном сайте организатором аукциона </w:t>
      </w:r>
      <w:r w:rsidRPr="007E1C5F">
        <w:rPr>
          <w:b/>
          <w:sz w:val="28"/>
          <w:szCs w:val="28"/>
        </w:rPr>
        <w:t>в течение 3 дней</w:t>
      </w:r>
      <w:r w:rsidRPr="00D261BE">
        <w:rPr>
          <w:sz w:val="28"/>
          <w:szCs w:val="28"/>
        </w:rPr>
        <w:t xml:space="preserve"> со дня принятия данного реш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 xml:space="preserve">ния. </w:t>
      </w:r>
    </w:p>
    <w:p w:rsidR="007C448D" w:rsidRPr="00D261BE" w:rsidRDefault="007C448D" w:rsidP="008D49B1">
      <w:pPr>
        <w:tabs>
          <w:tab w:val="left" w:pos="567"/>
        </w:tabs>
        <w:ind w:firstLine="540"/>
        <w:jc w:val="both"/>
        <w:rPr>
          <w:kern w:val="2"/>
          <w:sz w:val="28"/>
          <w:szCs w:val="28"/>
          <w:lang w:eastAsia="ar-SA"/>
        </w:rPr>
      </w:pPr>
      <w:r w:rsidRPr="00D261BE">
        <w:rPr>
          <w:sz w:val="28"/>
          <w:szCs w:val="28"/>
        </w:rPr>
        <w:lastRenderedPageBreak/>
        <w:t>3.</w:t>
      </w:r>
      <w:r w:rsidR="007C2319">
        <w:rPr>
          <w:sz w:val="28"/>
          <w:szCs w:val="28"/>
        </w:rPr>
        <w:t>4</w:t>
      </w:r>
      <w:r w:rsidRPr="00D261BE">
        <w:rPr>
          <w:sz w:val="28"/>
          <w:szCs w:val="28"/>
        </w:rPr>
        <w:t>.</w:t>
      </w:r>
      <w:r w:rsidR="006911CD" w:rsidRPr="00D261BE">
        <w:rPr>
          <w:sz w:val="28"/>
          <w:szCs w:val="28"/>
        </w:rPr>
        <w:t>4</w:t>
      </w:r>
      <w:r w:rsidRPr="00D261BE">
        <w:rPr>
          <w:sz w:val="28"/>
          <w:szCs w:val="28"/>
        </w:rPr>
        <w:t>. Руководитель уполномоченного органа или уполномоченное им дол</w:t>
      </w:r>
      <w:r w:rsidRPr="00D261BE">
        <w:rPr>
          <w:sz w:val="28"/>
          <w:szCs w:val="28"/>
        </w:rPr>
        <w:t>ж</w:t>
      </w:r>
      <w:r w:rsidRPr="00D261BE">
        <w:rPr>
          <w:sz w:val="28"/>
          <w:szCs w:val="28"/>
        </w:rPr>
        <w:t xml:space="preserve">ностное лицо, рассмотрев </w:t>
      </w:r>
      <w:r w:rsidR="00D134A9" w:rsidRPr="00D261BE">
        <w:rPr>
          <w:sz w:val="28"/>
          <w:szCs w:val="28"/>
        </w:rPr>
        <w:t>представленный на подпись проект решения</w:t>
      </w:r>
      <w:r w:rsidRPr="00D261BE">
        <w:rPr>
          <w:sz w:val="28"/>
          <w:szCs w:val="28"/>
        </w:rPr>
        <w:t>, в случае отсутствия замечаний подписывает соответствующее решение</w:t>
      </w:r>
      <w:r w:rsidRPr="00D261BE">
        <w:rPr>
          <w:kern w:val="2"/>
          <w:sz w:val="28"/>
          <w:szCs w:val="28"/>
          <w:lang w:eastAsia="ar-SA"/>
        </w:rPr>
        <w:t>.</w:t>
      </w:r>
    </w:p>
    <w:p w:rsidR="007C448D" w:rsidRPr="00D261BE" w:rsidRDefault="007C448D" w:rsidP="008D49B1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ab/>
        <w:t>3.</w:t>
      </w:r>
      <w:r w:rsidR="007C2319">
        <w:rPr>
          <w:sz w:val="28"/>
          <w:szCs w:val="28"/>
        </w:rPr>
        <w:t>4</w:t>
      </w:r>
      <w:r w:rsidRPr="00D261BE">
        <w:rPr>
          <w:sz w:val="28"/>
          <w:szCs w:val="28"/>
        </w:rPr>
        <w:t>.</w:t>
      </w:r>
      <w:r w:rsidR="006911CD" w:rsidRPr="00D261BE">
        <w:rPr>
          <w:sz w:val="28"/>
          <w:szCs w:val="28"/>
        </w:rPr>
        <w:t>5</w:t>
      </w:r>
      <w:r w:rsidRPr="00D261BE">
        <w:rPr>
          <w:sz w:val="28"/>
          <w:szCs w:val="28"/>
        </w:rPr>
        <w:t xml:space="preserve">.  Подписанное решение </w:t>
      </w:r>
      <w:r w:rsidRPr="007C2319">
        <w:rPr>
          <w:b/>
          <w:sz w:val="28"/>
          <w:szCs w:val="28"/>
        </w:rPr>
        <w:t>регистрируется</w:t>
      </w:r>
      <w:r w:rsidRPr="00D261BE">
        <w:rPr>
          <w:sz w:val="28"/>
          <w:szCs w:val="28"/>
        </w:rPr>
        <w:t xml:space="preserve"> должностным лицом, упо</w:t>
      </w:r>
      <w:r w:rsidRPr="00D261BE">
        <w:rPr>
          <w:sz w:val="28"/>
          <w:szCs w:val="28"/>
        </w:rPr>
        <w:t>л</w:t>
      </w:r>
      <w:r w:rsidRPr="00D261BE">
        <w:rPr>
          <w:sz w:val="28"/>
          <w:szCs w:val="28"/>
        </w:rPr>
        <w:t xml:space="preserve">номоченного органа, ответственным за предоставление муниципальной услуги, в </w:t>
      </w:r>
      <w:r w:rsidR="00D134A9" w:rsidRPr="00D261BE">
        <w:rPr>
          <w:sz w:val="28"/>
          <w:szCs w:val="28"/>
        </w:rPr>
        <w:t xml:space="preserve">установленном законодательством </w:t>
      </w:r>
      <w:r w:rsidRPr="00D261BE">
        <w:rPr>
          <w:sz w:val="28"/>
          <w:szCs w:val="28"/>
        </w:rPr>
        <w:t>порядке.</w:t>
      </w:r>
    </w:p>
    <w:p w:rsidR="007C448D" w:rsidRPr="00D261BE" w:rsidRDefault="007C448D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7C2319">
        <w:rPr>
          <w:sz w:val="28"/>
          <w:szCs w:val="28"/>
        </w:rPr>
        <w:t>4</w:t>
      </w:r>
      <w:r w:rsidRPr="00D261BE">
        <w:rPr>
          <w:sz w:val="28"/>
          <w:szCs w:val="28"/>
        </w:rPr>
        <w:t>.</w:t>
      </w:r>
      <w:r w:rsidR="006911CD" w:rsidRPr="00D261BE">
        <w:rPr>
          <w:sz w:val="28"/>
          <w:szCs w:val="28"/>
        </w:rPr>
        <w:t>6</w:t>
      </w:r>
      <w:r w:rsidRPr="00D261BE">
        <w:rPr>
          <w:sz w:val="28"/>
          <w:szCs w:val="28"/>
        </w:rPr>
        <w:t xml:space="preserve">. </w:t>
      </w:r>
      <w:r w:rsidR="00574F37" w:rsidRPr="00D261BE">
        <w:rPr>
          <w:sz w:val="28"/>
          <w:szCs w:val="28"/>
        </w:rPr>
        <w:t>Решение</w:t>
      </w:r>
      <w:r w:rsidR="00B96592" w:rsidRPr="00D261BE">
        <w:rPr>
          <w:sz w:val="28"/>
          <w:szCs w:val="28"/>
        </w:rPr>
        <w:t xml:space="preserve"> уполномоченного органа</w:t>
      </w:r>
      <w:r w:rsidRPr="00D261BE">
        <w:rPr>
          <w:sz w:val="28"/>
          <w:szCs w:val="28"/>
        </w:rPr>
        <w:t xml:space="preserve"> направляется </w:t>
      </w:r>
      <w:r w:rsidR="00B96592" w:rsidRPr="00D261BE">
        <w:rPr>
          <w:sz w:val="28"/>
          <w:szCs w:val="28"/>
        </w:rPr>
        <w:t xml:space="preserve">заявителю </w:t>
      </w:r>
      <w:r w:rsidRPr="00D261BE">
        <w:rPr>
          <w:sz w:val="28"/>
          <w:szCs w:val="28"/>
        </w:rPr>
        <w:t>должнос</w:t>
      </w:r>
      <w:r w:rsidRPr="00D261BE">
        <w:rPr>
          <w:sz w:val="28"/>
          <w:szCs w:val="28"/>
        </w:rPr>
        <w:t>т</w:t>
      </w:r>
      <w:r w:rsidRPr="00D261BE">
        <w:rPr>
          <w:sz w:val="28"/>
          <w:szCs w:val="28"/>
        </w:rPr>
        <w:t>н</w:t>
      </w:r>
      <w:r w:rsidR="00B96592" w:rsidRPr="00D261BE">
        <w:rPr>
          <w:sz w:val="28"/>
          <w:szCs w:val="28"/>
        </w:rPr>
        <w:t>ы</w:t>
      </w:r>
      <w:r w:rsidRPr="00D261BE">
        <w:rPr>
          <w:sz w:val="28"/>
          <w:szCs w:val="28"/>
        </w:rPr>
        <w:t>м лицо</w:t>
      </w:r>
      <w:r w:rsidR="00B96592" w:rsidRPr="00D261BE">
        <w:rPr>
          <w:sz w:val="28"/>
          <w:szCs w:val="28"/>
        </w:rPr>
        <w:t>м</w:t>
      </w:r>
      <w:r w:rsidRPr="00D261BE">
        <w:rPr>
          <w:sz w:val="28"/>
          <w:szCs w:val="28"/>
        </w:rPr>
        <w:t>, ответственным за предоставление муниципальной услуги, зака</w:t>
      </w:r>
      <w:r w:rsidRPr="00D261BE">
        <w:rPr>
          <w:sz w:val="28"/>
          <w:szCs w:val="28"/>
        </w:rPr>
        <w:t>з</w:t>
      </w:r>
      <w:r w:rsidRPr="00D261BE">
        <w:rPr>
          <w:sz w:val="28"/>
          <w:szCs w:val="28"/>
        </w:rPr>
        <w:t>ным письмом (по адресу, указанному в заявлении) или в</w:t>
      </w:r>
      <w:r w:rsidR="00B96592" w:rsidRPr="00D261BE">
        <w:rPr>
          <w:sz w:val="28"/>
          <w:szCs w:val="28"/>
        </w:rPr>
        <w:t>руча</w:t>
      </w:r>
      <w:r w:rsidRPr="00D261BE">
        <w:rPr>
          <w:sz w:val="28"/>
          <w:szCs w:val="28"/>
        </w:rPr>
        <w:t xml:space="preserve">ется </w:t>
      </w:r>
      <w:r w:rsidR="00B96592" w:rsidRPr="00D261BE">
        <w:rPr>
          <w:sz w:val="28"/>
          <w:szCs w:val="28"/>
        </w:rPr>
        <w:t xml:space="preserve">ему </w:t>
      </w:r>
      <w:r w:rsidRPr="00D261BE">
        <w:rPr>
          <w:sz w:val="28"/>
          <w:szCs w:val="28"/>
        </w:rPr>
        <w:t>под ра</w:t>
      </w:r>
      <w:r w:rsidRPr="00D261BE">
        <w:rPr>
          <w:sz w:val="28"/>
          <w:szCs w:val="28"/>
        </w:rPr>
        <w:t>с</w:t>
      </w:r>
      <w:r w:rsidRPr="00D261BE">
        <w:rPr>
          <w:sz w:val="28"/>
          <w:szCs w:val="28"/>
        </w:rPr>
        <w:t xml:space="preserve">писку не позднее </w:t>
      </w:r>
      <w:r w:rsidRPr="007E1C5F">
        <w:rPr>
          <w:b/>
          <w:sz w:val="28"/>
          <w:szCs w:val="28"/>
        </w:rPr>
        <w:t xml:space="preserve">чем через </w:t>
      </w:r>
      <w:r w:rsidR="00695CBC" w:rsidRPr="007E1C5F">
        <w:rPr>
          <w:b/>
          <w:sz w:val="28"/>
          <w:szCs w:val="28"/>
        </w:rPr>
        <w:t>3</w:t>
      </w:r>
      <w:r w:rsidR="007E1C5F">
        <w:rPr>
          <w:b/>
          <w:sz w:val="26"/>
          <w:szCs w:val="26"/>
        </w:rPr>
        <w:t xml:space="preserve"> </w:t>
      </w:r>
      <w:r w:rsidR="00B96592" w:rsidRPr="007E1C5F">
        <w:rPr>
          <w:b/>
          <w:sz w:val="26"/>
          <w:szCs w:val="26"/>
        </w:rPr>
        <w:t xml:space="preserve"> </w:t>
      </w:r>
      <w:r w:rsidRPr="007E1C5F">
        <w:rPr>
          <w:b/>
          <w:sz w:val="28"/>
          <w:szCs w:val="28"/>
        </w:rPr>
        <w:t>рабочих</w:t>
      </w:r>
      <w:r w:rsidRPr="00D261BE">
        <w:rPr>
          <w:sz w:val="28"/>
          <w:szCs w:val="28"/>
        </w:rPr>
        <w:t xml:space="preserve"> дня со дня принятия соответствующего решения.</w:t>
      </w:r>
    </w:p>
    <w:p w:rsidR="00641547" w:rsidRPr="00D261BE" w:rsidRDefault="007C448D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6633F3" w:rsidRPr="00D261BE" w:rsidRDefault="00AE5F11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</w:t>
      </w:r>
      <w:r w:rsidR="00F0144A" w:rsidRPr="00D261BE">
        <w:rPr>
          <w:sz w:val="28"/>
          <w:szCs w:val="28"/>
        </w:rPr>
        <w:t>.9</w:t>
      </w:r>
      <w:r w:rsidR="006633F3" w:rsidRPr="00D261BE">
        <w:rPr>
          <w:sz w:val="28"/>
          <w:szCs w:val="28"/>
        </w:rPr>
        <w:t>.7. В случае принятия решения о проведении аукциона, уполномоче</w:t>
      </w:r>
      <w:r w:rsidR="006633F3" w:rsidRPr="00D261BE">
        <w:rPr>
          <w:sz w:val="28"/>
          <w:szCs w:val="28"/>
        </w:rPr>
        <w:t>н</w:t>
      </w:r>
      <w:r w:rsidR="006633F3" w:rsidRPr="00D261BE">
        <w:rPr>
          <w:sz w:val="28"/>
          <w:szCs w:val="28"/>
        </w:rPr>
        <w:t>ный орган либо специализированная организация, действующая на основании дог</w:t>
      </w:r>
      <w:r w:rsidR="006633F3" w:rsidRPr="00D261BE">
        <w:rPr>
          <w:sz w:val="28"/>
          <w:szCs w:val="28"/>
        </w:rPr>
        <w:t>о</w:t>
      </w:r>
      <w:r w:rsidR="006633F3" w:rsidRPr="00D261BE">
        <w:rPr>
          <w:sz w:val="28"/>
          <w:szCs w:val="28"/>
        </w:rPr>
        <w:t>вора с уполномоченным органом в качестве организатора аукциона, (далее – о</w:t>
      </w:r>
      <w:r w:rsidR="006633F3" w:rsidRPr="00D261BE">
        <w:rPr>
          <w:sz w:val="28"/>
          <w:szCs w:val="28"/>
        </w:rPr>
        <w:t>р</w:t>
      </w:r>
      <w:r w:rsidR="006633F3" w:rsidRPr="00D261BE">
        <w:rPr>
          <w:sz w:val="28"/>
          <w:szCs w:val="28"/>
        </w:rPr>
        <w:t>ганизатор аукциона) осуществляет подготовку и размещение извещения о пр</w:t>
      </w:r>
      <w:r w:rsidR="006633F3" w:rsidRPr="00D261BE">
        <w:rPr>
          <w:sz w:val="28"/>
          <w:szCs w:val="28"/>
        </w:rPr>
        <w:t>о</w:t>
      </w:r>
      <w:r w:rsidR="006633F3" w:rsidRPr="00D261BE">
        <w:rPr>
          <w:sz w:val="28"/>
          <w:szCs w:val="28"/>
        </w:rPr>
        <w:t>ведении аукциона на официальном сайте Российской Федерации в информац</w:t>
      </w:r>
      <w:r w:rsidR="006633F3" w:rsidRPr="00D261BE">
        <w:rPr>
          <w:sz w:val="28"/>
          <w:szCs w:val="28"/>
        </w:rPr>
        <w:t>и</w:t>
      </w:r>
      <w:r w:rsidR="006633F3" w:rsidRPr="00D261BE">
        <w:rPr>
          <w:sz w:val="28"/>
          <w:szCs w:val="28"/>
        </w:rPr>
        <w:t>онно-телекоммуникационной сети "Интернет" для размещения информ</w:t>
      </w:r>
      <w:r w:rsidR="006633F3" w:rsidRPr="00D261BE">
        <w:rPr>
          <w:sz w:val="28"/>
          <w:szCs w:val="28"/>
        </w:rPr>
        <w:t>а</w:t>
      </w:r>
      <w:r w:rsidR="006633F3" w:rsidRPr="00D261BE">
        <w:rPr>
          <w:sz w:val="28"/>
          <w:szCs w:val="28"/>
        </w:rPr>
        <w:t>ции о проведении торгов, определенном Правительством Российской Федер</w:t>
      </w:r>
      <w:r w:rsidR="006633F3" w:rsidRPr="00D261BE">
        <w:rPr>
          <w:sz w:val="28"/>
          <w:szCs w:val="28"/>
        </w:rPr>
        <w:t>а</w:t>
      </w:r>
      <w:r w:rsidR="006633F3" w:rsidRPr="00D261BE">
        <w:rPr>
          <w:sz w:val="28"/>
          <w:szCs w:val="28"/>
        </w:rPr>
        <w:t xml:space="preserve">ции, не менее чем </w:t>
      </w:r>
      <w:r w:rsidR="006633F3" w:rsidRPr="007E1C5F">
        <w:rPr>
          <w:b/>
          <w:sz w:val="28"/>
          <w:szCs w:val="28"/>
        </w:rPr>
        <w:t>за тридцать дней</w:t>
      </w:r>
      <w:r w:rsidR="006633F3" w:rsidRPr="00D261BE">
        <w:rPr>
          <w:sz w:val="28"/>
          <w:szCs w:val="28"/>
        </w:rPr>
        <w:t xml:space="preserve"> до дня проведения аукциона. Указанное извещение должно быть доступно для ознакомления всем заинтересованным л</w:t>
      </w:r>
      <w:r w:rsidR="006633F3" w:rsidRPr="00D261BE">
        <w:rPr>
          <w:sz w:val="28"/>
          <w:szCs w:val="28"/>
        </w:rPr>
        <w:t>и</w:t>
      </w:r>
      <w:r w:rsidR="006633F3" w:rsidRPr="00D261BE">
        <w:rPr>
          <w:sz w:val="28"/>
          <w:szCs w:val="28"/>
        </w:rPr>
        <w:t>цам без взимания платы.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Организатор аукциона также обеспечивает опубликование извещения о пр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ведении аукциона в порядке, установленном для официального опублик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 xml:space="preserve">вания (обнародования) муниципальных правовых актов уставом </w:t>
      </w:r>
      <w:r w:rsidR="007E1C5F">
        <w:rPr>
          <w:sz w:val="28"/>
          <w:szCs w:val="28"/>
        </w:rPr>
        <w:t>Новогригор</w:t>
      </w:r>
      <w:r w:rsidR="007E1C5F">
        <w:rPr>
          <w:sz w:val="28"/>
          <w:szCs w:val="28"/>
        </w:rPr>
        <w:t>ь</w:t>
      </w:r>
      <w:r w:rsidR="007E1C5F">
        <w:rPr>
          <w:sz w:val="28"/>
          <w:szCs w:val="28"/>
        </w:rPr>
        <w:t>евского сельского поселения</w:t>
      </w:r>
      <w:r w:rsidRPr="00D261BE">
        <w:rPr>
          <w:sz w:val="28"/>
          <w:szCs w:val="28"/>
        </w:rPr>
        <w:t>, по месту нахождения земельного участка не м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 xml:space="preserve">нее чем </w:t>
      </w:r>
      <w:r w:rsidRPr="007E1C5F">
        <w:rPr>
          <w:b/>
          <w:sz w:val="28"/>
          <w:szCs w:val="28"/>
        </w:rPr>
        <w:t>за тридцать дней</w:t>
      </w:r>
      <w:r w:rsidRPr="00D261BE">
        <w:rPr>
          <w:sz w:val="28"/>
          <w:szCs w:val="28"/>
        </w:rPr>
        <w:t xml:space="preserve"> до дня пров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дения аукциона.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В случае проведения аукциона в электронной форме опубликование изв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 xml:space="preserve">щения о проведении аукциона в электронной форме в порядке, установленном для официального опубликования (обнародования) муниципальных правовых актов уставом </w:t>
      </w:r>
      <w:r w:rsidR="00300C6E">
        <w:rPr>
          <w:sz w:val="28"/>
          <w:szCs w:val="28"/>
        </w:rPr>
        <w:t>Новогригорьевского сельского поселения</w:t>
      </w:r>
      <w:r w:rsidRPr="00D261BE">
        <w:rPr>
          <w:sz w:val="28"/>
          <w:szCs w:val="28"/>
        </w:rPr>
        <w:t xml:space="preserve"> по месту нахождения з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мельного участка не требуется.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Извещение о проведении аукциона должно содержать сведения: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1) об организаторе аукциона;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2) об уполномоченном органе и о реквизитах решения о проведении ау</w:t>
      </w:r>
      <w:r w:rsidRPr="00D261BE">
        <w:rPr>
          <w:sz w:val="28"/>
          <w:szCs w:val="28"/>
        </w:rPr>
        <w:t>к</w:t>
      </w:r>
      <w:r w:rsidRPr="00D261BE">
        <w:rPr>
          <w:sz w:val="28"/>
          <w:szCs w:val="28"/>
        </w:rPr>
        <w:t>циона;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3) о месте, дате, времени и порядке проведения аукциона;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4) о предмете аукциона (в том числе о местоположении, площади и кадас</w:t>
      </w:r>
      <w:r w:rsidRPr="00D261BE">
        <w:rPr>
          <w:sz w:val="28"/>
          <w:szCs w:val="28"/>
        </w:rPr>
        <w:t>т</w:t>
      </w:r>
      <w:r w:rsidRPr="00D261BE">
        <w:rPr>
          <w:sz w:val="28"/>
          <w:szCs w:val="28"/>
        </w:rPr>
        <w:t>ровом номере земельного участка), правах на земельный участок, об огранич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ниях этих прав, о разрешенном использовании и принадлежности земельного участка к определенной категории земель, а также о максимально и (или) мин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мально допустимых параметрах разрешенного строительства объекта капитал</w:t>
      </w:r>
      <w:r w:rsidRPr="00D261BE">
        <w:rPr>
          <w:sz w:val="28"/>
          <w:szCs w:val="28"/>
        </w:rPr>
        <w:t>ь</w:t>
      </w:r>
      <w:r w:rsidRPr="00D261BE">
        <w:rPr>
          <w:sz w:val="28"/>
          <w:szCs w:val="28"/>
        </w:rPr>
        <w:t>ного строительства (за исключением случаев, если в соответствии с осно</w:t>
      </w:r>
      <w:r w:rsidRPr="00D261BE">
        <w:rPr>
          <w:sz w:val="28"/>
          <w:szCs w:val="28"/>
        </w:rPr>
        <w:t>в</w:t>
      </w:r>
      <w:r w:rsidRPr="00D261BE">
        <w:rPr>
          <w:sz w:val="28"/>
          <w:szCs w:val="28"/>
        </w:rPr>
        <w:t>ным видом разрешенного использования земельного участка не предусматр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вается строительство здания, сооружения), о технических условиях подключения (те</w:t>
      </w:r>
      <w:r w:rsidRPr="00D261BE">
        <w:rPr>
          <w:sz w:val="28"/>
          <w:szCs w:val="28"/>
        </w:rPr>
        <w:t>х</w:t>
      </w:r>
      <w:r w:rsidRPr="00D261BE">
        <w:rPr>
          <w:sz w:val="28"/>
          <w:szCs w:val="28"/>
        </w:rPr>
        <w:t>нологического присоединения) объекта капитального строительства к сетям и</w:t>
      </w:r>
      <w:r w:rsidRPr="00D261BE">
        <w:rPr>
          <w:sz w:val="28"/>
          <w:szCs w:val="28"/>
        </w:rPr>
        <w:t>н</w:t>
      </w:r>
      <w:r w:rsidRPr="00D261BE">
        <w:rPr>
          <w:sz w:val="28"/>
          <w:szCs w:val="28"/>
        </w:rPr>
        <w:lastRenderedPageBreak/>
        <w:t>женерно-технического обеспечения, предусматривающих предельную свобо</w:t>
      </w:r>
      <w:r w:rsidRPr="00D261BE">
        <w:rPr>
          <w:sz w:val="28"/>
          <w:szCs w:val="28"/>
        </w:rPr>
        <w:t>д</w:t>
      </w:r>
      <w:r w:rsidRPr="00D261BE">
        <w:rPr>
          <w:sz w:val="28"/>
          <w:szCs w:val="28"/>
        </w:rPr>
        <w:t>ную мощность существующих сетей, максимальную нагрузку и сроки подкл</w:t>
      </w:r>
      <w:r w:rsidRPr="00D261BE">
        <w:rPr>
          <w:sz w:val="28"/>
          <w:szCs w:val="28"/>
        </w:rPr>
        <w:t>ю</w:t>
      </w:r>
      <w:r w:rsidRPr="00D261BE">
        <w:rPr>
          <w:sz w:val="28"/>
          <w:szCs w:val="28"/>
        </w:rPr>
        <w:t>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</w:t>
      </w:r>
      <w:r w:rsidRPr="00D261BE">
        <w:rPr>
          <w:sz w:val="28"/>
          <w:szCs w:val="28"/>
        </w:rPr>
        <w:t>н</w:t>
      </w:r>
      <w:r w:rsidRPr="00D261BE">
        <w:rPr>
          <w:sz w:val="28"/>
          <w:szCs w:val="28"/>
        </w:rPr>
        <w:t>ного извещения (за исключением случаев, если в соответствии с основным в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дом разрешенного использования земельного участка не предусматривается строительство здания, сооружения, и случаев проведения аукциона на право з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ключения договора аренды земельного участка для комплексного освоения территории или ведения дачного хозяйства);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5) о начальной цене предмета аукциона;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6) о "шаге аукциона";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</w:t>
      </w:r>
      <w:r w:rsidRPr="00D261BE">
        <w:rPr>
          <w:sz w:val="28"/>
          <w:szCs w:val="28"/>
        </w:rPr>
        <w:t>к</w:t>
      </w:r>
      <w:r w:rsidRPr="00D261BE">
        <w:rPr>
          <w:sz w:val="28"/>
          <w:szCs w:val="28"/>
        </w:rPr>
        <w:t>ционе;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8) о размере задатка, порядке его внесения участниками аукциона и возвр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9) о сроке аренды земельного участка в случае проведения аукциона на пр</w:t>
      </w:r>
      <w:r w:rsidRPr="00D261BE">
        <w:rPr>
          <w:sz w:val="28"/>
          <w:szCs w:val="28"/>
        </w:rPr>
        <w:t>а</w:t>
      </w:r>
      <w:r w:rsidRPr="00D261BE">
        <w:rPr>
          <w:sz w:val="28"/>
          <w:szCs w:val="28"/>
        </w:rPr>
        <w:t>во заключения договора аренды земельного участка. При этом срок аренды так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го земельного участка устанавливается с учетом ограничений, предусмо</w:t>
      </w:r>
      <w:r w:rsidRPr="00D261BE">
        <w:rPr>
          <w:sz w:val="28"/>
          <w:szCs w:val="28"/>
        </w:rPr>
        <w:t>т</w:t>
      </w:r>
      <w:r w:rsidRPr="00D261BE">
        <w:rPr>
          <w:sz w:val="28"/>
          <w:szCs w:val="28"/>
        </w:rPr>
        <w:t xml:space="preserve">ренных </w:t>
      </w:r>
      <w:hyperlink r:id="rId13" w:history="1">
        <w:r w:rsidRPr="00D261BE">
          <w:rPr>
            <w:sz w:val="28"/>
            <w:szCs w:val="28"/>
          </w:rPr>
          <w:t>пунктами 8</w:t>
        </w:r>
      </w:hyperlink>
      <w:r w:rsidRPr="00D261BE">
        <w:rPr>
          <w:sz w:val="28"/>
          <w:szCs w:val="28"/>
        </w:rPr>
        <w:t xml:space="preserve"> и </w:t>
      </w:r>
      <w:hyperlink r:id="rId14" w:history="1">
        <w:r w:rsidRPr="00D261BE">
          <w:rPr>
            <w:sz w:val="28"/>
            <w:szCs w:val="28"/>
          </w:rPr>
          <w:t>9 статьи 39.8</w:t>
        </w:r>
      </w:hyperlink>
      <w:r w:rsidRPr="00D261BE">
        <w:rPr>
          <w:sz w:val="28"/>
          <w:szCs w:val="28"/>
        </w:rPr>
        <w:t xml:space="preserve"> </w:t>
      </w:r>
      <w:r w:rsidR="00950380" w:rsidRPr="00D261BE">
        <w:rPr>
          <w:sz w:val="28"/>
          <w:szCs w:val="28"/>
        </w:rPr>
        <w:t>Земельного кодекса Российской Федерации</w:t>
      </w:r>
      <w:r w:rsidRPr="00D261BE">
        <w:rPr>
          <w:sz w:val="28"/>
          <w:szCs w:val="28"/>
        </w:rPr>
        <w:t>;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говора аренды земельного участка для комплексного освоения территории или ведения дачного хозяйства. При этом размер ежегодной арендной платы, если предметом аукциона является размер первого арендного платежа, опред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ляется в порядке, установленном для определения арендной платы за земел</w:t>
      </w:r>
      <w:r w:rsidRPr="00D261BE">
        <w:rPr>
          <w:sz w:val="28"/>
          <w:szCs w:val="28"/>
        </w:rPr>
        <w:t>ь</w:t>
      </w:r>
      <w:r w:rsidRPr="00D261BE">
        <w:rPr>
          <w:sz w:val="28"/>
          <w:szCs w:val="28"/>
        </w:rPr>
        <w:t>ные участки, находящиеся в государственной или муниципальной собственности, без пров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дения торгов.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Обязательным приложением к размещенному на официальном сайте изв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щению о проведении аукциона является проект договора аренды земельного участка.</w:t>
      </w:r>
    </w:p>
    <w:p w:rsidR="006633F3" w:rsidRPr="00D261BE" w:rsidRDefault="006633F3" w:rsidP="006633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Обязательным приложением к размещенному на официальном сайте изв</w:t>
      </w:r>
      <w:r w:rsidRPr="00D261BE">
        <w:rPr>
          <w:sz w:val="28"/>
          <w:szCs w:val="28"/>
        </w:rPr>
        <w:t>е</w:t>
      </w:r>
      <w:r w:rsidRPr="00D261BE">
        <w:rPr>
          <w:sz w:val="28"/>
          <w:szCs w:val="28"/>
        </w:rPr>
        <w:t>щению о проведении аукциона на право заключения договора аренды земельн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>го участка для комплексного освоения территории является проект договора о комплексном освоении территории, подготовленный в соответствии с Град</w:t>
      </w:r>
      <w:r w:rsidRPr="00D261BE">
        <w:rPr>
          <w:sz w:val="28"/>
          <w:szCs w:val="28"/>
        </w:rPr>
        <w:t>о</w:t>
      </w:r>
      <w:r w:rsidRPr="00D261BE">
        <w:rPr>
          <w:sz w:val="28"/>
          <w:szCs w:val="28"/>
        </w:rPr>
        <w:t xml:space="preserve">строительным </w:t>
      </w:r>
      <w:hyperlink r:id="rId15" w:history="1">
        <w:r w:rsidRPr="00D261BE">
          <w:rPr>
            <w:sz w:val="28"/>
            <w:szCs w:val="28"/>
          </w:rPr>
          <w:t>кодексом</w:t>
        </w:r>
      </w:hyperlink>
      <w:r w:rsidRPr="00D261BE">
        <w:rPr>
          <w:sz w:val="28"/>
          <w:szCs w:val="28"/>
        </w:rPr>
        <w:t xml:space="preserve"> Российской Федерации.</w:t>
      </w:r>
    </w:p>
    <w:p w:rsidR="00B96592" w:rsidRPr="00D261BE" w:rsidRDefault="00B96592" w:rsidP="00B9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3.</w:t>
      </w:r>
      <w:r w:rsidR="00D94FCB">
        <w:rPr>
          <w:sz w:val="28"/>
          <w:szCs w:val="28"/>
        </w:rPr>
        <w:t>4</w:t>
      </w:r>
      <w:r w:rsidR="006911CD" w:rsidRPr="00D261BE">
        <w:rPr>
          <w:sz w:val="28"/>
          <w:szCs w:val="28"/>
        </w:rPr>
        <w:t>.</w:t>
      </w:r>
      <w:r w:rsidR="006633F3" w:rsidRPr="00D261BE">
        <w:rPr>
          <w:sz w:val="28"/>
          <w:szCs w:val="28"/>
        </w:rPr>
        <w:t>8</w:t>
      </w:r>
      <w:r w:rsidRPr="00D261BE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002BD7" w:rsidRPr="001963D1">
        <w:rPr>
          <w:b/>
          <w:sz w:val="28"/>
          <w:szCs w:val="28"/>
        </w:rPr>
        <w:t>15</w:t>
      </w:r>
      <w:r w:rsidR="001963D1" w:rsidRPr="001963D1">
        <w:rPr>
          <w:b/>
          <w:sz w:val="26"/>
          <w:szCs w:val="26"/>
        </w:rPr>
        <w:t xml:space="preserve"> </w:t>
      </w:r>
      <w:r w:rsidR="0025302A" w:rsidRPr="001963D1">
        <w:rPr>
          <w:b/>
          <w:sz w:val="28"/>
          <w:szCs w:val="28"/>
        </w:rPr>
        <w:t>рабочих дней</w:t>
      </w:r>
      <w:r w:rsidRPr="001963D1">
        <w:rPr>
          <w:b/>
          <w:sz w:val="28"/>
          <w:szCs w:val="28"/>
        </w:rPr>
        <w:t xml:space="preserve"> </w:t>
      </w:r>
      <w:r w:rsidRPr="00D261BE">
        <w:rPr>
          <w:sz w:val="28"/>
          <w:szCs w:val="28"/>
        </w:rPr>
        <w:t>со дня получения всех документов (информации), необход</w:t>
      </w:r>
      <w:r w:rsidRPr="00D261BE">
        <w:rPr>
          <w:sz w:val="28"/>
          <w:szCs w:val="28"/>
        </w:rPr>
        <w:t>и</w:t>
      </w:r>
      <w:r w:rsidRPr="00D261BE">
        <w:rPr>
          <w:sz w:val="28"/>
          <w:szCs w:val="28"/>
        </w:rPr>
        <w:t>мых для рассмотрения заявления о проведении аукциона.</w:t>
      </w:r>
    </w:p>
    <w:p w:rsidR="00BC182F" w:rsidRPr="00D261BE" w:rsidRDefault="00B96592" w:rsidP="00B9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kern w:val="2"/>
          <w:sz w:val="28"/>
          <w:szCs w:val="28"/>
          <w:lang w:eastAsia="ar-SA"/>
        </w:rPr>
        <w:t>3.</w:t>
      </w:r>
      <w:r w:rsidR="00D94FCB">
        <w:rPr>
          <w:kern w:val="2"/>
          <w:sz w:val="28"/>
          <w:szCs w:val="28"/>
          <w:lang w:eastAsia="ar-SA"/>
        </w:rPr>
        <w:t>5</w:t>
      </w:r>
      <w:r w:rsidRPr="00D261BE">
        <w:rPr>
          <w:kern w:val="2"/>
          <w:sz w:val="28"/>
          <w:szCs w:val="28"/>
          <w:lang w:eastAsia="ar-SA"/>
        </w:rPr>
        <w:t>.</w:t>
      </w:r>
      <w:r w:rsidR="006633F3" w:rsidRPr="00D261BE">
        <w:rPr>
          <w:kern w:val="2"/>
          <w:sz w:val="28"/>
          <w:szCs w:val="28"/>
          <w:lang w:eastAsia="ar-SA"/>
        </w:rPr>
        <w:t>9</w:t>
      </w:r>
      <w:r w:rsidRPr="00D261BE">
        <w:rPr>
          <w:kern w:val="2"/>
          <w:sz w:val="28"/>
          <w:szCs w:val="28"/>
          <w:lang w:eastAsia="ar-SA"/>
        </w:rPr>
        <w:t>. Результатом выполнения данной административной процедуры явл</w:t>
      </w:r>
      <w:r w:rsidRPr="00D261BE">
        <w:rPr>
          <w:kern w:val="2"/>
          <w:sz w:val="28"/>
          <w:szCs w:val="28"/>
          <w:lang w:eastAsia="ar-SA"/>
        </w:rPr>
        <w:t>я</w:t>
      </w:r>
      <w:r w:rsidRPr="00D261BE">
        <w:rPr>
          <w:kern w:val="2"/>
          <w:sz w:val="28"/>
          <w:szCs w:val="28"/>
          <w:lang w:eastAsia="ar-SA"/>
        </w:rPr>
        <w:t>ется</w:t>
      </w:r>
      <w:r w:rsidR="00F23CAF" w:rsidRPr="00D261BE">
        <w:rPr>
          <w:kern w:val="2"/>
          <w:sz w:val="28"/>
          <w:szCs w:val="28"/>
          <w:lang w:eastAsia="ar-SA"/>
        </w:rPr>
        <w:t xml:space="preserve"> п</w:t>
      </w:r>
      <w:r w:rsidRPr="00D261BE">
        <w:rPr>
          <w:sz w:val="28"/>
          <w:szCs w:val="28"/>
        </w:rPr>
        <w:t>ринятие уполномоченным органом</w:t>
      </w:r>
      <w:r w:rsidR="00641547" w:rsidRPr="00D261BE">
        <w:rPr>
          <w:sz w:val="28"/>
          <w:szCs w:val="28"/>
        </w:rPr>
        <w:t xml:space="preserve"> одного из следующих решений</w:t>
      </w:r>
      <w:r w:rsidR="00BC182F" w:rsidRPr="00D261BE">
        <w:rPr>
          <w:sz w:val="28"/>
          <w:szCs w:val="28"/>
        </w:rPr>
        <w:t>:</w:t>
      </w:r>
    </w:p>
    <w:p w:rsidR="00BC182F" w:rsidRPr="00D261BE" w:rsidRDefault="00BC182F" w:rsidP="00B9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-</w:t>
      </w:r>
      <w:r w:rsidR="00B96592" w:rsidRPr="00D261BE">
        <w:rPr>
          <w:sz w:val="28"/>
          <w:szCs w:val="28"/>
        </w:rPr>
        <w:t xml:space="preserve"> решения о проведении аукциона</w:t>
      </w:r>
      <w:r w:rsidRPr="00D261BE">
        <w:rPr>
          <w:sz w:val="28"/>
          <w:szCs w:val="28"/>
        </w:rPr>
        <w:t>;</w:t>
      </w:r>
    </w:p>
    <w:p w:rsidR="00B96592" w:rsidRPr="00D261BE" w:rsidRDefault="00BC182F" w:rsidP="00B96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1BE">
        <w:rPr>
          <w:sz w:val="28"/>
          <w:szCs w:val="28"/>
        </w:rPr>
        <w:t>-</w:t>
      </w:r>
      <w:r w:rsidR="00F23CAF" w:rsidRPr="00D261BE">
        <w:rPr>
          <w:sz w:val="28"/>
          <w:szCs w:val="28"/>
        </w:rPr>
        <w:t xml:space="preserve"> </w:t>
      </w:r>
      <w:r w:rsidR="00B96592" w:rsidRPr="00D261BE">
        <w:rPr>
          <w:sz w:val="28"/>
          <w:szCs w:val="28"/>
        </w:rPr>
        <w:t>решения об отказе в проведении аукциона.</w:t>
      </w:r>
    </w:p>
    <w:p w:rsidR="00C23ED3" w:rsidRPr="00D261BE" w:rsidRDefault="00C23ED3" w:rsidP="008D49B1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2" w:name="Par2"/>
      <w:bookmarkEnd w:id="2"/>
    </w:p>
    <w:p w:rsidR="009E5931" w:rsidRPr="00D261BE" w:rsidRDefault="009E5931" w:rsidP="008D49B1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D261BE">
        <w:rPr>
          <w:b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9E5931" w:rsidRPr="00D261BE" w:rsidRDefault="009E5931" w:rsidP="008D49B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94FCB" w:rsidRPr="00123A36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  исполнением  </w:t>
      </w:r>
      <w:r>
        <w:rPr>
          <w:sz w:val="28"/>
          <w:szCs w:val="28"/>
        </w:rPr>
        <w:t xml:space="preserve">настоящего </w:t>
      </w:r>
      <w:r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>
        <w:rPr>
          <w:sz w:val="28"/>
          <w:szCs w:val="28"/>
        </w:rPr>
        <w:t>Новогригорьевского</w:t>
      </w:r>
      <w:r w:rsidRPr="00123A36">
        <w:rPr>
          <w:sz w:val="28"/>
          <w:szCs w:val="28"/>
        </w:rPr>
        <w:t xml:space="preserve">  сельского  поселения   и </w:t>
      </w:r>
      <w:r>
        <w:rPr>
          <w:sz w:val="28"/>
          <w:szCs w:val="28"/>
        </w:rPr>
        <w:t xml:space="preserve">  МФЦ</w:t>
      </w:r>
      <w:r w:rsidRPr="00123A36">
        <w:rPr>
          <w:sz w:val="28"/>
          <w:szCs w:val="28"/>
        </w:rPr>
        <w:t xml:space="preserve"> </w:t>
      </w:r>
      <w:r>
        <w:rPr>
          <w:sz w:val="28"/>
          <w:szCs w:val="28"/>
        </w:rPr>
        <w:t>(в  соответствии  с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ченным  соглашением), главой Новогригорьевского сельского поселения  </w:t>
      </w:r>
      <w:r w:rsidRPr="00123A36">
        <w:rPr>
          <w:sz w:val="28"/>
          <w:szCs w:val="28"/>
        </w:rPr>
        <w:t xml:space="preserve"> и включает в себя </w:t>
      </w:r>
      <w:r>
        <w:rPr>
          <w:sz w:val="28"/>
          <w:szCs w:val="28"/>
        </w:rPr>
        <w:t>проведение проверок полноты и качества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 П</w:t>
      </w:r>
      <w:r w:rsidRPr="00123A36">
        <w:rPr>
          <w:sz w:val="28"/>
          <w:szCs w:val="28"/>
        </w:rPr>
        <w:t>лановые (текущий контроль) и внеплановые проверки по</w:t>
      </w:r>
      <w:r w:rsidRPr="00123A36">
        <w:rPr>
          <w:sz w:val="28"/>
          <w:szCs w:val="28"/>
        </w:rPr>
        <w:t>л</w:t>
      </w:r>
      <w:r w:rsidRPr="00123A36">
        <w:rPr>
          <w:sz w:val="28"/>
          <w:szCs w:val="28"/>
        </w:rPr>
        <w:t>ноты и качества предоставления муниципальной услуги</w:t>
      </w:r>
      <w:r>
        <w:rPr>
          <w:sz w:val="28"/>
          <w:szCs w:val="28"/>
        </w:rPr>
        <w:t xml:space="preserve"> проводятся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ченными должностными лицами на основании распоряжения главы 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  <w:r w:rsidRPr="00123A36">
        <w:rPr>
          <w:sz w:val="28"/>
          <w:szCs w:val="28"/>
        </w:rPr>
        <w:t>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порядка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осуществляется  </w:t>
      </w:r>
      <w:r w:rsidRPr="00123A36">
        <w:rPr>
          <w:sz w:val="28"/>
          <w:szCs w:val="28"/>
        </w:rPr>
        <w:t>уполномоченными должностными лицами   а</w:t>
      </w:r>
      <w:r w:rsidRPr="00123A36">
        <w:rPr>
          <w:sz w:val="28"/>
          <w:szCs w:val="28"/>
        </w:rPr>
        <w:t>д</w:t>
      </w:r>
      <w:r w:rsidRPr="00123A36">
        <w:rPr>
          <w:sz w:val="28"/>
          <w:szCs w:val="28"/>
        </w:rPr>
        <w:t xml:space="preserve">министрации  </w:t>
      </w:r>
      <w:r>
        <w:rPr>
          <w:sz w:val="28"/>
          <w:szCs w:val="28"/>
        </w:rPr>
        <w:t>Новогригорьевского</w:t>
      </w:r>
      <w:r w:rsidRPr="00123A36">
        <w:rPr>
          <w:sz w:val="28"/>
          <w:szCs w:val="28"/>
        </w:rPr>
        <w:t xml:space="preserve">  сельского  поселения   и</w:t>
      </w:r>
      <w:r>
        <w:rPr>
          <w:sz w:val="28"/>
          <w:szCs w:val="28"/>
        </w:rPr>
        <w:t xml:space="preserve">  МФЦ</w:t>
      </w:r>
      <w:r w:rsidRPr="0012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 процессе осуществления административных  процедур 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бованиями,  установленными   настоящим  административным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том. 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проводятся: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 администрации  </w:t>
      </w:r>
      <w:r>
        <w:rPr>
          <w:sz w:val="28"/>
          <w:szCs w:val="28"/>
        </w:rPr>
        <w:t>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</w:t>
      </w:r>
      <w:r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(бездействие) администрации  поселения, должностных лиц администрации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селения;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>
        <w:rPr>
          <w:sz w:val="28"/>
          <w:szCs w:val="28"/>
        </w:rPr>
        <w:t>МФЦ в случае поступления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действия (бездействие)специалистов   МФЦ.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Pr="00123A36">
        <w:rPr>
          <w:sz w:val="28"/>
          <w:szCs w:val="28"/>
        </w:rPr>
        <w:t>уполномоченными должностными лицами   админис</w:t>
      </w:r>
      <w:r w:rsidRPr="00123A36">
        <w:rPr>
          <w:sz w:val="28"/>
          <w:szCs w:val="28"/>
        </w:rPr>
        <w:t>т</w:t>
      </w:r>
      <w:r w:rsidRPr="00123A36">
        <w:rPr>
          <w:sz w:val="28"/>
          <w:szCs w:val="28"/>
        </w:rPr>
        <w:t xml:space="preserve">рации  </w:t>
      </w:r>
      <w:r>
        <w:rPr>
          <w:sz w:val="28"/>
          <w:szCs w:val="28"/>
        </w:rPr>
        <w:t>Новогригорьевского</w:t>
      </w:r>
      <w:r w:rsidRPr="00123A36">
        <w:rPr>
          <w:sz w:val="28"/>
          <w:szCs w:val="28"/>
        </w:rPr>
        <w:t xml:space="preserve">  сельского  поселения   и</w:t>
      </w:r>
      <w:r>
        <w:rPr>
          <w:sz w:val="28"/>
          <w:szCs w:val="28"/>
        </w:rPr>
        <w:t xml:space="preserve"> (или)</w:t>
      </w:r>
      <w:r w:rsidR="004978E2">
        <w:rPr>
          <w:sz w:val="28"/>
          <w:szCs w:val="28"/>
        </w:rPr>
        <w:t xml:space="preserve"> МФЦ</w:t>
      </w:r>
      <w:r>
        <w:rPr>
          <w:sz w:val="28"/>
          <w:szCs w:val="28"/>
        </w:rPr>
        <w:t>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законодательством Российской Федерации.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 является контроль со стороны граждан, их объединений и организаций, который осуществляется путем направления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 и жалоб в администрацию  Новогригорьевского  сельского  поселения  Иловлинского  муниципального  района.</w:t>
      </w:r>
    </w:p>
    <w:p w:rsidR="00D94FCB" w:rsidRDefault="00D94FCB" w:rsidP="00D94F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931" w:rsidRPr="003C2639" w:rsidRDefault="009E5931" w:rsidP="008D49B1">
      <w:pPr>
        <w:autoSpaceDE w:val="0"/>
        <w:ind w:firstLine="540"/>
        <w:jc w:val="center"/>
        <w:rPr>
          <w:b/>
          <w:sz w:val="28"/>
          <w:szCs w:val="28"/>
        </w:rPr>
      </w:pPr>
    </w:p>
    <w:p w:rsidR="00D109C8" w:rsidRPr="005B4C69" w:rsidRDefault="00D109C8" w:rsidP="00D109C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D109C8" w:rsidRPr="005B4C69" w:rsidRDefault="00D109C8" w:rsidP="00D109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Новогригорьевского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Новогригорьевского 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9E5931" w:rsidRPr="003C2639" w:rsidRDefault="009E5931" w:rsidP="008D49B1">
      <w:pPr>
        <w:autoSpaceDE w:val="0"/>
        <w:ind w:firstLine="540"/>
        <w:jc w:val="center"/>
        <w:rPr>
          <w:sz w:val="28"/>
          <w:szCs w:val="28"/>
        </w:rPr>
      </w:pPr>
    </w:p>
    <w:p w:rsidR="00D109C8" w:rsidRPr="005B4C69" w:rsidRDefault="00D109C8" w:rsidP="00D1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5.1. Заявитель может обратиться с жалобой на решения и действия (безде</w:t>
      </w:r>
      <w:r w:rsidRPr="005B4C69">
        <w:rPr>
          <w:sz w:val="28"/>
          <w:szCs w:val="28"/>
        </w:rPr>
        <w:t>й</w:t>
      </w:r>
      <w:r w:rsidRPr="005B4C69">
        <w:rPr>
          <w:sz w:val="28"/>
          <w:szCs w:val="28"/>
        </w:rPr>
        <w:t xml:space="preserve">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Новогригорьевского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>ной услуги, в том числе в следующих случаях: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 xml:space="preserve">1) нарушение срока регистрации </w:t>
      </w:r>
      <w:r>
        <w:rPr>
          <w:sz w:val="28"/>
          <w:szCs w:val="28"/>
        </w:rPr>
        <w:t>запроса заявителя</w:t>
      </w:r>
      <w:r w:rsidRPr="003C2639">
        <w:rPr>
          <w:sz w:val="28"/>
          <w:szCs w:val="28"/>
        </w:rPr>
        <w:t xml:space="preserve"> о предоставлении мун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ципальной услуги;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нарушение срока предоставления муниципальной услуги;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ния муниципальной услуги;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3C2639">
        <w:rPr>
          <w:sz w:val="28"/>
          <w:szCs w:val="28"/>
        </w:rPr>
        <w:t>р</w:t>
      </w:r>
      <w:r w:rsidRPr="003C2639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актами Волгоградской области, муниципальными правовыми актами  для предоставления муниципальной услуги, у заявителя;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правовыми актами Волгоградской области, муниципальными правовыми а</w:t>
      </w:r>
      <w:r w:rsidRPr="003C2639">
        <w:rPr>
          <w:sz w:val="28"/>
          <w:szCs w:val="28"/>
        </w:rPr>
        <w:t>к</w:t>
      </w:r>
      <w:r w:rsidRPr="003C2639">
        <w:rPr>
          <w:sz w:val="28"/>
          <w:szCs w:val="28"/>
        </w:rPr>
        <w:t>тами;</w:t>
      </w:r>
    </w:p>
    <w:p w:rsidR="009E5931" w:rsidRPr="003C2639" w:rsidRDefault="009E5931" w:rsidP="008D49B1">
      <w:pPr>
        <w:autoSpaceDE w:val="0"/>
        <w:ind w:firstLine="540"/>
        <w:rPr>
          <w:sz w:val="28"/>
          <w:szCs w:val="28"/>
        </w:rPr>
      </w:pPr>
      <w:r w:rsidRPr="003C26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дерации, нормативными правовыми актами Волгоградской области, муниц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пальными правовыми актами;</w:t>
      </w:r>
    </w:p>
    <w:p w:rsidR="00D109C8" w:rsidRPr="005B4C69" w:rsidRDefault="00D109C8" w:rsidP="00D109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="009E5931" w:rsidRPr="003C2639">
        <w:t xml:space="preserve"> </w:t>
      </w:r>
      <w:r w:rsidRPr="005B4C6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правлении допущенных опечаток и ошибок в выданных в результате предоста</w:t>
      </w:r>
      <w:r w:rsidRPr="005B4C69">
        <w:rPr>
          <w:sz w:val="28"/>
          <w:szCs w:val="28"/>
        </w:rPr>
        <w:t>в</w:t>
      </w:r>
      <w:r w:rsidRPr="005B4C69">
        <w:rPr>
          <w:sz w:val="28"/>
          <w:szCs w:val="28"/>
        </w:rPr>
        <w:t>ления м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ниципальной услуги документах либо нарушение установленного срока таких и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правлений.</w:t>
      </w:r>
    </w:p>
    <w:p w:rsidR="00D109C8" w:rsidRDefault="00D109C8" w:rsidP="00D109C8">
      <w:pPr>
        <w:ind w:firstLine="539"/>
        <w:jc w:val="both"/>
        <w:rPr>
          <w:b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Новогригорьевского  сельского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кумента</w:t>
      </w:r>
      <w:r>
        <w:rPr>
          <w:sz w:val="28"/>
          <w:szCs w:val="28"/>
        </w:rPr>
        <w:t xml:space="preserve">  </w:t>
      </w:r>
      <w:r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Pr="00FD1022">
        <w:rPr>
          <w:b/>
          <w:sz w:val="28"/>
          <w:szCs w:val="28"/>
        </w:rPr>
        <w:t>4030</w:t>
      </w:r>
      <w:r w:rsidRPr="00922F6D">
        <w:rPr>
          <w:b/>
          <w:sz w:val="28"/>
          <w:szCs w:val="28"/>
        </w:rPr>
        <w:t>62</w:t>
      </w:r>
      <w:r w:rsidRPr="00FD1022">
        <w:rPr>
          <w:b/>
          <w:sz w:val="28"/>
          <w:szCs w:val="28"/>
        </w:rPr>
        <w:t xml:space="preserve">, Волгоградская область Иловлинский район, </w:t>
      </w:r>
      <w:r>
        <w:rPr>
          <w:b/>
          <w:sz w:val="28"/>
          <w:szCs w:val="28"/>
        </w:rPr>
        <w:t>ст-ца Новогригорьевская</w:t>
      </w:r>
      <w:r w:rsidRPr="00FD1022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Центральная, д.42</w:t>
      </w:r>
      <w:r w:rsidRPr="00FD1022">
        <w:rPr>
          <w:b/>
          <w:sz w:val="28"/>
          <w:szCs w:val="28"/>
        </w:rPr>
        <w:t>.</w:t>
      </w:r>
    </w:p>
    <w:p w:rsidR="00D109C8" w:rsidRPr="00FD1022" w:rsidRDefault="00D109C8" w:rsidP="00D109C8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</w:t>
      </w:r>
      <w:r w:rsidRPr="00FD1022">
        <w:rPr>
          <w:b/>
          <w:sz w:val="28"/>
          <w:szCs w:val="28"/>
        </w:rPr>
        <w:t>: 8(84467)5-</w:t>
      </w:r>
      <w:r>
        <w:rPr>
          <w:b/>
          <w:sz w:val="28"/>
          <w:szCs w:val="28"/>
        </w:rPr>
        <w:t>83</w:t>
      </w:r>
      <w:r w:rsidRPr="00FD10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46</w:t>
      </w:r>
      <w:r w:rsidRPr="00FD1022">
        <w:rPr>
          <w:b/>
          <w:sz w:val="28"/>
          <w:szCs w:val="28"/>
        </w:rPr>
        <w:t>.</w:t>
      </w:r>
    </w:p>
    <w:p w:rsidR="00D109C8" w:rsidRPr="00922F6D" w:rsidRDefault="00D109C8" w:rsidP="00D109C8">
      <w:pPr>
        <w:ind w:firstLine="539"/>
        <w:jc w:val="both"/>
        <w:rPr>
          <w:b/>
          <w:sz w:val="28"/>
          <w:szCs w:val="28"/>
        </w:rPr>
      </w:pPr>
      <w:r w:rsidRPr="00FD1022">
        <w:rPr>
          <w:b/>
          <w:sz w:val="28"/>
          <w:szCs w:val="28"/>
        </w:rPr>
        <w:t xml:space="preserve"> Адрес электронной почты администрации </w:t>
      </w:r>
      <w:r>
        <w:rPr>
          <w:b/>
          <w:sz w:val="28"/>
          <w:szCs w:val="28"/>
        </w:rPr>
        <w:t>Новогригорьевского</w:t>
      </w:r>
      <w:r w:rsidRPr="00FD1022">
        <w:rPr>
          <w:b/>
          <w:sz w:val="28"/>
          <w:szCs w:val="28"/>
        </w:rPr>
        <w:t xml:space="preserve"> сел</w:t>
      </w:r>
      <w:r w:rsidRPr="00FD1022">
        <w:rPr>
          <w:b/>
          <w:sz w:val="28"/>
          <w:szCs w:val="28"/>
        </w:rPr>
        <w:t>ь</w:t>
      </w:r>
      <w:r w:rsidRPr="00FD1022">
        <w:rPr>
          <w:b/>
          <w:sz w:val="28"/>
          <w:szCs w:val="28"/>
        </w:rPr>
        <w:t>ского поселения:</w:t>
      </w:r>
      <w:r w:rsidRPr="00922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admi</w:t>
      </w:r>
      <w:r w:rsidRPr="00922F6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nov</w:t>
      </w:r>
      <w:r w:rsidRPr="00922F6D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 w:rsidRPr="00922F6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D109C8" w:rsidRDefault="00D109C8" w:rsidP="008D49B1">
      <w:pPr>
        <w:autoSpaceDE w:val="0"/>
        <w:ind w:firstLine="540"/>
        <w:jc w:val="both"/>
        <w:rPr>
          <w:sz w:val="28"/>
          <w:szCs w:val="28"/>
        </w:rPr>
      </w:pP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D109C8">
        <w:rPr>
          <w:sz w:val="29"/>
          <w:szCs w:val="29"/>
        </w:rPr>
        <w:t>администрации Новогригорьевского сельского поселения</w:t>
      </w:r>
      <w:r w:rsidR="005E0A1E">
        <w:rPr>
          <w:sz w:val="28"/>
          <w:szCs w:val="28"/>
        </w:rPr>
        <w:t>, Е</w:t>
      </w:r>
      <w:r w:rsidRPr="003C2639">
        <w:rPr>
          <w:sz w:val="28"/>
          <w:szCs w:val="28"/>
        </w:rPr>
        <w:t>диного портала г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сударственных и муниципальных услуг, портала государственных и муниц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пальных услуг (функций) Волгоградской области, а также может быть принята при личном приеме заяв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теля.</w:t>
      </w:r>
    </w:p>
    <w:p w:rsidR="009E5931" w:rsidRDefault="009E5931" w:rsidP="008D4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D5C">
        <w:rPr>
          <w:sz w:val="28"/>
          <w:szCs w:val="28"/>
        </w:rPr>
        <w:t>5.3. Жалобы на решения, принятые руководителем органа, предоставляющ</w:t>
      </w:r>
      <w:r w:rsidRPr="00A86D5C">
        <w:rPr>
          <w:sz w:val="28"/>
          <w:szCs w:val="28"/>
        </w:rPr>
        <w:t>е</w:t>
      </w:r>
      <w:r w:rsidRPr="00A86D5C">
        <w:rPr>
          <w:sz w:val="28"/>
          <w:szCs w:val="28"/>
        </w:rPr>
        <w:t>го муниципальную услугу, рассматриваются непосредственно руководителем органа, предоставляющего муниципальную услугу.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C2639">
        <w:rPr>
          <w:sz w:val="28"/>
          <w:szCs w:val="28"/>
        </w:rPr>
        <w:t>. Жалоба должна содержать:</w:t>
      </w:r>
    </w:p>
    <w:p w:rsidR="00D109C8" w:rsidRPr="005B4C69" w:rsidRDefault="009E5931" w:rsidP="00D1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1) </w:t>
      </w:r>
      <w:r w:rsidR="00D109C8" w:rsidRPr="005B4C69">
        <w:rPr>
          <w:sz w:val="28"/>
          <w:szCs w:val="28"/>
        </w:rPr>
        <w:t>наименование органа, предоставляющего муниципальную услугу, дол</w:t>
      </w:r>
      <w:r w:rsidR="00D109C8" w:rsidRPr="005B4C69">
        <w:rPr>
          <w:sz w:val="28"/>
          <w:szCs w:val="28"/>
        </w:rPr>
        <w:t>ж</w:t>
      </w:r>
      <w:r w:rsidR="00D109C8" w:rsidRPr="005B4C69">
        <w:rPr>
          <w:sz w:val="28"/>
          <w:szCs w:val="28"/>
        </w:rPr>
        <w:t xml:space="preserve">ностного лица </w:t>
      </w:r>
      <w:r w:rsidR="00D109C8">
        <w:rPr>
          <w:sz w:val="28"/>
          <w:szCs w:val="28"/>
        </w:rPr>
        <w:t>а</w:t>
      </w:r>
      <w:r w:rsidR="00D109C8" w:rsidRPr="005B4C69">
        <w:rPr>
          <w:sz w:val="28"/>
          <w:szCs w:val="28"/>
        </w:rPr>
        <w:t xml:space="preserve">дминистрации </w:t>
      </w:r>
      <w:r w:rsidR="00D109C8">
        <w:rPr>
          <w:sz w:val="28"/>
          <w:szCs w:val="28"/>
        </w:rPr>
        <w:t xml:space="preserve">поселения  </w:t>
      </w:r>
      <w:r w:rsidR="00D109C8" w:rsidRPr="005B4C69">
        <w:rPr>
          <w:sz w:val="28"/>
          <w:szCs w:val="28"/>
        </w:rPr>
        <w:t>или лица, предоставляющего муниц</w:t>
      </w:r>
      <w:r w:rsidR="00D109C8" w:rsidRPr="005B4C69">
        <w:rPr>
          <w:sz w:val="28"/>
          <w:szCs w:val="28"/>
        </w:rPr>
        <w:t>и</w:t>
      </w:r>
      <w:r w:rsidR="00D109C8" w:rsidRPr="005B4C69">
        <w:rPr>
          <w:sz w:val="28"/>
          <w:szCs w:val="28"/>
        </w:rPr>
        <w:t>пальную услугу, решения и действия (бездействие) которых обжалуются;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2) фамилию, имя, отчество (последнее - при наличии), сведения о месте ж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хождения заявителя - юридического лица, а также номер (номера) контактн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C2639">
        <w:rPr>
          <w:sz w:val="28"/>
          <w:szCs w:val="28"/>
        </w:rPr>
        <w:t>д</w:t>
      </w:r>
      <w:r w:rsidRPr="003C2639">
        <w:rPr>
          <w:sz w:val="28"/>
          <w:szCs w:val="28"/>
        </w:rPr>
        <w:t>рес, по которым должен быть направлен ответ заявителю;</w:t>
      </w:r>
    </w:p>
    <w:p w:rsidR="009E5931" w:rsidRPr="003C2639" w:rsidRDefault="009E5931" w:rsidP="00D1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3) </w:t>
      </w:r>
      <w:r w:rsidR="00D109C8" w:rsidRPr="005B4C6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D109C8">
        <w:rPr>
          <w:sz w:val="28"/>
          <w:szCs w:val="28"/>
        </w:rPr>
        <w:t>а</w:t>
      </w:r>
      <w:r w:rsidR="00D109C8" w:rsidRPr="005B4C69">
        <w:rPr>
          <w:sz w:val="28"/>
          <w:szCs w:val="28"/>
        </w:rPr>
        <w:t>дминис</w:t>
      </w:r>
      <w:r w:rsidR="00D109C8" w:rsidRPr="005B4C69">
        <w:rPr>
          <w:sz w:val="28"/>
          <w:szCs w:val="28"/>
        </w:rPr>
        <w:t>т</w:t>
      </w:r>
      <w:r w:rsidR="00D109C8" w:rsidRPr="005B4C69">
        <w:rPr>
          <w:sz w:val="28"/>
          <w:szCs w:val="28"/>
        </w:rPr>
        <w:t>рации</w:t>
      </w:r>
      <w:r w:rsidR="00D109C8">
        <w:rPr>
          <w:sz w:val="28"/>
          <w:szCs w:val="28"/>
        </w:rPr>
        <w:t xml:space="preserve">  поселения</w:t>
      </w:r>
      <w:r w:rsidR="00D109C8" w:rsidRPr="005B4C69">
        <w:rPr>
          <w:sz w:val="28"/>
          <w:szCs w:val="28"/>
        </w:rPr>
        <w:t xml:space="preserve">, должностных лиц </w:t>
      </w:r>
      <w:r w:rsidR="00D109C8">
        <w:rPr>
          <w:sz w:val="28"/>
          <w:szCs w:val="28"/>
        </w:rPr>
        <w:t>а</w:t>
      </w:r>
      <w:r w:rsidR="00D109C8" w:rsidRPr="005B4C69">
        <w:rPr>
          <w:sz w:val="28"/>
          <w:szCs w:val="28"/>
        </w:rPr>
        <w:t>дминистрации</w:t>
      </w:r>
      <w:r w:rsidR="00D109C8">
        <w:rPr>
          <w:sz w:val="28"/>
          <w:szCs w:val="28"/>
        </w:rPr>
        <w:t xml:space="preserve">  поселения </w:t>
      </w:r>
      <w:r w:rsidR="00D109C8" w:rsidRPr="005B4C69">
        <w:rPr>
          <w:sz w:val="28"/>
          <w:szCs w:val="28"/>
        </w:rPr>
        <w:t xml:space="preserve"> или лиц, учас</w:t>
      </w:r>
      <w:r w:rsidR="00D109C8" w:rsidRPr="005B4C69">
        <w:rPr>
          <w:sz w:val="28"/>
          <w:szCs w:val="28"/>
        </w:rPr>
        <w:t>т</w:t>
      </w:r>
      <w:r w:rsidR="00D109C8" w:rsidRPr="005B4C69">
        <w:rPr>
          <w:sz w:val="28"/>
          <w:szCs w:val="28"/>
        </w:rPr>
        <w:t>вующих в предоставлении муниципальной услуги;</w:t>
      </w:r>
    </w:p>
    <w:p w:rsidR="00D109C8" w:rsidRPr="005B4C69" w:rsidRDefault="009E5931" w:rsidP="00D1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4) </w:t>
      </w:r>
      <w:r w:rsidR="00D109C8" w:rsidRPr="005B4C69">
        <w:rPr>
          <w:sz w:val="28"/>
          <w:szCs w:val="28"/>
        </w:rPr>
        <w:t>доводы, на основании которых заявитель не согласен с решением и де</w:t>
      </w:r>
      <w:r w:rsidR="00D109C8" w:rsidRPr="005B4C69">
        <w:rPr>
          <w:sz w:val="28"/>
          <w:szCs w:val="28"/>
        </w:rPr>
        <w:t>й</w:t>
      </w:r>
      <w:r w:rsidR="00D109C8" w:rsidRPr="005B4C69">
        <w:rPr>
          <w:sz w:val="28"/>
          <w:szCs w:val="28"/>
        </w:rPr>
        <w:t xml:space="preserve">ствиями (бездействием) </w:t>
      </w:r>
      <w:r w:rsidR="00D109C8">
        <w:rPr>
          <w:sz w:val="28"/>
          <w:szCs w:val="28"/>
        </w:rPr>
        <w:t>а</w:t>
      </w:r>
      <w:r w:rsidR="00D109C8" w:rsidRPr="005B4C69">
        <w:rPr>
          <w:sz w:val="28"/>
          <w:szCs w:val="28"/>
        </w:rPr>
        <w:t>дминистрации</w:t>
      </w:r>
      <w:r w:rsidR="00D109C8">
        <w:rPr>
          <w:sz w:val="28"/>
          <w:szCs w:val="28"/>
        </w:rPr>
        <w:t xml:space="preserve">  поселения</w:t>
      </w:r>
      <w:r w:rsidR="00D109C8" w:rsidRPr="005B4C69">
        <w:rPr>
          <w:sz w:val="28"/>
          <w:szCs w:val="28"/>
        </w:rPr>
        <w:t xml:space="preserve">, должностных лиц </w:t>
      </w:r>
      <w:r w:rsidR="00D109C8">
        <w:rPr>
          <w:sz w:val="28"/>
          <w:szCs w:val="28"/>
        </w:rPr>
        <w:t>а</w:t>
      </w:r>
      <w:r w:rsidR="00D109C8" w:rsidRPr="005B4C69">
        <w:rPr>
          <w:sz w:val="28"/>
          <w:szCs w:val="28"/>
        </w:rPr>
        <w:t>дмин</w:t>
      </w:r>
      <w:r w:rsidR="00D109C8" w:rsidRPr="005B4C69">
        <w:rPr>
          <w:sz w:val="28"/>
          <w:szCs w:val="28"/>
        </w:rPr>
        <w:t>и</w:t>
      </w:r>
      <w:r w:rsidR="00D109C8" w:rsidRPr="005B4C69">
        <w:rPr>
          <w:sz w:val="28"/>
          <w:szCs w:val="28"/>
        </w:rPr>
        <w:t>страции</w:t>
      </w:r>
      <w:r w:rsidR="00D109C8">
        <w:rPr>
          <w:sz w:val="28"/>
          <w:szCs w:val="28"/>
        </w:rPr>
        <w:t xml:space="preserve">  поселения</w:t>
      </w:r>
      <w:r w:rsidR="00D109C8" w:rsidRPr="005B4C69">
        <w:rPr>
          <w:sz w:val="28"/>
          <w:szCs w:val="28"/>
        </w:rPr>
        <w:t xml:space="preserve"> или лиц, участвующих в предоставлении муниципальной у</w:t>
      </w:r>
      <w:r w:rsidR="00D109C8" w:rsidRPr="005B4C69">
        <w:rPr>
          <w:sz w:val="28"/>
          <w:szCs w:val="28"/>
        </w:rPr>
        <w:t>с</w:t>
      </w:r>
      <w:r w:rsidR="00D109C8" w:rsidRPr="005B4C69">
        <w:rPr>
          <w:sz w:val="28"/>
          <w:szCs w:val="28"/>
        </w:rPr>
        <w:t>луги. Заявителем могут быть представлены документы (при наличии), подтве</w:t>
      </w:r>
      <w:r w:rsidR="00D109C8" w:rsidRPr="005B4C69">
        <w:rPr>
          <w:sz w:val="28"/>
          <w:szCs w:val="28"/>
        </w:rPr>
        <w:t>р</w:t>
      </w:r>
      <w:r w:rsidR="00D109C8" w:rsidRPr="005B4C69">
        <w:rPr>
          <w:sz w:val="28"/>
          <w:szCs w:val="28"/>
        </w:rPr>
        <w:t>ждающие доводы заявителя, либо их копии.</w:t>
      </w:r>
    </w:p>
    <w:p w:rsidR="009E5931" w:rsidRPr="003C2639" w:rsidRDefault="009E5931" w:rsidP="008D49B1">
      <w:pPr>
        <w:autoSpaceDE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Заявитель имеет право на получение информации и документов, необход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мых для обоснования и рассмотрения жалобы.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5.4.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Новогригорьевского  сельского 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B4C69">
        <w:rPr>
          <w:sz w:val="28"/>
          <w:szCs w:val="28"/>
        </w:rPr>
        <w:t xml:space="preserve">. </w:t>
      </w: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>главой  Новогригорьевского  сельского  поселения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 xml:space="preserve">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ме док</w:t>
      </w:r>
      <w:r w:rsidRPr="005B4C69">
        <w:rPr>
          <w:sz w:val="28"/>
          <w:szCs w:val="28"/>
        </w:rPr>
        <w:t>у</w:t>
      </w:r>
      <w:r w:rsidRPr="005B4C69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чение 5 рабочих дней со дня ее регистрации.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щение, и почтовый адрес, по которому должен быть направлен ответ;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жения, угрозы жизни, здоровью и имуществу должностного лица, а также чл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нов его семьи (лицу, направившему обращение, сообщается о недопустимости зл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употре</w:t>
      </w:r>
      <w:r w:rsidRPr="005B4C69">
        <w:rPr>
          <w:sz w:val="28"/>
          <w:szCs w:val="28"/>
        </w:rPr>
        <w:t>б</w:t>
      </w:r>
      <w:r w:rsidRPr="005B4C69">
        <w:rPr>
          <w:sz w:val="28"/>
          <w:szCs w:val="28"/>
        </w:rPr>
        <w:t>ления правом);</w:t>
      </w: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93565C" w:rsidRDefault="0093565C" w:rsidP="0093565C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 xml:space="preserve">мую федеральным </w:t>
      </w:r>
      <w:hyperlink r:id="rId16" w:tooltip="consultantplus://offline/ref=166B6C834A40D9ED059D12BC8CDD9D84D13C7A68142196DE02C83138nBMDI&#10;blocked::consultantplus://offline/ref=166B6C834A40D9ED059D12BC8CDD9D84D13C7A68142196DE02C83138nBMDI" w:history="1">
        <w:r w:rsidRPr="00A6342F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тайну (</w:t>
      </w:r>
      <w:r w:rsidRPr="00A6342F">
        <w:rPr>
          <w:sz w:val="28"/>
          <w:szCs w:val="28"/>
        </w:rPr>
        <w:t>в течение семи дней со дня регистрации жалобы заявителю, направившему жалобу, сообщается о невозможности дать ответ по сущ</w:t>
      </w:r>
      <w:r w:rsidRPr="00A6342F">
        <w:rPr>
          <w:sz w:val="28"/>
          <w:szCs w:val="28"/>
        </w:rPr>
        <w:t>е</w:t>
      </w:r>
      <w:r w:rsidRPr="00A6342F">
        <w:rPr>
          <w:sz w:val="28"/>
          <w:szCs w:val="28"/>
        </w:rPr>
        <w:t>ству поставленного в ней вопроса в связи с недопустимостью разглашения ук</w:t>
      </w:r>
      <w:r w:rsidRPr="00A6342F">
        <w:rPr>
          <w:sz w:val="28"/>
          <w:szCs w:val="28"/>
        </w:rPr>
        <w:t>а</w:t>
      </w:r>
      <w:r>
        <w:rPr>
          <w:sz w:val="28"/>
          <w:szCs w:val="28"/>
        </w:rPr>
        <w:t>занных сведений);</w:t>
      </w:r>
    </w:p>
    <w:p w:rsidR="0093565C" w:rsidRPr="005B4C69" w:rsidRDefault="0093565C" w:rsidP="0093565C">
      <w:pPr>
        <w:ind w:firstLine="540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в жал</w:t>
      </w:r>
      <w:r>
        <w:rPr>
          <w:sz w:val="28"/>
          <w:szCs w:val="28"/>
        </w:rPr>
        <w:t>обе обжалуется судебное решение (</w:t>
      </w:r>
      <w:r w:rsidRPr="00A6342F">
        <w:rPr>
          <w:sz w:val="28"/>
          <w:szCs w:val="28"/>
        </w:rPr>
        <w:t>такая жалоба в течение семи дней со дня её регистрации возвращается заявителю, направившему жалобу, с разъя</w:t>
      </w:r>
      <w:r w:rsidRPr="00A6342F">
        <w:rPr>
          <w:sz w:val="28"/>
          <w:szCs w:val="28"/>
        </w:rPr>
        <w:t>с</w:t>
      </w:r>
      <w:r w:rsidRPr="00A6342F">
        <w:rPr>
          <w:sz w:val="28"/>
          <w:szCs w:val="28"/>
        </w:rPr>
        <w:t>нением порядка обжалования данного судебного решения</w:t>
      </w:r>
      <w:r>
        <w:rPr>
          <w:sz w:val="28"/>
          <w:szCs w:val="28"/>
        </w:rPr>
        <w:t>);</w:t>
      </w: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лица содержится вопрос, на который ему неоднокра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>но давались письменные ответы по существу в связи с ранее направляемыми ж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лобами, и при этом в жалобе не приводятся новые доводы или обстоятельс</w:t>
      </w:r>
      <w:r w:rsidRPr="005B4C69">
        <w:rPr>
          <w:sz w:val="28"/>
          <w:szCs w:val="28"/>
        </w:rPr>
        <w:t>т</w:t>
      </w:r>
      <w:r w:rsidRPr="005B4C69">
        <w:rPr>
          <w:sz w:val="28"/>
          <w:szCs w:val="28"/>
        </w:rPr>
        <w:t xml:space="preserve">ва. В </w:t>
      </w:r>
      <w:r w:rsidRPr="005B4C69">
        <w:rPr>
          <w:sz w:val="28"/>
          <w:szCs w:val="28"/>
        </w:rPr>
        <w:lastRenderedPageBreak/>
        <w:t xml:space="preserve">этом случае </w:t>
      </w:r>
      <w:r>
        <w:rPr>
          <w:sz w:val="28"/>
          <w:szCs w:val="28"/>
        </w:rPr>
        <w:t xml:space="preserve">глава  Новогригорьевского  сельского  поселения </w:t>
      </w:r>
      <w:r w:rsidRPr="005B4C69">
        <w:rPr>
          <w:sz w:val="28"/>
          <w:szCs w:val="28"/>
        </w:rPr>
        <w:t xml:space="preserve"> либо уполном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ченное на то лицо вправе принять решение о безосновательности очередной ж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тавл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 xml:space="preserve">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действующим  законодательством</w:t>
      </w:r>
      <w:r w:rsidRPr="005B4C69">
        <w:rPr>
          <w:sz w:val="28"/>
          <w:szCs w:val="28"/>
        </w:rPr>
        <w:t>, муниц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пальными правовыми актами, а также в иных формах;</w:t>
      </w: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Pr="00A6342F" w:rsidRDefault="0093565C" w:rsidP="0093565C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A6342F">
        <w:rPr>
          <w:sz w:val="28"/>
          <w:szCs w:val="28"/>
        </w:rPr>
        <w:t>. Основаниями для отказа в удовлетворении жалобы являются:</w:t>
      </w:r>
    </w:p>
    <w:p w:rsidR="0093565C" w:rsidRPr="00A6342F" w:rsidRDefault="0093565C" w:rsidP="0093565C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1) признание правомерными действий (бездействия) должностных лиц, м</w:t>
      </w:r>
      <w:r w:rsidRPr="00A6342F">
        <w:rPr>
          <w:sz w:val="28"/>
          <w:szCs w:val="28"/>
        </w:rPr>
        <w:t>у</w:t>
      </w:r>
      <w:r w:rsidRPr="00A6342F">
        <w:rPr>
          <w:sz w:val="28"/>
          <w:szCs w:val="28"/>
        </w:rPr>
        <w:t xml:space="preserve">ниципальных служащих </w:t>
      </w:r>
      <w:r>
        <w:rPr>
          <w:iCs/>
          <w:sz w:val="29"/>
          <w:szCs w:val="29"/>
        </w:rPr>
        <w:t>администрации Новогригорьевского сельского пос</w:t>
      </w:r>
      <w:r>
        <w:rPr>
          <w:iCs/>
          <w:sz w:val="29"/>
          <w:szCs w:val="29"/>
        </w:rPr>
        <w:t>е</w:t>
      </w:r>
      <w:r>
        <w:rPr>
          <w:iCs/>
          <w:sz w:val="29"/>
          <w:szCs w:val="29"/>
        </w:rPr>
        <w:t>ления</w:t>
      </w:r>
      <w:r w:rsidRPr="00A6342F">
        <w:rPr>
          <w:sz w:val="28"/>
          <w:szCs w:val="28"/>
        </w:rPr>
        <w:t>, участвующих в предоставлении муниципальной услу</w:t>
      </w:r>
      <w:r>
        <w:rPr>
          <w:sz w:val="28"/>
          <w:szCs w:val="28"/>
        </w:rPr>
        <w:t>ги;</w:t>
      </w:r>
    </w:p>
    <w:p w:rsidR="0093565C" w:rsidRPr="00A6342F" w:rsidRDefault="0093565C" w:rsidP="0093565C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3565C" w:rsidRPr="00A6342F" w:rsidRDefault="0093565C" w:rsidP="0093565C">
      <w:pPr>
        <w:ind w:firstLine="567"/>
        <w:jc w:val="both"/>
        <w:rPr>
          <w:sz w:val="28"/>
          <w:szCs w:val="28"/>
        </w:rPr>
      </w:pPr>
      <w:r w:rsidRPr="00A6342F">
        <w:rPr>
          <w:sz w:val="28"/>
          <w:szCs w:val="28"/>
        </w:rPr>
        <w:t>3) подача жалобы лицом, полномочия которого не подтверждены в поря</w:t>
      </w:r>
      <w:r w:rsidRPr="00A6342F">
        <w:rPr>
          <w:sz w:val="28"/>
          <w:szCs w:val="28"/>
        </w:rPr>
        <w:t>д</w:t>
      </w:r>
      <w:r w:rsidRPr="00A6342F">
        <w:rPr>
          <w:sz w:val="28"/>
          <w:szCs w:val="28"/>
        </w:rPr>
        <w:t>ке, установленном законодательством Российской Федерации.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5B4C69">
        <w:rPr>
          <w:sz w:val="28"/>
          <w:szCs w:val="28"/>
        </w:rPr>
        <w:t>о</w:t>
      </w:r>
      <w:r w:rsidRPr="005B4C69">
        <w:rPr>
          <w:sz w:val="28"/>
          <w:szCs w:val="28"/>
        </w:rPr>
        <w:t>тивированный ответ о результатах рассмотрения жалобы.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глава  Новогригорьевского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</w:t>
      </w:r>
      <w:r w:rsidRPr="005B4C69">
        <w:rPr>
          <w:sz w:val="28"/>
          <w:szCs w:val="28"/>
        </w:rPr>
        <w:t>ю</w:t>
      </w:r>
      <w:r w:rsidRPr="005B4C69">
        <w:rPr>
          <w:sz w:val="28"/>
          <w:szCs w:val="28"/>
        </w:rPr>
        <w:t>щиеся материалы в органы прокуратуры.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</w:t>
      </w:r>
      <w:r w:rsidRPr="005B4C69">
        <w:rPr>
          <w:sz w:val="28"/>
          <w:szCs w:val="28"/>
        </w:rPr>
        <w:t>с</w:t>
      </w:r>
      <w:r w:rsidRPr="005B4C69">
        <w:rPr>
          <w:sz w:val="28"/>
          <w:szCs w:val="28"/>
        </w:rPr>
        <w:t>сийской Федерации.</w:t>
      </w:r>
    </w:p>
    <w:p w:rsidR="0093565C" w:rsidRPr="005B4C69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65C" w:rsidRDefault="0093565C" w:rsidP="009356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5.10. Положения настоящего раздела, устанавливающие порядок рассмотр</w:t>
      </w:r>
      <w:r w:rsidRPr="005B4C69">
        <w:rPr>
          <w:sz w:val="28"/>
          <w:szCs w:val="28"/>
        </w:rPr>
        <w:t>е</w:t>
      </w:r>
      <w:r w:rsidRPr="005B4C69">
        <w:rPr>
          <w:sz w:val="28"/>
          <w:szCs w:val="28"/>
        </w:rPr>
        <w:t>ния жалоб на нарушения прав граждан и организаций при предоставлении мун</w:t>
      </w:r>
      <w:r w:rsidRPr="005B4C69">
        <w:rPr>
          <w:sz w:val="28"/>
          <w:szCs w:val="28"/>
        </w:rPr>
        <w:t>и</w:t>
      </w:r>
      <w:r w:rsidRPr="005B4C69">
        <w:rPr>
          <w:sz w:val="28"/>
          <w:szCs w:val="28"/>
        </w:rPr>
        <w:t>ципальных услуг, не распространяются на отношения, регулируемые Федерал</w:t>
      </w:r>
      <w:r w:rsidRPr="005B4C69">
        <w:rPr>
          <w:sz w:val="28"/>
          <w:szCs w:val="28"/>
        </w:rPr>
        <w:t>ь</w:t>
      </w:r>
      <w:r w:rsidRPr="005B4C69">
        <w:rPr>
          <w:sz w:val="28"/>
          <w:szCs w:val="28"/>
        </w:rPr>
        <w:t xml:space="preserve">ным </w:t>
      </w:r>
      <w:hyperlink r:id="rId17" w:history="1">
        <w:r w:rsidRPr="005B4C69">
          <w:rPr>
            <w:sz w:val="28"/>
            <w:szCs w:val="28"/>
          </w:rPr>
          <w:t>законом</w:t>
        </w:r>
      </w:hyperlink>
      <w:r w:rsidRPr="005B4C69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4C69">
          <w:rPr>
            <w:sz w:val="28"/>
            <w:szCs w:val="28"/>
          </w:rPr>
          <w:t>2006 г</w:t>
        </w:r>
      </w:smartTag>
      <w:r w:rsidRPr="005B4C69">
        <w:rPr>
          <w:sz w:val="28"/>
          <w:szCs w:val="28"/>
        </w:rPr>
        <w:t>. № 59-ФЗ «О порядке рассмотрения обращений гр</w:t>
      </w:r>
      <w:r w:rsidRPr="005B4C69">
        <w:rPr>
          <w:sz w:val="28"/>
          <w:szCs w:val="28"/>
        </w:rPr>
        <w:t>а</w:t>
      </w:r>
      <w:r w:rsidRPr="005B4C69">
        <w:rPr>
          <w:sz w:val="28"/>
          <w:szCs w:val="28"/>
        </w:rPr>
        <w:t>ждан Российской Федерации».</w:t>
      </w:r>
    </w:p>
    <w:p w:rsidR="0093565C" w:rsidRDefault="0093565C" w:rsidP="0093565C">
      <w:pPr>
        <w:autoSpaceDE w:val="0"/>
        <w:autoSpaceDN w:val="0"/>
        <w:adjustRightInd w:val="0"/>
      </w:pPr>
    </w:p>
    <w:p w:rsidR="0093565C" w:rsidRDefault="0093565C" w:rsidP="0093565C">
      <w:pPr>
        <w:autoSpaceDE w:val="0"/>
        <w:autoSpaceDN w:val="0"/>
        <w:adjustRightInd w:val="0"/>
        <w:ind w:left="4678" w:firstLine="284"/>
      </w:pPr>
    </w:p>
    <w:p w:rsidR="0093565C" w:rsidRDefault="0093565C" w:rsidP="0093565C">
      <w:pPr>
        <w:autoSpaceDE w:val="0"/>
        <w:autoSpaceDN w:val="0"/>
        <w:adjustRightInd w:val="0"/>
        <w:ind w:left="4678" w:firstLine="284"/>
      </w:pPr>
    </w:p>
    <w:p w:rsidR="0093565C" w:rsidRDefault="0093565C" w:rsidP="0093565C">
      <w:pPr>
        <w:autoSpaceDE w:val="0"/>
        <w:autoSpaceDN w:val="0"/>
        <w:adjustRightInd w:val="0"/>
        <w:ind w:left="4678" w:firstLine="284"/>
      </w:pPr>
    </w:p>
    <w:p w:rsidR="0093565C" w:rsidRDefault="0093565C" w:rsidP="0093565C">
      <w:pPr>
        <w:autoSpaceDE w:val="0"/>
        <w:autoSpaceDN w:val="0"/>
        <w:adjustRightInd w:val="0"/>
        <w:ind w:left="4678" w:firstLine="284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7"/>
        <w:gridCol w:w="4998"/>
      </w:tblGrid>
      <w:tr w:rsidR="00357A15" w:rsidTr="002D3616">
        <w:tc>
          <w:tcPr>
            <w:tcW w:w="4997" w:type="dxa"/>
          </w:tcPr>
          <w:p w:rsidR="00357A15" w:rsidRDefault="00357A15" w:rsidP="0093565C">
            <w:pPr>
              <w:autoSpaceDE w:val="0"/>
              <w:autoSpaceDN w:val="0"/>
              <w:adjustRightInd w:val="0"/>
            </w:pPr>
          </w:p>
        </w:tc>
        <w:tc>
          <w:tcPr>
            <w:tcW w:w="4998" w:type="dxa"/>
          </w:tcPr>
          <w:p w:rsidR="00357A15" w:rsidRPr="004978E2" w:rsidRDefault="00357A15" w:rsidP="00357A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>Приложение № 1  к</w:t>
            </w:r>
          </w:p>
          <w:p w:rsidR="00357A15" w:rsidRPr="004978E2" w:rsidRDefault="00357A15" w:rsidP="00357A15">
            <w:pPr>
              <w:rPr>
                <w:sz w:val="22"/>
                <w:szCs w:val="22"/>
                <w:lang/>
              </w:rPr>
            </w:pPr>
            <w:r w:rsidRPr="004978E2">
              <w:rPr>
                <w:sz w:val="22"/>
                <w:szCs w:val="22"/>
                <w:lang/>
              </w:rPr>
              <w:t>административному  регламенту  предоставления</w:t>
            </w:r>
          </w:p>
          <w:p w:rsidR="00357A15" w:rsidRPr="00357A15" w:rsidRDefault="00357A15" w:rsidP="00357A15">
            <w:pPr>
              <w:rPr>
                <w:iCs/>
                <w:kern w:val="1"/>
                <w:sz w:val="22"/>
                <w:szCs w:val="22"/>
                <w:lang/>
              </w:rPr>
            </w:pPr>
            <w:r w:rsidRPr="004978E2">
              <w:rPr>
                <w:lang/>
              </w:rPr>
              <w:t xml:space="preserve">муниципальной  </w:t>
            </w:r>
            <w:r w:rsidRPr="004978E2">
              <w:rPr>
                <w:iCs/>
                <w:kern w:val="1"/>
                <w:lang/>
              </w:rPr>
              <w:t>услуги</w:t>
            </w:r>
            <w:r>
              <w:rPr>
                <w:iCs/>
                <w:kern w:val="1"/>
                <w:lang/>
              </w:rPr>
              <w:t xml:space="preserve"> </w:t>
            </w:r>
            <w:r w:rsidRPr="004978E2">
              <w:t>«</w:t>
            </w:r>
            <w:r>
              <w:t>Принятие решения о пров</w:t>
            </w:r>
            <w:r>
              <w:t>е</w:t>
            </w:r>
            <w:r>
              <w:t>дении аукциона на право заключения договоров аре</w:t>
            </w:r>
            <w:r>
              <w:t>н</w:t>
            </w:r>
            <w:r>
              <w:t>ды</w:t>
            </w:r>
            <w:r w:rsidRPr="004978E2">
              <w:t xml:space="preserve">  </w:t>
            </w:r>
            <w:r>
              <w:t>земельных участков, находящихся в муниципал</w:t>
            </w:r>
            <w:r>
              <w:t>ь</w:t>
            </w:r>
            <w:r>
              <w:t>ной собственности администрации</w:t>
            </w:r>
          </w:p>
          <w:p w:rsidR="00357A15" w:rsidRPr="00357A15" w:rsidRDefault="00357A15" w:rsidP="00357A15">
            <w:pPr>
              <w:pStyle w:val="ConsPlusTitle"/>
              <w:widowControl/>
              <w:tabs>
                <w:tab w:val="left" w:pos="4111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7A15">
              <w:rPr>
                <w:rFonts w:ascii="Times New Roman" w:hAnsi="Times New Roman" w:cs="Times New Roman"/>
                <w:b w:val="0"/>
              </w:rPr>
              <w:t>Новогригорьевского сельского поселения»</w:t>
            </w:r>
          </w:p>
        </w:tc>
      </w:tr>
    </w:tbl>
    <w:p w:rsidR="0093565C" w:rsidRDefault="0093565C" w:rsidP="0093565C">
      <w:pPr>
        <w:autoSpaceDE w:val="0"/>
        <w:autoSpaceDN w:val="0"/>
        <w:adjustRightInd w:val="0"/>
        <w:ind w:left="4678" w:firstLine="284"/>
      </w:pPr>
    </w:p>
    <w:p w:rsidR="004978E2" w:rsidRPr="00454518" w:rsidRDefault="004978E2" w:rsidP="004978E2">
      <w:pPr>
        <w:pStyle w:val="ConsPlusTitle"/>
        <w:widowControl/>
        <w:tabs>
          <w:tab w:val="left" w:pos="4111"/>
        </w:tabs>
        <w:rPr>
          <w:b w:val="0"/>
        </w:rPr>
      </w:pPr>
    </w:p>
    <w:p w:rsidR="004978E2" w:rsidRDefault="004978E2" w:rsidP="004978E2">
      <w:pPr>
        <w:pStyle w:val="af5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tbl>
      <w:tblPr>
        <w:tblW w:w="9203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3"/>
      </w:tblGrid>
      <w:tr w:rsidR="004978E2" w:rsidRPr="00677FF9" w:rsidTr="00357A15">
        <w:tc>
          <w:tcPr>
            <w:tcW w:w="9203" w:type="dxa"/>
            <w:shd w:val="clear" w:color="auto" w:fill="auto"/>
          </w:tcPr>
          <w:p w:rsidR="004978E2" w:rsidRPr="00677FF9" w:rsidRDefault="00D23884" w:rsidP="00A741C5">
            <w:pPr>
              <w:pStyle w:val="ad"/>
              <w:jc w:val="center"/>
            </w:pPr>
            <w:r w:rsidRPr="00677FF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494665</wp:posOffset>
                      </wp:positionV>
                      <wp:extent cx="460375" cy="229870"/>
                      <wp:effectExtent l="0" t="0" r="0" b="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668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85.85pt;margin-top:38.95pt;width:36.25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Z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677FF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494665</wp:posOffset>
                      </wp:positionV>
                      <wp:extent cx="280670" cy="217805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67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B0047" id="AutoShape 2" o:spid="_x0000_s1026" type="#_x0000_t32" style="position:absolute;margin-left:114.85pt;margin-top:38.95pt;width:22.1pt;height:17.1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4978E2" w:rsidRPr="00677FF9">
              <w:rPr>
                <w:b/>
              </w:rPr>
              <w:t>Прием  и  регистрация  заявления  о  предоставлении   муниципальной  услуги  (</w:t>
            </w:r>
            <w:r w:rsidR="00357A15">
              <w:rPr>
                <w:b/>
              </w:rPr>
              <w:t>принятие решения о проведении аукциона на право заключения договора аренды земельных участков, находящихмя в муниципальной собственности</w:t>
            </w:r>
            <w:r w:rsidR="004978E2" w:rsidRPr="00677FF9">
              <w:rPr>
                <w:b/>
              </w:rPr>
              <w:t>)</w:t>
            </w:r>
          </w:p>
        </w:tc>
      </w:tr>
    </w:tbl>
    <w:p w:rsidR="004978E2" w:rsidRPr="00677FF9" w:rsidRDefault="004978E2" w:rsidP="004978E2">
      <w:pPr>
        <w:tabs>
          <w:tab w:val="left" w:pos="7395"/>
          <w:tab w:val="left" w:pos="12260"/>
        </w:tabs>
      </w:pPr>
      <w:r>
        <w:tab/>
      </w:r>
    </w:p>
    <w:tbl>
      <w:tblPr>
        <w:tblW w:w="836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088"/>
        <w:gridCol w:w="3874"/>
      </w:tblGrid>
      <w:tr w:rsidR="00E02403" w:rsidRPr="00677FF9" w:rsidTr="00E0240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02" w:type="dxa"/>
          </w:tcPr>
          <w:p w:rsidR="00E02403" w:rsidRPr="00677FF9" w:rsidRDefault="00E02403" w:rsidP="00A741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 </w:t>
            </w:r>
            <w:r w:rsidRPr="00677FF9">
              <w:t>Регистрация   заявления (з</w:t>
            </w:r>
            <w:r w:rsidRPr="00677FF9">
              <w:t>а</w:t>
            </w:r>
            <w:r w:rsidRPr="00677FF9">
              <w:t>проса),  выд</w:t>
            </w:r>
            <w:r w:rsidRPr="00677FF9">
              <w:t>а</w:t>
            </w:r>
            <w:r w:rsidRPr="00677FF9">
              <w:t xml:space="preserve">ча   или  направление  заявителю  расписки  </w:t>
            </w:r>
            <w:r>
              <w:t>в  получении</w:t>
            </w:r>
            <w:r w:rsidRPr="00677FF9">
              <w:t xml:space="preserve"> до</w:t>
            </w:r>
            <w:r>
              <w:t>к</w:t>
            </w:r>
            <w:r>
              <w:t>у</w:t>
            </w:r>
            <w:r>
              <w:t xml:space="preserve">ментов </w:t>
            </w:r>
          </w:p>
          <w:p w:rsidR="00E02403" w:rsidRPr="00677FF9" w:rsidRDefault="00D23884" w:rsidP="00A741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139065</wp:posOffset>
                      </wp:positionV>
                      <wp:extent cx="451485" cy="123190"/>
                      <wp:effectExtent l="0" t="0" r="0" b="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12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F5A4" id="AutoShape 11" o:spid="_x0000_s1026" type="#_x0000_t32" style="position:absolute;margin-left:144.55pt;margin-top:10.95pt;width:35.5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SzOQ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E02403">
              <w:t xml:space="preserve"> </w:t>
            </w:r>
          </w:p>
        </w:tc>
        <w:tc>
          <w:tcPr>
            <w:tcW w:w="1088" w:type="dxa"/>
          </w:tcPr>
          <w:p w:rsidR="00E02403" w:rsidRPr="00677FF9" w:rsidRDefault="00E02403" w:rsidP="00A741C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874" w:type="dxa"/>
          </w:tcPr>
          <w:p w:rsidR="00E02403" w:rsidRPr="00677FF9" w:rsidRDefault="00E02403" w:rsidP="00A741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Направление заявителю, направи</w:t>
            </w:r>
            <w:r>
              <w:t>в</w:t>
            </w:r>
            <w:r>
              <w:t>шему заявление о пров</w:t>
            </w:r>
            <w:r>
              <w:t>е</w:t>
            </w:r>
            <w:r>
              <w:t>дении аукциона в форме электронного документа, уведо</w:t>
            </w:r>
            <w:r>
              <w:t>м</w:t>
            </w:r>
            <w:r>
              <w:t>ления с указанием докущенных наруш</w:t>
            </w:r>
            <w:r>
              <w:t>е</w:t>
            </w:r>
            <w:r>
              <w:t>ний требований</w:t>
            </w:r>
          </w:p>
        </w:tc>
      </w:tr>
    </w:tbl>
    <w:p w:rsidR="004978E2" w:rsidRPr="00677FF9" w:rsidRDefault="00D23884" w:rsidP="004978E2"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39370</wp:posOffset>
                </wp:positionV>
                <wp:extent cx="342900" cy="1143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05068" id="AutoShape 3" o:spid="_x0000_s1026" type="#_x0000_t32" style="position:absolute;margin-left:108pt;margin-top:3.1pt;width:27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">
                <v:stroke endarrow="block"/>
              </v:shape>
            </w:pict>
          </mc:Fallback>
        </mc:AlternateContent>
      </w:r>
    </w:p>
    <w:tbl>
      <w:tblPr>
        <w:tblW w:w="9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83"/>
        <w:gridCol w:w="6416"/>
      </w:tblGrid>
      <w:tr w:rsidR="004978E2" w:rsidRPr="00677FF9" w:rsidTr="00A741C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240" w:type="dxa"/>
          </w:tcPr>
          <w:p w:rsidR="004978E2" w:rsidRDefault="004978E2" w:rsidP="00A741C5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4978E2" w:rsidRPr="00677FF9" w:rsidRDefault="004978E2" w:rsidP="00A741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Передача заявления о  пр</w:t>
            </w:r>
            <w:r w:rsidRPr="00677FF9">
              <w:t>е</w:t>
            </w:r>
            <w:r w:rsidRPr="00677FF9">
              <w:t>доставлении  муниципальной  у</w:t>
            </w:r>
            <w:r w:rsidRPr="00677FF9">
              <w:t>с</w:t>
            </w:r>
            <w:r w:rsidRPr="00677FF9">
              <w:t>луги  и прила</w:t>
            </w:r>
            <w:r>
              <w:t>гаемых к нему док</w:t>
            </w:r>
            <w:r>
              <w:t>у</w:t>
            </w:r>
            <w:r>
              <w:t>ментов из МФЦ</w:t>
            </w:r>
            <w:r w:rsidRPr="00677FF9">
              <w:t xml:space="preserve">  в    администр</w:t>
            </w:r>
            <w:r w:rsidRPr="00677FF9">
              <w:t>а</w:t>
            </w:r>
            <w:r w:rsidRPr="00677FF9">
              <w:t xml:space="preserve">цию    </w:t>
            </w:r>
            <w:r>
              <w:t>Новогригорьевского</w:t>
            </w:r>
            <w:r w:rsidRPr="00677FF9">
              <w:t xml:space="preserve">  сел</w:t>
            </w:r>
            <w:r w:rsidRPr="00677FF9">
              <w:t>ь</w:t>
            </w:r>
            <w:r w:rsidRPr="00677FF9">
              <w:t>ского  поселения</w:t>
            </w:r>
          </w:p>
          <w:p w:rsidR="004978E2" w:rsidRPr="00677FF9" w:rsidRDefault="00D23884" w:rsidP="00A741C5">
            <w:pPr>
              <w:ind w:left="-60"/>
              <w:jc w:val="center"/>
            </w:pP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140335</wp:posOffset>
                      </wp:positionV>
                      <wp:extent cx="952500" cy="276225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57A8" id="AutoShape 5" o:spid="_x0000_s1026" type="#_x0000_t32" style="position:absolute;margin-left:70.1pt;margin-top:11.05pt;width: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978E2" w:rsidRPr="00677FF9" w:rsidRDefault="004978E2" w:rsidP="00A741C5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4978E2" w:rsidRPr="00677FF9" w:rsidRDefault="00D23884" w:rsidP="00A741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1161415</wp:posOffset>
                      </wp:positionV>
                      <wp:extent cx="666750" cy="276225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5C44" id="AutoShape 6" o:spid="_x0000_s1026" type="#_x0000_t32" style="position:absolute;margin-left:106.1pt;margin-top:91.45pt;width:52.5pt;height:21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4978E2" w:rsidRPr="00677FF9">
              <w:t>Ф</w:t>
            </w:r>
            <w:r w:rsidR="004978E2"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4978E2">
              <w:rPr>
                <w:lang w:eastAsia="ar-SA"/>
              </w:rPr>
              <w:t xml:space="preserve"> (межведомственных  запросов) </w:t>
            </w:r>
            <w:r w:rsidR="004978E2" w:rsidRPr="00677FF9">
              <w:rPr>
                <w:lang w:eastAsia="ar-SA"/>
              </w:rPr>
              <w:t xml:space="preserve"> в  органы,  участвующие  в  предоста</w:t>
            </w:r>
            <w:r w:rsidR="004978E2" w:rsidRPr="00677FF9">
              <w:rPr>
                <w:lang w:eastAsia="ar-SA"/>
              </w:rPr>
              <w:t>в</w:t>
            </w:r>
            <w:r w:rsidR="004978E2" w:rsidRPr="00677FF9">
              <w:rPr>
                <w:lang w:eastAsia="ar-SA"/>
              </w:rPr>
              <w:t>лении   муниципальной  услуги  (в  случае</w:t>
            </w:r>
            <w:r w:rsidR="004978E2" w:rsidRPr="00677FF9">
              <w:t xml:space="preserve"> непредставления заявителем по собственной инициативе</w:t>
            </w:r>
            <w:r w:rsidR="004978E2" w:rsidRPr="00677FF9">
              <w:rPr>
                <w:lang w:eastAsia="ar-SA"/>
              </w:rPr>
              <w:t xml:space="preserve"> документов,  предусмотренных  подпун</w:t>
            </w:r>
            <w:r w:rsidR="004978E2" w:rsidRPr="00677FF9">
              <w:rPr>
                <w:lang w:eastAsia="ar-SA"/>
              </w:rPr>
              <w:t>к</w:t>
            </w:r>
            <w:r w:rsidR="004978E2" w:rsidRPr="00677FF9">
              <w:rPr>
                <w:lang w:eastAsia="ar-SA"/>
              </w:rPr>
              <w:t>том 2.6.</w:t>
            </w:r>
            <w:r w:rsidR="00E02403">
              <w:rPr>
                <w:lang w:eastAsia="ar-SA"/>
              </w:rPr>
              <w:t>2</w:t>
            </w:r>
            <w:r w:rsidR="004978E2" w:rsidRPr="00677FF9">
              <w:rPr>
                <w:lang w:eastAsia="ar-SA"/>
              </w:rPr>
              <w:t xml:space="preserve">  пункта 2.6  раздела  2  настоящего  административного  ре</w:t>
            </w:r>
            <w:r w:rsidR="004978E2" w:rsidRPr="00677FF9">
              <w:rPr>
                <w:lang w:eastAsia="ar-SA"/>
              </w:rPr>
              <w:t>г</w:t>
            </w:r>
            <w:r w:rsidR="004978E2" w:rsidRPr="00677FF9">
              <w:rPr>
                <w:lang w:eastAsia="ar-SA"/>
              </w:rPr>
              <w:t xml:space="preserve">ламента), передача  </w:t>
            </w:r>
            <w:r w:rsidR="004978E2" w:rsidRPr="00677FF9">
              <w:t>заявления и прилагаемых к нему д</w:t>
            </w:r>
            <w:r w:rsidR="004978E2" w:rsidRPr="00677FF9">
              <w:t>о</w:t>
            </w:r>
            <w:r w:rsidR="00E02403">
              <w:t>кументов из  МФЦ</w:t>
            </w:r>
            <w:r w:rsidR="004978E2" w:rsidRPr="00677FF9">
              <w:t xml:space="preserve">  в  администрацию  </w:t>
            </w:r>
            <w:r w:rsidR="004978E2">
              <w:t>Новогригор</w:t>
            </w:r>
            <w:r w:rsidR="004978E2">
              <w:t>ь</w:t>
            </w:r>
            <w:r w:rsidR="004978E2">
              <w:t>евского</w:t>
            </w:r>
            <w:r w:rsidR="004978E2" w:rsidRPr="00677FF9">
              <w:t xml:space="preserve">  сельского  поселения</w:t>
            </w:r>
          </w:p>
        </w:tc>
      </w:tr>
    </w:tbl>
    <w:p w:rsidR="004978E2" w:rsidRPr="00677FF9" w:rsidRDefault="004978E2" w:rsidP="004978E2"/>
    <w:p w:rsidR="004978E2" w:rsidRPr="00677FF9" w:rsidRDefault="004978E2" w:rsidP="004978E2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4978E2" w:rsidRPr="00677FF9" w:rsidTr="005229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85" w:type="dxa"/>
          </w:tcPr>
          <w:p w:rsidR="004978E2" w:rsidRPr="00677FF9" w:rsidRDefault="004978E2" w:rsidP="00A741C5">
            <w:pPr>
              <w:autoSpaceDE w:val="0"/>
              <w:autoSpaceDN w:val="0"/>
              <w:adjustRightInd w:val="0"/>
              <w:ind w:firstLine="540"/>
              <w:jc w:val="both"/>
            </w:pPr>
            <w:r w:rsidRPr="00677FF9">
              <w:rPr>
                <w:b/>
                <w:lang w:eastAsia="ar-SA"/>
              </w:rPr>
              <w:t>Р</w:t>
            </w:r>
            <w:r w:rsidRPr="00677FF9">
              <w:rPr>
                <w:b/>
              </w:rPr>
              <w:t xml:space="preserve">ассмотрение    заявления   (запроса)  о  </w:t>
            </w:r>
            <w:r w:rsidR="005229C5">
              <w:rPr>
                <w:b/>
              </w:rPr>
              <w:t>проведении аукциона</w:t>
            </w:r>
          </w:p>
        </w:tc>
      </w:tr>
    </w:tbl>
    <w:p w:rsidR="004978E2" w:rsidRDefault="00D23884" w:rsidP="00497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504825" cy="20066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141A" id="AutoShape 8" o:spid="_x0000_s1026" type="#_x0000_t32" style="position:absolute;margin-left:287.25pt;margin-top:2.75pt;width:39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514350" cy="20066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ADCF" id="AutoShape 7" o:spid="_x0000_s1026" type="#_x0000_t32" style="position:absolute;margin-left:106.5pt;margin-top:2.75pt;width:40.5pt;height:15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4978E2" w:rsidRDefault="004978E2" w:rsidP="004978E2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992"/>
        <w:gridCol w:w="4252"/>
      </w:tblGrid>
      <w:tr w:rsidR="004978E2" w:rsidTr="002D36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15" w:type="dxa"/>
          </w:tcPr>
          <w:p w:rsidR="004978E2" w:rsidRPr="004D7BE3" w:rsidRDefault="004978E2" w:rsidP="00A741C5">
            <w:pPr>
              <w:autoSpaceDE w:val="0"/>
              <w:autoSpaceDN w:val="0"/>
              <w:adjustRightInd w:val="0"/>
              <w:outlineLvl w:val="1"/>
            </w:pPr>
            <w:r>
              <w:t xml:space="preserve">Принятие решения о </w:t>
            </w:r>
            <w:r w:rsidR="005229C5">
              <w:t>проведении аукциона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978E2" w:rsidRDefault="004978E2" w:rsidP="00A741C5"/>
          <w:p w:rsidR="004978E2" w:rsidRPr="004D7BE3" w:rsidRDefault="004978E2" w:rsidP="00A741C5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4978E2" w:rsidRPr="004D7BE3" w:rsidRDefault="004978E2" w:rsidP="00A741C5">
            <w:pPr>
              <w:jc w:val="center"/>
            </w:pPr>
            <w:r>
              <w:t>П</w:t>
            </w:r>
            <w:r w:rsidRPr="004D7BE3">
              <w:t xml:space="preserve">ринятие  </w:t>
            </w:r>
            <w:r>
              <w:t xml:space="preserve">  </w:t>
            </w:r>
            <w:r w:rsidRPr="004D7BE3">
              <w:t xml:space="preserve">решения  об  отказе  в  </w:t>
            </w:r>
            <w:r w:rsidR="005229C5">
              <w:t>пров</w:t>
            </w:r>
            <w:r w:rsidR="005229C5">
              <w:t>е</w:t>
            </w:r>
            <w:r w:rsidR="005229C5">
              <w:t>дении аукциона</w:t>
            </w:r>
          </w:p>
        </w:tc>
      </w:tr>
    </w:tbl>
    <w:p w:rsidR="004978E2" w:rsidRDefault="00D23884" w:rsidP="004978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3335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774C" id="AutoShape 10" o:spid="_x0000_s1026" type="#_x0000_t32" style="position:absolute;margin-left:380.25pt;margin-top:2.8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4G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333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312B" id="AutoShape 9" o:spid="_x0000_s1026" type="#_x0000_t32" style="position:absolute;margin-left:89.25pt;margin-top:2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T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1112"/>
        <w:gridCol w:w="4252"/>
      </w:tblGrid>
      <w:tr w:rsidR="004978E2" w:rsidTr="002D361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4095" w:type="dxa"/>
          </w:tcPr>
          <w:p w:rsidR="004978E2" w:rsidRPr="004D7BE3" w:rsidRDefault="005B0E0E" w:rsidP="005B0E0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Опубликование </w:t>
            </w:r>
            <w:r w:rsidR="002D3616">
              <w:rPr>
                <w:bCs/>
              </w:rPr>
              <w:t xml:space="preserve">извещения </w:t>
            </w:r>
            <w:r>
              <w:rPr>
                <w:bCs/>
              </w:rPr>
              <w:t>о проведении ау</w:t>
            </w:r>
            <w:r>
              <w:rPr>
                <w:bCs/>
              </w:rPr>
              <w:t>к</w:t>
            </w:r>
            <w:r>
              <w:rPr>
                <w:bCs/>
              </w:rPr>
              <w:t>циона</w:t>
            </w:r>
          </w:p>
        </w:tc>
        <w:tc>
          <w:tcPr>
            <w:tcW w:w="1112" w:type="dxa"/>
            <w:tcBorders>
              <w:top w:val="nil"/>
              <w:bottom w:val="nil"/>
            </w:tcBorders>
            <w:shd w:val="clear" w:color="auto" w:fill="auto"/>
          </w:tcPr>
          <w:p w:rsidR="004978E2" w:rsidRDefault="004978E2" w:rsidP="00A741C5"/>
          <w:p w:rsidR="004978E2" w:rsidRPr="004D7BE3" w:rsidRDefault="004978E2" w:rsidP="00A741C5"/>
        </w:tc>
        <w:tc>
          <w:tcPr>
            <w:tcW w:w="4252" w:type="dxa"/>
            <w:shd w:val="clear" w:color="auto" w:fill="auto"/>
          </w:tcPr>
          <w:p w:rsidR="004978E2" w:rsidRPr="008261E3" w:rsidRDefault="00EC34F1" w:rsidP="00A741C5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>
              <w:rPr>
                <w:bCs/>
              </w:rPr>
              <w:t>Подготовка решения об отказе в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дении аукциона</w:t>
            </w:r>
            <w:r w:rsidR="004978E2">
              <w:rPr>
                <w:lang w:eastAsia="ar-SA"/>
              </w:rPr>
              <w:t>;</w:t>
            </w:r>
            <w:r w:rsidR="004978E2" w:rsidRPr="004D7BE3">
              <w:rPr>
                <w:lang w:eastAsia="ar-SA"/>
              </w:rPr>
              <w:t xml:space="preserve">  передача   </w:t>
            </w:r>
            <w:r>
              <w:rPr>
                <w:lang w:eastAsia="ar-SA"/>
              </w:rPr>
              <w:t>решения</w:t>
            </w:r>
            <w:r w:rsidR="004978E2">
              <w:rPr>
                <w:bCs/>
              </w:rPr>
              <w:t xml:space="preserve">  в  МФЦ</w:t>
            </w:r>
            <w:r w:rsidR="004978E2" w:rsidRPr="004D7BE3">
              <w:rPr>
                <w:bCs/>
              </w:rPr>
              <w:t xml:space="preserve">  для  выдачи   или  направления   заяв</w:t>
            </w:r>
            <w:r w:rsidR="004978E2" w:rsidRPr="004D7BE3">
              <w:rPr>
                <w:bCs/>
              </w:rPr>
              <w:t>и</w:t>
            </w:r>
            <w:r w:rsidR="004978E2" w:rsidRPr="004D7BE3">
              <w:rPr>
                <w:bCs/>
              </w:rPr>
              <w:t>телю</w:t>
            </w:r>
          </w:p>
        </w:tc>
      </w:tr>
    </w:tbl>
    <w:p w:rsidR="004978E2" w:rsidRDefault="004978E2" w:rsidP="004978E2">
      <w:r>
        <w:t xml:space="preserve">                                               </w:t>
      </w:r>
    </w:p>
    <w:p w:rsidR="005B0E0E" w:rsidRDefault="005B0E0E" w:rsidP="004978E2"/>
    <w:p w:rsidR="004978E2" w:rsidRDefault="004978E2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2D3616" w:rsidRDefault="002D3616" w:rsidP="004978E2"/>
    <w:p w:rsidR="004978E2" w:rsidRDefault="004978E2" w:rsidP="004978E2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7"/>
        <w:gridCol w:w="4998"/>
      </w:tblGrid>
      <w:tr w:rsidR="002D3616" w:rsidRPr="00357A15" w:rsidTr="002D3616">
        <w:tc>
          <w:tcPr>
            <w:tcW w:w="4997" w:type="dxa"/>
          </w:tcPr>
          <w:p w:rsidR="002D3616" w:rsidRDefault="002D3616" w:rsidP="00A741C5">
            <w:pPr>
              <w:autoSpaceDE w:val="0"/>
              <w:autoSpaceDN w:val="0"/>
              <w:adjustRightInd w:val="0"/>
            </w:pPr>
          </w:p>
        </w:tc>
        <w:tc>
          <w:tcPr>
            <w:tcW w:w="4998" w:type="dxa"/>
          </w:tcPr>
          <w:p w:rsidR="002D3616" w:rsidRDefault="002D3616" w:rsidP="00A741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2D3616" w:rsidRPr="002D3616" w:rsidRDefault="002D3616" w:rsidP="002D36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sz w:val="22"/>
                <w:szCs w:val="22"/>
                <w:lang/>
              </w:rPr>
              <w:t>административному  регламенту  предоставл</w:t>
            </w:r>
            <w:r w:rsidRPr="004978E2">
              <w:rPr>
                <w:sz w:val="22"/>
                <w:szCs w:val="22"/>
                <w:lang/>
              </w:rPr>
              <w:t>е</w:t>
            </w:r>
            <w:r w:rsidRPr="004978E2">
              <w:rPr>
                <w:sz w:val="22"/>
                <w:szCs w:val="22"/>
                <w:lang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lang/>
              </w:rPr>
              <w:t xml:space="preserve">муниципальной  </w:t>
            </w:r>
            <w:r w:rsidRPr="004978E2">
              <w:rPr>
                <w:iCs/>
                <w:kern w:val="1"/>
                <w:lang/>
              </w:rPr>
              <w:t>услуги</w:t>
            </w:r>
            <w:r>
              <w:rPr>
                <w:iCs/>
                <w:kern w:val="1"/>
                <w:lang/>
              </w:rPr>
              <w:t xml:space="preserve"> </w:t>
            </w:r>
            <w:r w:rsidRPr="004978E2">
              <w:t>«</w:t>
            </w:r>
            <w:r>
              <w:t>Принятие решения о пр</w:t>
            </w:r>
            <w:r>
              <w:t>о</w:t>
            </w:r>
            <w:r>
              <w:t>ведении аукциона на право заключения договоров аренды</w:t>
            </w:r>
            <w:r w:rsidRPr="004978E2">
              <w:t xml:space="preserve">  </w:t>
            </w:r>
            <w:r>
              <w:t>земельных участков, находящихся в муниц</w:t>
            </w:r>
            <w:r>
              <w:t>и</w:t>
            </w:r>
            <w:r>
              <w:t>пал</w:t>
            </w:r>
            <w:r>
              <w:t>ь</w:t>
            </w:r>
            <w:r>
              <w:t>ной собственности администрации</w:t>
            </w:r>
          </w:p>
          <w:p w:rsidR="002D3616" w:rsidRPr="00357A15" w:rsidRDefault="002D3616" w:rsidP="00A741C5">
            <w:pPr>
              <w:pStyle w:val="ConsPlusTitle"/>
              <w:widowControl/>
              <w:tabs>
                <w:tab w:val="left" w:pos="4111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7A15">
              <w:rPr>
                <w:rFonts w:ascii="Times New Roman" w:hAnsi="Times New Roman" w:cs="Times New Roman"/>
                <w:b w:val="0"/>
              </w:rPr>
              <w:t>Новогригорьевского сельского поселения»</w:t>
            </w:r>
          </w:p>
        </w:tc>
      </w:tr>
    </w:tbl>
    <w:p w:rsidR="004978E2" w:rsidRPr="00164E74" w:rsidRDefault="004978E2" w:rsidP="004978E2">
      <w:pPr>
        <w:pStyle w:val="ConsPlusTitle"/>
        <w:widowControl/>
        <w:tabs>
          <w:tab w:val="left" w:pos="4111"/>
        </w:tabs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4978E2" w:rsidRPr="001773FB" w:rsidRDefault="004978E2" w:rsidP="004978E2">
      <w:pPr>
        <w:pStyle w:val="ConsPlusNormal"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4978E2" w:rsidRDefault="004978E2" w:rsidP="004978E2">
      <w:pPr>
        <w:pStyle w:val="af6"/>
      </w:pPr>
      <w:r>
        <w:t xml:space="preserve">                                                    </w:t>
      </w:r>
    </w:p>
    <w:p w:rsidR="004978E2" w:rsidRPr="00034533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>ЗАЯВЛЕНИЕ</w:t>
      </w:r>
    </w:p>
    <w:p w:rsidR="004978E2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533">
        <w:rPr>
          <w:b/>
          <w:sz w:val="28"/>
          <w:szCs w:val="28"/>
        </w:rPr>
        <w:t xml:space="preserve">о </w:t>
      </w:r>
      <w:r w:rsidR="002D3616">
        <w:rPr>
          <w:b/>
          <w:sz w:val="28"/>
          <w:szCs w:val="28"/>
        </w:rPr>
        <w:t xml:space="preserve"> проведении аукциона на право заключения договора аренды</w:t>
      </w:r>
    </w:p>
    <w:p w:rsidR="00AF0721" w:rsidRDefault="00AF0721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978E2" w:rsidRPr="00806845" w:rsidRDefault="004978E2" w:rsidP="004978E2">
      <w:pPr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4978E2" w:rsidRPr="00E03335" w:rsidRDefault="004978E2" w:rsidP="004978E2">
      <w:pPr>
        <w:tabs>
          <w:tab w:val="left" w:pos="2977"/>
        </w:tabs>
        <w:autoSpaceDE w:val="0"/>
        <w:autoSpaceDN w:val="0"/>
        <w:adjustRightInd w:val="0"/>
        <w:ind w:left="4253"/>
        <w:rPr>
          <w:sz w:val="24"/>
          <w:szCs w:val="24"/>
        </w:rPr>
      </w:pPr>
      <w:r w:rsidRPr="00E03335">
        <w:rPr>
          <w:sz w:val="24"/>
          <w:szCs w:val="24"/>
        </w:rPr>
        <w:t xml:space="preserve">В  администрацию  Новогригорьевского  сельского  поселения   Иловлинского  муниципального  района   </w:t>
      </w:r>
      <w:r w:rsidRPr="00E03335">
        <w:rPr>
          <w:sz w:val="24"/>
          <w:szCs w:val="24"/>
        </w:rPr>
        <w:br/>
        <w:t>Волгоградской  области</w:t>
      </w:r>
    </w:p>
    <w:p w:rsidR="004978E2" w:rsidRDefault="004978E2" w:rsidP="004978E2">
      <w:pPr>
        <w:autoSpaceDE w:val="0"/>
        <w:autoSpaceDN w:val="0"/>
        <w:adjustRightInd w:val="0"/>
        <w:jc w:val="right"/>
      </w:pPr>
      <w:r w:rsidRPr="00C722C4">
        <w:t xml:space="preserve">                               </w:t>
      </w:r>
    </w:p>
    <w:p w:rsidR="004978E2" w:rsidRDefault="00A811F8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r w:rsidR="004978E2" w:rsidRPr="00E03335">
        <w:rPr>
          <w:sz w:val="24"/>
          <w:szCs w:val="24"/>
        </w:rPr>
        <w:t>от</w:t>
      </w:r>
      <w:r w:rsidR="004978E2" w:rsidRPr="00C722C4">
        <w:t xml:space="preserve"> __________________</w:t>
      </w:r>
      <w:r w:rsidR="00AF0721">
        <w:t>_________</w:t>
      </w:r>
      <w:r w:rsidR="004978E2" w:rsidRPr="00C722C4">
        <w:t>_____________</w:t>
      </w:r>
      <w:r w:rsidR="004978E2">
        <w:t>___________</w:t>
      </w:r>
    </w:p>
    <w:p w:rsidR="00AF0721" w:rsidRDefault="00AF0721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        </w:t>
      </w:r>
      <w:r w:rsidRPr="00383985">
        <w:t>(для  юридических  лиц - полное наименование,</w:t>
      </w:r>
    </w:p>
    <w:p w:rsidR="004978E2" w:rsidRDefault="00A811F8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</w:t>
      </w:r>
      <w:r w:rsidR="004978E2">
        <w:t>___________</w:t>
      </w:r>
      <w:r w:rsidR="00AF0721">
        <w:t>__________</w:t>
      </w:r>
      <w:r w:rsidR="004978E2">
        <w:t>_________________________________</w:t>
      </w:r>
    </w:p>
    <w:p w:rsidR="00AF0721" w:rsidRDefault="00AF0721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r w:rsidRPr="00383985">
        <w:t>организационно-правовая форма,</w:t>
      </w:r>
      <w:r>
        <w:t xml:space="preserve"> </w:t>
      </w:r>
      <w:r w:rsidRPr="00383985">
        <w:t xml:space="preserve">государственный </w:t>
      </w:r>
      <w:r>
        <w:t>регистр</w:t>
      </w:r>
      <w:r>
        <w:t>а</w:t>
      </w:r>
      <w:r>
        <w:t>ции</w:t>
      </w:r>
    </w:p>
    <w:p w:rsidR="004978E2" w:rsidRDefault="00A811F8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</w:t>
      </w:r>
      <w:r w:rsidR="004978E2">
        <w:t>______</w:t>
      </w:r>
      <w:r w:rsidR="00AF0721">
        <w:t>_________</w:t>
      </w:r>
      <w:r w:rsidR="004978E2">
        <w:t>______________________________________</w:t>
      </w:r>
    </w:p>
    <w:p w:rsidR="00AF0721" w:rsidRDefault="00AF0721" w:rsidP="004978E2">
      <w:pPr>
        <w:autoSpaceDE w:val="0"/>
        <w:autoSpaceDN w:val="0"/>
        <w:adjustRightInd w:val="0"/>
        <w:ind w:left="4253" w:hanging="4253"/>
      </w:pPr>
      <w:r>
        <w:t xml:space="preserve">                                                                                     </w:t>
      </w:r>
      <w:r w:rsidRPr="00383985">
        <w:t>онный  номер  записи о  государствен ной  регистр</w:t>
      </w:r>
      <w:r w:rsidRPr="00383985">
        <w:t>а</w:t>
      </w:r>
      <w:r w:rsidRPr="00383985">
        <w:t xml:space="preserve">ции  </w:t>
      </w:r>
    </w:p>
    <w:p w:rsidR="00AF0721" w:rsidRDefault="004978E2" w:rsidP="00AF0721">
      <w:pPr>
        <w:autoSpaceDE w:val="0"/>
        <w:autoSpaceDN w:val="0"/>
        <w:adjustRightInd w:val="0"/>
        <w:ind w:left="3402" w:hanging="3685"/>
      </w:pPr>
      <w:r>
        <w:tab/>
      </w:r>
      <w:r w:rsidR="00AF0721">
        <w:t xml:space="preserve">             </w:t>
      </w:r>
      <w:r w:rsidR="00A811F8">
        <w:t xml:space="preserve">  </w:t>
      </w:r>
      <w:r>
        <w:t>_____________________________________________________</w:t>
      </w:r>
    </w:p>
    <w:p w:rsidR="00AF0721" w:rsidRDefault="00AF0721" w:rsidP="00AF0721">
      <w:pPr>
        <w:autoSpaceDE w:val="0"/>
        <w:autoSpaceDN w:val="0"/>
        <w:adjustRightInd w:val="0"/>
        <w:ind w:left="3402" w:hanging="3685"/>
        <w:jc w:val="right"/>
      </w:pPr>
      <w:r>
        <w:t xml:space="preserve">                                                                                            </w:t>
      </w:r>
      <w:r w:rsidRPr="00383985">
        <w:t>юридического  лица  в  ед</w:t>
      </w:r>
      <w:r w:rsidRPr="00383985">
        <w:t>и</w:t>
      </w:r>
      <w:r w:rsidRPr="00383985">
        <w:t xml:space="preserve">ном  государственном  реестре  </w:t>
      </w:r>
      <w:r>
        <w:t xml:space="preserve">                          </w:t>
      </w:r>
      <w:r w:rsidR="00A811F8">
        <w:t xml:space="preserve"> </w:t>
      </w:r>
      <w:r w:rsidR="004978E2">
        <w:t>__</w:t>
      </w:r>
      <w:r>
        <w:t>____</w:t>
      </w:r>
      <w:r w:rsidR="004978E2">
        <w:t>___________________________________________________</w:t>
      </w:r>
    </w:p>
    <w:p w:rsidR="00AF0721" w:rsidRDefault="00AF0721" w:rsidP="00AF0721">
      <w:pPr>
        <w:autoSpaceDE w:val="0"/>
        <w:autoSpaceDN w:val="0"/>
        <w:adjustRightInd w:val="0"/>
      </w:pPr>
      <w:r>
        <w:t xml:space="preserve">                                                                                </w:t>
      </w:r>
      <w:r w:rsidR="00A811F8">
        <w:t xml:space="preserve">    </w:t>
      </w:r>
      <w:r>
        <w:t xml:space="preserve">юридических  </w:t>
      </w:r>
      <w:r w:rsidRPr="00383985">
        <w:t>лиц</w:t>
      </w:r>
      <w:r>
        <w:t xml:space="preserve">, </w:t>
      </w:r>
      <w:r w:rsidRPr="00383985">
        <w:t>ИНН  (за  исключением  иностранных юр</w:t>
      </w:r>
      <w:r w:rsidRPr="00383985">
        <w:t>и</w:t>
      </w:r>
      <w:r w:rsidRPr="00383985">
        <w:t>ди</w:t>
      </w:r>
      <w:r>
        <w:t xml:space="preserve"> </w:t>
      </w:r>
    </w:p>
    <w:p w:rsidR="00AF0721" w:rsidRDefault="00AF0721" w:rsidP="00AF0721">
      <w:pPr>
        <w:autoSpaceDE w:val="0"/>
        <w:autoSpaceDN w:val="0"/>
        <w:adjustRightInd w:val="0"/>
        <w:ind w:left="3402" w:hanging="3685"/>
      </w:pPr>
      <w:r>
        <w:t xml:space="preserve">                                                                                         </w:t>
      </w:r>
      <w:r w:rsidRPr="00383985">
        <w:t>ческих</w:t>
      </w:r>
      <w:r>
        <w:t xml:space="preserve"> </w:t>
      </w:r>
      <w:r>
        <w:tab/>
      </w:r>
      <w:r w:rsidRPr="00383985">
        <w:t xml:space="preserve"> лиц),</w:t>
      </w:r>
    </w:p>
    <w:p w:rsidR="004978E2" w:rsidRPr="00383985" w:rsidRDefault="00AF0721" w:rsidP="00AF0721">
      <w:pPr>
        <w:autoSpaceDE w:val="0"/>
        <w:autoSpaceDN w:val="0"/>
        <w:adjustRightInd w:val="0"/>
        <w:ind w:left="3402" w:hanging="3685"/>
      </w:pPr>
      <w:r>
        <w:t xml:space="preserve">                                                                                         </w:t>
      </w:r>
      <w:r w:rsidR="004978E2">
        <w:t>______________________</w:t>
      </w:r>
      <w:r>
        <w:t>_____________________________</w:t>
      </w:r>
      <w:r>
        <w:tab/>
      </w:r>
    </w:p>
    <w:p w:rsidR="004978E2" w:rsidRDefault="00A811F8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978E2" w:rsidRPr="00383985">
        <w:t xml:space="preserve">для физических лиц - Ф.И.О., ИНН,  реквизиты  </w:t>
      </w:r>
      <w:r w:rsidR="004978E2" w:rsidRPr="00383985">
        <w:tab/>
        <w:t xml:space="preserve">документа,  </w:t>
      </w:r>
      <w:r w:rsidR="004978E2">
        <w:t xml:space="preserve">   </w:t>
      </w:r>
    </w:p>
    <w:p w:rsidR="004978E2" w:rsidRPr="00383985" w:rsidRDefault="004978E2" w:rsidP="004978E2">
      <w:pPr>
        <w:autoSpaceDE w:val="0"/>
        <w:autoSpaceDN w:val="0"/>
        <w:adjustRightInd w:val="0"/>
      </w:pPr>
      <w:r>
        <w:t xml:space="preserve">              </w:t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="00A811F8">
        <w:t xml:space="preserve">           </w:t>
      </w:r>
      <w:r>
        <w:t xml:space="preserve"> </w:t>
      </w:r>
      <w:r w:rsidRPr="00383985">
        <w:t>удостоверяющего  личность)</w:t>
      </w:r>
    </w:p>
    <w:p w:rsidR="004978E2" w:rsidRPr="00383985" w:rsidRDefault="004978E2" w:rsidP="004978E2">
      <w:pPr>
        <w:autoSpaceDE w:val="0"/>
        <w:autoSpaceDN w:val="0"/>
        <w:adjustRightInd w:val="0"/>
      </w:pPr>
      <w:r w:rsidRPr="00383985">
        <w:t xml:space="preserve"> </w:t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</w:r>
      <w:r w:rsidRPr="00383985">
        <w:tab/>
        <w:t>(далее - заявитель)</w:t>
      </w:r>
    </w:p>
    <w:p w:rsidR="004978E2" w:rsidRDefault="004978E2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8E2" w:rsidRPr="00E03335" w:rsidRDefault="00A811F8" w:rsidP="004978E2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78E2" w:rsidRPr="00E03335">
        <w:rPr>
          <w:sz w:val="24"/>
          <w:szCs w:val="24"/>
        </w:rPr>
        <w:t>Почтовый  адрес заявителя:</w:t>
      </w:r>
    </w:p>
    <w:p w:rsidR="004978E2" w:rsidRPr="00C722C4" w:rsidRDefault="00A811F8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78E2" w:rsidRPr="00C722C4">
        <w:t xml:space="preserve"> ________________</w:t>
      </w:r>
      <w:r w:rsidR="00AF0721">
        <w:t>__________________</w:t>
      </w:r>
      <w:r w:rsidR="004978E2" w:rsidRPr="00C722C4">
        <w:t>__________________.</w:t>
      </w:r>
    </w:p>
    <w:p w:rsidR="004978E2" w:rsidRPr="00C722C4" w:rsidRDefault="00A811F8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78E2" w:rsidRPr="00C722C4">
        <w:t>(место</w:t>
      </w:r>
      <w:r w:rsidR="004978E2">
        <w:t xml:space="preserve">  </w:t>
      </w:r>
      <w:r w:rsidR="004978E2" w:rsidRPr="00C722C4">
        <w:t>нахождени</w:t>
      </w:r>
      <w:r w:rsidR="004978E2">
        <w:t xml:space="preserve">я </w:t>
      </w:r>
      <w:r w:rsidR="004978E2" w:rsidRPr="00C722C4">
        <w:t xml:space="preserve"> юридического лица,</w:t>
      </w:r>
      <w:r w:rsidR="00AF0721">
        <w:t xml:space="preserve"> м</w:t>
      </w:r>
      <w:r w:rsidR="00AF0721" w:rsidRPr="00C722C4">
        <w:t>есто</w:t>
      </w:r>
      <w:r w:rsidR="00AF0721">
        <w:t xml:space="preserve"> жительства  </w:t>
      </w:r>
    </w:p>
    <w:p w:rsidR="004978E2" w:rsidRPr="00C722C4" w:rsidRDefault="004978E2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 xml:space="preserve"> физического лица)</w:t>
      </w:r>
    </w:p>
    <w:p w:rsidR="004978E2" w:rsidRPr="00C722C4" w:rsidRDefault="00A811F8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78E2" w:rsidRPr="00E03335">
        <w:rPr>
          <w:sz w:val="24"/>
          <w:szCs w:val="24"/>
        </w:rPr>
        <w:t>Телефон (факс) заявителя(ей)  (при наличии</w:t>
      </w:r>
      <w:r w:rsidR="004978E2">
        <w:t>)</w:t>
      </w:r>
      <w:r w:rsidR="004978E2" w:rsidRPr="00C722C4">
        <w:t>:</w:t>
      </w:r>
    </w:p>
    <w:p w:rsidR="004978E2" w:rsidRDefault="004978E2" w:rsidP="004978E2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</w:t>
      </w:r>
      <w:r w:rsidR="00E03335">
        <w:t>________________</w:t>
      </w:r>
      <w:r w:rsidRPr="00C722C4">
        <w:t>________________________.</w:t>
      </w:r>
    </w:p>
    <w:p w:rsidR="00E03335" w:rsidRDefault="00A811F8" w:rsidP="004978E2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978E2" w:rsidRPr="00E03335">
        <w:rPr>
          <w:sz w:val="24"/>
          <w:szCs w:val="24"/>
        </w:rPr>
        <w:t xml:space="preserve">Адрес  электронной  почты  заявителя(ей)  </w:t>
      </w:r>
    </w:p>
    <w:p w:rsidR="004978E2" w:rsidRPr="00E03335" w:rsidRDefault="00E03335" w:rsidP="004978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978E2" w:rsidRPr="00E03335">
        <w:rPr>
          <w:sz w:val="24"/>
          <w:szCs w:val="24"/>
        </w:rPr>
        <w:t xml:space="preserve">(при </w:t>
      </w:r>
      <w:r w:rsidR="00AF0721" w:rsidRPr="00E03335">
        <w:rPr>
          <w:sz w:val="24"/>
          <w:szCs w:val="24"/>
        </w:rPr>
        <w:t>нал</w:t>
      </w:r>
      <w:r w:rsidR="00AF0721" w:rsidRPr="00E03335">
        <w:rPr>
          <w:sz w:val="24"/>
          <w:szCs w:val="24"/>
        </w:rPr>
        <w:t>и</w:t>
      </w:r>
      <w:r w:rsidR="00AF0721" w:rsidRPr="00E03335">
        <w:rPr>
          <w:sz w:val="24"/>
          <w:szCs w:val="24"/>
        </w:rPr>
        <w:t>чии):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78E2" w:rsidRDefault="004978E2" w:rsidP="004978E2">
      <w:pPr>
        <w:autoSpaceDE w:val="0"/>
        <w:autoSpaceDN w:val="0"/>
        <w:adjustRightInd w:val="0"/>
      </w:pPr>
      <w:r w:rsidRPr="00C722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2C4">
        <w:t>__________________</w:t>
      </w:r>
      <w:r w:rsidR="00E03335">
        <w:t>_________________</w:t>
      </w:r>
      <w:r w:rsidRPr="00C722C4">
        <w:t>________________.</w:t>
      </w:r>
    </w:p>
    <w:p w:rsidR="004978E2" w:rsidRPr="00C722C4" w:rsidRDefault="004978E2" w:rsidP="004978E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335" w:rsidRPr="00E03335" w:rsidRDefault="00E03335" w:rsidP="00E033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3335">
        <w:rPr>
          <w:sz w:val="28"/>
          <w:szCs w:val="28"/>
        </w:rPr>
        <w:t xml:space="preserve">Прошу </w:t>
      </w:r>
      <w:r w:rsidR="0090563D">
        <w:rPr>
          <w:sz w:val="28"/>
          <w:szCs w:val="28"/>
        </w:rPr>
        <w:t xml:space="preserve"> принять решение о </w:t>
      </w:r>
      <w:r w:rsidRPr="00E03335">
        <w:rPr>
          <w:sz w:val="28"/>
          <w:szCs w:val="28"/>
        </w:rPr>
        <w:t xml:space="preserve"> проведени</w:t>
      </w:r>
      <w:r w:rsidR="0090563D">
        <w:rPr>
          <w:sz w:val="28"/>
          <w:szCs w:val="28"/>
        </w:rPr>
        <w:t>и</w:t>
      </w:r>
      <w:r w:rsidRPr="00E03335">
        <w:rPr>
          <w:sz w:val="28"/>
          <w:szCs w:val="28"/>
        </w:rPr>
        <w:t xml:space="preserve"> аукциона на право заключения д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говора аренды земельного участка, находящегося в муниципальной собственн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Pr="00E03335">
        <w:rPr>
          <w:sz w:val="28"/>
          <w:szCs w:val="28"/>
        </w:rPr>
        <w:t xml:space="preserve"> с кадастр</w:t>
      </w:r>
      <w:r w:rsidRPr="00E03335">
        <w:rPr>
          <w:sz w:val="28"/>
          <w:szCs w:val="28"/>
        </w:rPr>
        <w:t>о</w:t>
      </w:r>
      <w:r w:rsidRPr="00E03335">
        <w:rPr>
          <w:sz w:val="28"/>
          <w:szCs w:val="28"/>
        </w:rPr>
        <w:t>вым номером _____________________</w:t>
      </w:r>
      <w:r w:rsidR="0090563D">
        <w:rPr>
          <w:sz w:val="28"/>
          <w:szCs w:val="28"/>
        </w:rPr>
        <w:t>_______</w:t>
      </w:r>
      <w:r w:rsidRPr="00E03335">
        <w:rPr>
          <w:sz w:val="28"/>
          <w:szCs w:val="28"/>
        </w:rPr>
        <w:t>_______________.</w:t>
      </w:r>
    </w:p>
    <w:p w:rsidR="004978E2" w:rsidRPr="00383985" w:rsidRDefault="004978E2" w:rsidP="004978E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пл</w:t>
      </w:r>
      <w:r w:rsidR="00E03335">
        <w:rPr>
          <w:sz w:val="28"/>
          <w:szCs w:val="28"/>
        </w:rPr>
        <w:t>ощадью</w:t>
      </w:r>
      <w:r w:rsidRPr="00C722C4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C722C4">
        <w:rPr>
          <w:sz w:val="28"/>
          <w:szCs w:val="28"/>
        </w:rPr>
        <w:t>,</w:t>
      </w:r>
      <w:r w:rsidR="00E0333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расположенный  по 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су_________________________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AF0721">
        <w:rPr>
          <w:sz w:val="28"/>
          <w:szCs w:val="28"/>
        </w:rPr>
        <w:t>_____________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AF0721">
        <w:rPr>
          <w:sz w:val="28"/>
          <w:szCs w:val="28"/>
        </w:rPr>
        <w:t>________________</w:t>
      </w:r>
    </w:p>
    <w:p w:rsidR="004978E2" w:rsidRPr="00C722C4" w:rsidRDefault="004978E2" w:rsidP="004978E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(далее – земельный  участок).</w:t>
      </w:r>
    </w:p>
    <w:p w:rsidR="004978E2" w:rsidRDefault="004978E2" w:rsidP="00AF0721">
      <w:pPr>
        <w:autoSpaceDE w:val="0"/>
        <w:autoSpaceDN w:val="0"/>
        <w:adjustRightInd w:val="0"/>
        <w:rPr>
          <w:sz w:val="28"/>
          <w:szCs w:val="28"/>
        </w:rPr>
      </w:pPr>
      <w:r w:rsidRPr="00C722C4">
        <w:rPr>
          <w:sz w:val="28"/>
          <w:szCs w:val="28"/>
        </w:rPr>
        <w:t xml:space="preserve">    </w:t>
      </w: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Цель  использования   земельного  участка:___________________________</w:t>
      </w:r>
    </w:p>
    <w:p w:rsidR="004978E2" w:rsidRPr="00383985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 w:rsidRPr="00F571F7">
        <w:rPr>
          <w:sz w:val="28"/>
          <w:szCs w:val="28"/>
        </w:rPr>
        <w:t>К заявлению прилагаются следующие документы: _________________</w:t>
      </w:r>
      <w:r>
        <w:rPr>
          <w:sz w:val="28"/>
          <w:szCs w:val="28"/>
        </w:rPr>
        <w:t>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978E2" w:rsidRDefault="004978E2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563D" w:rsidRDefault="0090563D" w:rsidP="004978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78E2" w:rsidRPr="00C722C4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C722C4">
        <w:rPr>
          <w:sz w:val="28"/>
          <w:szCs w:val="28"/>
        </w:rPr>
        <w:t xml:space="preserve">аявитель: </w:t>
      </w:r>
      <w:r>
        <w:rPr>
          <w:sz w:val="28"/>
          <w:szCs w:val="28"/>
        </w:rPr>
        <w:t xml:space="preserve">    </w:t>
      </w:r>
      <w:r w:rsidRPr="00C722C4">
        <w:rPr>
          <w:sz w:val="28"/>
          <w:szCs w:val="28"/>
        </w:rPr>
        <w:t xml:space="preserve">______________________    </w:t>
      </w:r>
      <w:r>
        <w:rPr>
          <w:sz w:val="28"/>
          <w:szCs w:val="28"/>
        </w:rPr>
        <w:t xml:space="preserve">                             </w:t>
      </w:r>
      <w:r w:rsidRPr="00C722C4">
        <w:rPr>
          <w:sz w:val="28"/>
          <w:szCs w:val="28"/>
        </w:rPr>
        <w:t xml:space="preserve"> __________________</w:t>
      </w:r>
    </w:p>
    <w:p w:rsidR="004978E2" w:rsidRPr="00383985" w:rsidRDefault="004978E2" w:rsidP="004978E2">
      <w:pPr>
        <w:autoSpaceDE w:val="0"/>
        <w:autoSpaceDN w:val="0"/>
        <w:adjustRightInd w:val="0"/>
      </w:pPr>
      <w:r w:rsidRPr="00C722C4">
        <w:rPr>
          <w:sz w:val="28"/>
          <w:szCs w:val="28"/>
        </w:rPr>
        <w:t xml:space="preserve">               </w:t>
      </w:r>
      <w:r w:rsidRPr="00383985">
        <w:t xml:space="preserve">(Ф.И.О., должность представителя                             </w:t>
      </w:r>
      <w:r>
        <w:t xml:space="preserve">                           </w:t>
      </w:r>
      <w:r w:rsidRPr="00383985">
        <w:t xml:space="preserve">                     (подпись)</w:t>
      </w:r>
    </w:p>
    <w:p w:rsidR="004978E2" w:rsidRPr="00383985" w:rsidRDefault="004978E2" w:rsidP="004978E2">
      <w:pPr>
        <w:autoSpaceDE w:val="0"/>
        <w:autoSpaceDN w:val="0"/>
        <w:adjustRightInd w:val="0"/>
      </w:pPr>
      <w:r w:rsidRPr="00383985">
        <w:t xml:space="preserve">                         юридического лица;</w:t>
      </w:r>
    </w:p>
    <w:p w:rsidR="004978E2" w:rsidRPr="00383985" w:rsidRDefault="004978E2" w:rsidP="004978E2">
      <w:pPr>
        <w:autoSpaceDE w:val="0"/>
        <w:autoSpaceDN w:val="0"/>
        <w:adjustRightInd w:val="0"/>
      </w:pPr>
      <w:r w:rsidRPr="00383985">
        <w:t xml:space="preserve">                      Ф.И.О. физического лица)</w:t>
      </w:r>
    </w:p>
    <w:p w:rsidR="004978E2" w:rsidRDefault="004978E2" w:rsidP="004978E2">
      <w:pPr>
        <w:autoSpaceDE w:val="0"/>
        <w:autoSpaceDN w:val="0"/>
        <w:adjustRightInd w:val="0"/>
      </w:pPr>
    </w:p>
    <w:p w:rsidR="004978E2" w:rsidRPr="00C722C4" w:rsidRDefault="004978E2" w:rsidP="004978E2">
      <w:pPr>
        <w:autoSpaceDE w:val="0"/>
        <w:autoSpaceDN w:val="0"/>
        <w:adjustRightInd w:val="0"/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722C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722C4">
        <w:rPr>
          <w:sz w:val="28"/>
          <w:szCs w:val="28"/>
        </w:rPr>
        <w:t xml:space="preserve"> _____________ 20__ г.                                          </w:t>
      </w:r>
      <w:r>
        <w:rPr>
          <w:sz w:val="28"/>
          <w:szCs w:val="28"/>
        </w:rPr>
        <w:t xml:space="preserve">                </w:t>
      </w:r>
      <w:r w:rsidRPr="00C722C4">
        <w:rPr>
          <w:sz w:val="28"/>
          <w:szCs w:val="28"/>
        </w:rPr>
        <w:t xml:space="preserve">   М.П.</w:t>
      </w: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AF0721" w:rsidRDefault="00AF0721" w:rsidP="004978E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7"/>
        <w:gridCol w:w="4998"/>
      </w:tblGrid>
      <w:tr w:rsidR="00AF0721" w:rsidRPr="00357A15" w:rsidTr="00A741C5">
        <w:tc>
          <w:tcPr>
            <w:tcW w:w="4997" w:type="dxa"/>
          </w:tcPr>
          <w:p w:rsidR="00AF0721" w:rsidRDefault="00AF0721" w:rsidP="00A741C5">
            <w:pPr>
              <w:autoSpaceDE w:val="0"/>
              <w:autoSpaceDN w:val="0"/>
              <w:adjustRightInd w:val="0"/>
            </w:pPr>
          </w:p>
        </w:tc>
        <w:tc>
          <w:tcPr>
            <w:tcW w:w="4998" w:type="dxa"/>
          </w:tcPr>
          <w:p w:rsidR="00AF0721" w:rsidRDefault="00AF0721" w:rsidP="00A741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AF0721" w:rsidRPr="002D3616" w:rsidRDefault="00AF0721" w:rsidP="00A741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sz w:val="22"/>
                <w:szCs w:val="22"/>
                <w:lang/>
              </w:rPr>
              <w:t>административному  регламенту  предоставл</w:t>
            </w:r>
            <w:r w:rsidRPr="004978E2">
              <w:rPr>
                <w:sz w:val="22"/>
                <w:szCs w:val="22"/>
                <w:lang/>
              </w:rPr>
              <w:t>е</w:t>
            </w:r>
            <w:r w:rsidRPr="004978E2">
              <w:rPr>
                <w:sz w:val="22"/>
                <w:szCs w:val="22"/>
                <w:lang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lang/>
              </w:rPr>
              <w:t xml:space="preserve">муниципальной  </w:t>
            </w:r>
            <w:r w:rsidRPr="004978E2">
              <w:rPr>
                <w:iCs/>
                <w:kern w:val="1"/>
                <w:lang/>
              </w:rPr>
              <w:t>услуги</w:t>
            </w:r>
            <w:r>
              <w:rPr>
                <w:iCs/>
                <w:kern w:val="1"/>
                <w:lang/>
              </w:rPr>
              <w:t xml:space="preserve"> </w:t>
            </w:r>
            <w:r w:rsidRPr="004978E2">
              <w:t>«</w:t>
            </w:r>
            <w:r>
              <w:t>Принятие решения о пр</w:t>
            </w:r>
            <w:r>
              <w:t>о</w:t>
            </w:r>
            <w:r>
              <w:t>ведении аукциона на право заключения договоров аренды</w:t>
            </w:r>
            <w:r w:rsidRPr="004978E2">
              <w:t xml:space="preserve">  </w:t>
            </w:r>
            <w:r>
              <w:t>земельных участков, находящихся в муниц</w:t>
            </w:r>
            <w:r>
              <w:t>и</w:t>
            </w:r>
            <w:r>
              <w:t>пал</w:t>
            </w:r>
            <w:r>
              <w:t>ь</w:t>
            </w:r>
            <w:r>
              <w:t>ной собственности администрации</w:t>
            </w:r>
          </w:p>
          <w:p w:rsidR="00AF0721" w:rsidRPr="00357A15" w:rsidRDefault="00AF0721" w:rsidP="00A741C5">
            <w:pPr>
              <w:pStyle w:val="ConsPlusTitle"/>
              <w:widowControl/>
              <w:tabs>
                <w:tab w:val="left" w:pos="4111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7A15">
              <w:rPr>
                <w:rFonts w:ascii="Times New Roman" w:hAnsi="Times New Roman" w:cs="Times New Roman"/>
                <w:b w:val="0"/>
              </w:rPr>
              <w:t>Новогригорьевского сельского поселения»</w:t>
            </w:r>
          </w:p>
        </w:tc>
      </w:tr>
    </w:tbl>
    <w:p w:rsidR="004978E2" w:rsidRDefault="004978E2" w:rsidP="004978E2">
      <w:pPr>
        <w:autoSpaceDE w:val="0"/>
        <w:autoSpaceDN w:val="0"/>
        <w:adjustRightInd w:val="0"/>
        <w:rPr>
          <w:sz w:val="28"/>
          <w:szCs w:val="28"/>
        </w:rPr>
      </w:pPr>
    </w:p>
    <w:p w:rsidR="004978E2" w:rsidRDefault="004978E2" w:rsidP="004978E2">
      <w:pPr>
        <w:pStyle w:val="ConsPlusTitle"/>
        <w:widowControl/>
        <w:tabs>
          <w:tab w:val="left" w:pos="4111"/>
        </w:tabs>
      </w:pPr>
      <w:r>
        <w:tab/>
      </w:r>
      <w:r>
        <w:tab/>
      </w:r>
      <w:r>
        <w:tab/>
      </w:r>
      <w:r>
        <w:tab/>
      </w:r>
    </w:p>
    <w:p w:rsidR="004978E2" w:rsidRPr="00AF0721" w:rsidRDefault="004978E2" w:rsidP="004978E2">
      <w:pPr>
        <w:ind w:left="4253"/>
        <w:jc w:val="both"/>
        <w:rPr>
          <w:b/>
          <w:sz w:val="28"/>
          <w:szCs w:val="28"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0721">
        <w:rPr>
          <w:b/>
          <w:sz w:val="28"/>
          <w:szCs w:val="28"/>
        </w:rPr>
        <w:t>Форма</w:t>
      </w:r>
    </w:p>
    <w:p w:rsidR="004978E2" w:rsidRPr="00693073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8" w:history="1">
        <w:r w:rsidRPr="00693073">
          <w:rPr>
            <w:b/>
            <w:sz w:val="28"/>
            <w:szCs w:val="28"/>
          </w:rPr>
          <w:t>РАСПИСКА</w:t>
        </w:r>
      </w:hyperlink>
    </w:p>
    <w:p w:rsidR="004978E2" w:rsidRPr="00230E94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 xml:space="preserve">получении документов, </w:t>
      </w:r>
      <w:r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представленных заявителем</w:t>
      </w:r>
    </w:p>
    <w:p w:rsidR="004978E2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  предоставления  земельного  участка   </w:t>
      </w:r>
      <w:r>
        <w:rPr>
          <w:b/>
          <w:sz w:val="28"/>
          <w:szCs w:val="28"/>
        </w:rPr>
        <w:br/>
        <w:t>в  аренду  без  проведения  торгов</w:t>
      </w:r>
    </w:p>
    <w:p w:rsidR="004978E2" w:rsidRPr="00383985" w:rsidRDefault="004978E2" w:rsidP="004978E2">
      <w:pPr>
        <w:autoSpaceDE w:val="0"/>
        <w:autoSpaceDN w:val="0"/>
        <w:adjustRightInd w:val="0"/>
      </w:pPr>
      <w:r>
        <w:t xml:space="preserve">                                   </w:t>
      </w:r>
      <w:r>
        <w:rPr>
          <w:b/>
          <w:sz w:val="28"/>
          <w:szCs w:val="28"/>
        </w:rPr>
        <w:t xml:space="preserve"> </w:t>
      </w:r>
    </w:p>
    <w:p w:rsidR="004978E2" w:rsidRDefault="004978E2" w:rsidP="004978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30E94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 xml:space="preserve">удостоверяется, что 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>заявитель _________________________</w:t>
      </w:r>
      <w:r>
        <w:rPr>
          <w:sz w:val="28"/>
          <w:szCs w:val="28"/>
        </w:rPr>
        <w:t>_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A811F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  <w:r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</w:t>
      </w:r>
      <w:r w:rsidR="00A811F8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 __________________________________________________</w:t>
      </w:r>
      <w:r w:rsidR="00A811F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 </w:t>
      </w:r>
    </w:p>
    <w:p w:rsidR="004978E2" w:rsidRPr="00B65E68" w:rsidRDefault="004978E2" w:rsidP="004978E2">
      <w:pPr>
        <w:autoSpaceDE w:val="0"/>
        <w:autoSpaceDN w:val="0"/>
        <w:adjustRightInd w:val="0"/>
        <w:jc w:val="center"/>
      </w:pPr>
      <w:r>
        <w:t>(натменование уполномоченного органа)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Иловлинского  муниципального  района  Волгоградской  области   приняло 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0E9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  20__ года </w:t>
      </w:r>
      <w:r w:rsidRPr="0023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230E94">
        <w:rPr>
          <w:sz w:val="28"/>
          <w:szCs w:val="28"/>
        </w:rPr>
        <w:t>вх. N ____</w:t>
      </w:r>
      <w:r>
        <w:rPr>
          <w:sz w:val="28"/>
          <w:szCs w:val="28"/>
        </w:rPr>
        <w:t>)</w:t>
      </w:r>
      <w:r w:rsidRPr="00230E94">
        <w:rPr>
          <w:sz w:val="28"/>
          <w:szCs w:val="28"/>
        </w:rPr>
        <w:t xml:space="preserve"> нижеследующие</w:t>
      </w:r>
      <w:r>
        <w:rPr>
          <w:sz w:val="28"/>
          <w:szCs w:val="28"/>
        </w:rPr>
        <w:t xml:space="preserve">  </w:t>
      </w:r>
      <w:r w:rsidRPr="00230E94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978E2" w:rsidRPr="00435123" w:rsidTr="00A741C5">
        <w:tc>
          <w:tcPr>
            <w:tcW w:w="817" w:type="dxa"/>
            <w:vMerge w:val="restart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</w:t>
            </w:r>
            <w:r w:rsidRPr="00435123">
              <w:rPr>
                <w:b/>
              </w:rPr>
              <w:t>о</w:t>
            </w:r>
            <w:r w:rsidRPr="00435123">
              <w:rPr>
                <w:b/>
              </w:rPr>
              <w:t>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</w:t>
            </w:r>
            <w:r w:rsidRPr="00435123">
              <w:rPr>
                <w:b/>
              </w:rPr>
              <w:t>п</w:t>
            </w:r>
            <w:r w:rsidRPr="00435123">
              <w:rPr>
                <w:b/>
              </w:rPr>
              <w:t>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4978E2" w:rsidRPr="00435123" w:rsidTr="00A741C5">
        <w:tc>
          <w:tcPr>
            <w:tcW w:w="817" w:type="dxa"/>
            <w:vMerge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shd w:val="clear" w:color="auto" w:fill="auto"/>
          </w:tcPr>
          <w:p w:rsidR="004978E2" w:rsidRPr="009866C4" w:rsidRDefault="004978E2" w:rsidP="00A741C5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78E2" w:rsidRPr="00435123" w:rsidTr="00A741C5">
        <w:tc>
          <w:tcPr>
            <w:tcW w:w="81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4978E2" w:rsidRPr="00435123" w:rsidRDefault="004978E2" w:rsidP="00A741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 с  документами   приняты  «____»________________20___г.    _____час.____мин.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 предоставления  муниципальной  услуги:____________________.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4978E2" w:rsidRDefault="004978E2" w:rsidP="00497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4978E2" w:rsidRDefault="004978E2" w:rsidP="0049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4978E2" w:rsidRDefault="004978E2" w:rsidP="004978E2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6C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4978E2" w:rsidRDefault="004978E2" w:rsidP="004978E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866C4">
        <w:rPr>
          <w:rFonts w:ascii="Courier New" w:hAnsi="Courier New" w:cs="Courier New"/>
        </w:rPr>
        <w:t xml:space="preserve">                                                                        </w:t>
      </w:r>
    </w:p>
    <w:p w:rsidR="004978E2" w:rsidRDefault="004978E2" w:rsidP="004978E2">
      <w:pPr>
        <w:autoSpaceDE w:val="0"/>
        <w:autoSpaceDN w:val="0"/>
        <w:adjustRightInd w:val="0"/>
      </w:pPr>
      <w:r w:rsidRPr="009866C4">
        <w:rPr>
          <w:sz w:val="28"/>
          <w:szCs w:val="28"/>
        </w:rPr>
        <w:t xml:space="preserve">График </w:t>
      </w:r>
      <w:r w:rsidRPr="008A575F">
        <w:rPr>
          <w:sz w:val="28"/>
          <w:szCs w:val="28"/>
        </w:rPr>
        <w:t xml:space="preserve">работы  по  выдаче </w:t>
      </w:r>
      <w:r>
        <w:rPr>
          <w:sz w:val="28"/>
          <w:szCs w:val="28"/>
        </w:rPr>
        <w:t xml:space="preserve"> документов:          </w:t>
      </w: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</w:t>
      </w:r>
      <w:r w:rsidRPr="009866C4">
        <w:rPr>
          <w:sz w:val="28"/>
          <w:szCs w:val="28"/>
        </w:rPr>
        <w:lastRenderedPageBreak/>
        <w:t>________________________________</w:t>
      </w:r>
      <w:r w:rsidRPr="008A575F">
        <w:rPr>
          <w:sz w:val="28"/>
          <w:szCs w:val="28"/>
        </w:rPr>
        <w:t>____</w:t>
      </w:r>
      <w:r>
        <w:rPr>
          <w:sz w:val="28"/>
          <w:szCs w:val="28"/>
        </w:rPr>
        <w:t xml:space="preserve">__                   </w:t>
      </w: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  <w:r w:rsidRPr="008A575F">
        <w:t>Т</w:t>
      </w:r>
      <w:r w:rsidRPr="009866C4">
        <w:t>елефон для справок:</w:t>
      </w:r>
      <w:r>
        <w:t xml:space="preserve"> </w:t>
      </w:r>
      <w:r w:rsidRPr="008A575F">
        <w:t>8(84467)</w:t>
      </w:r>
      <w:r w:rsidRPr="009866C4">
        <w:t>__________</w:t>
      </w:r>
    </w:p>
    <w:p w:rsidR="00A811F8" w:rsidRDefault="00A811F8" w:rsidP="004978E2">
      <w:pPr>
        <w:autoSpaceDE w:val="0"/>
        <w:autoSpaceDN w:val="0"/>
        <w:adjustRightInd w:val="0"/>
      </w:pPr>
    </w:p>
    <w:p w:rsidR="00A811F8" w:rsidRDefault="00A811F8" w:rsidP="004978E2">
      <w:pPr>
        <w:autoSpaceDE w:val="0"/>
        <w:autoSpaceDN w:val="0"/>
        <w:adjustRightInd w:val="0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97"/>
        <w:gridCol w:w="4998"/>
      </w:tblGrid>
      <w:tr w:rsidR="00A811F8" w:rsidRPr="00357A15" w:rsidTr="00A741C5">
        <w:tc>
          <w:tcPr>
            <w:tcW w:w="4997" w:type="dxa"/>
          </w:tcPr>
          <w:p w:rsidR="00A811F8" w:rsidRDefault="00A811F8" w:rsidP="00A741C5">
            <w:pPr>
              <w:autoSpaceDE w:val="0"/>
              <w:autoSpaceDN w:val="0"/>
              <w:adjustRightInd w:val="0"/>
            </w:pPr>
          </w:p>
        </w:tc>
        <w:tc>
          <w:tcPr>
            <w:tcW w:w="4998" w:type="dxa"/>
          </w:tcPr>
          <w:p w:rsidR="00A811F8" w:rsidRDefault="00A811F8" w:rsidP="00A741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A811F8" w:rsidRPr="002D3616" w:rsidRDefault="00A811F8" w:rsidP="00A741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8E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sz w:val="22"/>
                <w:szCs w:val="22"/>
                <w:lang/>
              </w:rPr>
              <w:t>административному  регламенту  предоставл</w:t>
            </w:r>
            <w:r w:rsidRPr="004978E2">
              <w:rPr>
                <w:sz w:val="22"/>
                <w:szCs w:val="22"/>
                <w:lang/>
              </w:rPr>
              <w:t>е</w:t>
            </w:r>
            <w:r w:rsidRPr="004978E2">
              <w:rPr>
                <w:sz w:val="22"/>
                <w:szCs w:val="22"/>
                <w:lang/>
              </w:rPr>
              <w:t>ния</w:t>
            </w:r>
            <w:r>
              <w:rPr>
                <w:sz w:val="22"/>
                <w:szCs w:val="22"/>
              </w:rPr>
              <w:t xml:space="preserve"> </w:t>
            </w:r>
            <w:r w:rsidRPr="004978E2">
              <w:rPr>
                <w:lang/>
              </w:rPr>
              <w:t xml:space="preserve">муниципальной  </w:t>
            </w:r>
            <w:r w:rsidRPr="004978E2">
              <w:rPr>
                <w:iCs/>
                <w:kern w:val="1"/>
                <w:lang/>
              </w:rPr>
              <w:t>услуги</w:t>
            </w:r>
            <w:r>
              <w:rPr>
                <w:iCs/>
                <w:kern w:val="1"/>
                <w:lang/>
              </w:rPr>
              <w:t xml:space="preserve"> </w:t>
            </w:r>
            <w:r w:rsidRPr="004978E2">
              <w:t>«</w:t>
            </w:r>
            <w:r>
              <w:t>Принятие решения о пр</w:t>
            </w:r>
            <w:r>
              <w:t>о</w:t>
            </w:r>
            <w:r>
              <w:t>ведении аукциона на право заключения договоров аренды</w:t>
            </w:r>
            <w:r w:rsidRPr="004978E2">
              <w:t xml:space="preserve">  </w:t>
            </w:r>
            <w:r>
              <w:t>земельных участков, находящихся в муниц</w:t>
            </w:r>
            <w:r>
              <w:t>и</w:t>
            </w:r>
            <w:r>
              <w:t>пал</w:t>
            </w:r>
            <w:r>
              <w:t>ь</w:t>
            </w:r>
            <w:r>
              <w:t>ной собственности администрации</w:t>
            </w:r>
          </w:p>
          <w:p w:rsidR="00A811F8" w:rsidRPr="00357A15" w:rsidRDefault="00A811F8" w:rsidP="00A741C5">
            <w:pPr>
              <w:pStyle w:val="ConsPlusTitle"/>
              <w:widowControl/>
              <w:tabs>
                <w:tab w:val="left" w:pos="4111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57A15">
              <w:rPr>
                <w:rFonts w:ascii="Times New Roman" w:hAnsi="Times New Roman" w:cs="Times New Roman"/>
                <w:b w:val="0"/>
              </w:rPr>
              <w:t>Новогригорьевского сельского поселения»</w:t>
            </w:r>
          </w:p>
        </w:tc>
      </w:tr>
    </w:tbl>
    <w:p w:rsidR="00A811F8" w:rsidRDefault="00A811F8" w:rsidP="004978E2">
      <w:pPr>
        <w:autoSpaceDE w:val="0"/>
        <w:autoSpaceDN w:val="0"/>
        <w:adjustRightInd w:val="0"/>
      </w:pPr>
    </w:p>
    <w:p w:rsidR="00A811F8" w:rsidRDefault="00A811F8" w:rsidP="004978E2">
      <w:pPr>
        <w:autoSpaceDE w:val="0"/>
        <w:autoSpaceDN w:val="0"/>
        <w:adjustRightInd w:val="0"/>
      </w:pPr>
    </w:p>
    <w:p w:rsidR="00A811F8" w:rsidRPr="00BC32AB" w:rsidRDefault="00A811F8" w:rsidP="00A81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A811F8" w:rsidRPr="00BC32AB" w:rsidRDefault="00A811F8" w:rsidP="00A81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A811F8" w:rsidRPr="00BC32AB" w:rsidRDefault="00A811F8" w:rsidP="00A81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1F8" w:rsidRDefault="00A811F8" w:rsidP="00A81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A811F8" w:rsidRDefault="00A811F8" w:rsidP="00A81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811F8" w:rsidRPr="007C5306" w:rsidRDefault="00A811F8" w:rsidP="00A81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5306">
        <w:rPr>
          <w:rFonts w:ascii="Times New Roman" w:hAnsi="Times New Roman" w:cs="Times New Roman"/>
          <w:sz w:val="28"/>
          <w:szCs w:val="28"/>
        </w:rPr>
        <w:t>,</w:t>
      </w:r>
    </w:p>
    <w:p w:rsidR="00A811F8" w:rsidRPr="00BC32AB" w:rsidRDefault="00A811F8" w:rsidP="00A811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5306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(указывается</w:t>
      </w:r>
      <w:r w:rsidRPr="007C5306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 xml:space="preserve"> фамилия, имя и отчество субъекта персональных данных или его</w:t>
      </w:r>
      <w:r>
        <w:rPr>
          <w:sz w:val="22"/>
          <w:szCs w:val="22"/>
        </w:rPr>
        <w:t xml:space="preserve">  </w:t>
      </w:r>
      <w:r w:rsidRPr="00BC32AB">
        <w:rPr>
          <w:sz w:val="22"/>
          <w:szCs w:val="22"/>
        </w:rPr>
        <w:t>представителя)</w:t>
      </w:r>
    </w:p>
    <w:p w:rsidR="00A811F8" w:rsidRPr="00BC32AB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A811F8" w:rsidRDefault="00A811F8" w:rsidP="00A811F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 xml:space="preserve">ных  или </w:t>
      </w:r>
    </w:p>
    <w:p w:rsidR="00A811F8" w:rsidRPr="00B65E68" w:rsidRDefault="00A811F8" w:rsidP="00A811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11F8" w:rsidRPr="00BC32AB" w:rsidRDefault="00A811F8" w:rsidP="00A811F8">
      <w:pPr>
        <w:autoSpaceDE w:val="0"/>
        <w:autoSpaceDN w:val="0"/>
        <w:adjustRightInd w:val="0"/>
        <w:rPr>
          <w:sz w:val="22"/>
          <w:szCs w:val="22"/>
        </w:rPr>
      </w:pPr>
      <w:r w:rsidRPr="007C5306">
        <w:rPr>
          <w:sz w:val="22"/>
          <w:szCs w:val="22"/>
        </w:rPr>
        <w:t xml:space="preserve"> его  </w:t>
      </w:r>
      <w:r w:rsidRPr="007C5306">
        <w:rPr>
          <w:sz w:val="22"/>
          <w:szCs w:val="22"/>
        </w:rPr>
        <w:tab/>
        <w:t xml:space="preserve">представителя,  если  согласие </w:t>
      </w:r>
      <w:r w:rsidRPr="00BC32AB">
        <w:rPr>
          <w:sz w:val="22"/>
          <w:szCs w:val="22"/>
        </w:rPr>
        <w:t>предоставляется представителем субъекта</w:t>
      </w:r>
      <w:r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персональных да</w:t>
      </w:r>
      <w:r w:rsidRPr="00BC32AB">
        <w:rPr>
          <w:sz w:val="22"/>
          <w:szCs w:val="22"/>
        </w:rPr>
        <w:t>н</w:t>
      </w:r>
      <w:r w:rsidRPr="00BC32AB">
        <w:rPr>
          <w:sz w:val="22"/>
          <w:szCs w:val="22"/>
        </w:rPr>
        <w:t>ных),</w:t>
      </w:r>
    </w:p>
    <w:p w:rsidR="00A811F8" w:rsidRPr="007C5306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Pr="00BC32AB">
        <w:rPr>
          <w:sz w:val="28"/>
          <w:szCs w:val="28"/>
        </w:rPr>
        <w:t>:</w:t>
      </w:r>
      <w:r>
        <w:rPr>
          <w:sz w:val="28"/>
          <w:szCs w:val="28"/>
        </w:rPr>
        <w:t>_____</w:t>
      </w:r>
      <w:r w:rsidRPr="00BC32AB">
        <w:rPr>
          <w:sz w:val="28"/>
          <w:szCs w:val="28"/>
        </w:rPr>
        <w:t>_________________________________,</w:t>
      </w:r>
    </w:p>
    <w:p w:rsidR="00A811F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A811F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1F8" w:rsidRDefault="00A811F8" w:rsidP="00A811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811F8" w:rsidRDefault="00A811F8" w:rsidP="00A811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</w:r>
      <w:r w:rsidRPr="007C5306">
        <w:t xml:space="preserve">(указываются  </w:t>
      </w:r>
      <w:r w:rsidRPr="00BC32AB">
        <w:t>реквизиты   документа,  подтверждающего  полномочия  представителя  субъе</w:t>
      </w:r>
      <w:r w:rsidRPr="00BC32AB">
        <w:t>к</w:t>
      </w:r>
      <w:r w:rsidRPr="00BC32AB">
        <w:t>та</w:t>
      </w:r>
      <w:r>
        <w:t xml:space="preserve">  </w:t>
      </w:r>
      <w:r w:rsidRPr="00BC32AB">
        <w:t>персональных данных</w:t>
      </w:r>
      <w:r>
        <w:t xml:space="preserve"> </w:t>
      </w:r>
      <w:r w:rsidRPr="008F1DB5">
        <w:t>(если   согласие  предоставляется   представителем  субъекта персонал</w:t>
      </w:r>
      <w:r w:rsidRPr="008F1DB5">
        <w:t>ь</w:t>
      </w:r>
      <w:r w:rsidRPr="008F1DB5">
        <w:t>ных  данных)</w:t>
      </w:r>
      <w:r w:rsidRPr="00BC32AB">
        <w:rPr>
          <w:sz w:val="28"/>
          <w:szCs w:val="28"/>
        </w:rPr>
        <w:t xml:space="preserve">  </w:t>
      </w:r>
    </w:p>
    <w:p w:rsidR="00A811F8" w:rsidRPr="00BC32AB" w:rsidRDefault="00A811F8" w:rsidP="00A811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19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</w:t>
      </w:r>
      <w:r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>27 июля</w:t>
      </w:r>
    </w:p>
    <w:p w:rsidR="00A811F8" w:rsidRPr="00107B6E" w:rsidRDefault="00A811F8" w:rsidP="00A81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E03335">
        <w:rPr>
          <w:rFonts w:ascii="Times New Roman" w:hAnsi="Times New Roman" w:cs="Times New Roman"/>
          <w:sz w:val="28"/>
          <w:szCs w:val="28"/>
        </w:rPr>
        <w:t xml:space="preserve"> 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 xml:space="preserve">  и  а</w:t>
      </w:r>
      <w:r w:rsidRPr="007C5306">
        <w:rPr>
          <w:rFonts w:ascii="Times New Roman" w:hAnsi="Times New Roman" w:cs="Times New Roman"/>
          <w:sz w:val="28"/>
          <w:szCs w:val="28"/>
        </w:rPr>
        <w:t>д</w:t>
      </w:r>
      <w:r w:rsidRPr="007C5306">
        <w:rPr>
          <w:rFonts w:ascii="Times New Roman" w:hAnsi="Times New Roman" w:cs="Times New Roman"/>
          <w:sz w:val="28"/>
          <w:szCs w:val="28"/>
        </w:rPr>
        <w:t xml:space="preserve">министрации  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7C5306">
        <w:rPr>
          <w:rFonts w:ascii="Times New Roman" w:hAnsi="Times New Roman" w:cs="Times New Roman"/>
          <w:sz w:val="28"/>
          <w:szCs w:val="28"/>
        </w:rPr>
        <w:t xml:space="preserve">   сельского   поселения </w:t>
      </w:r>
      <w:r>
        <w:rPr>
          <w:sz w:val="28"/>
          <w:szCs w:val="28"/>
        </w:rPr>
        <w:t xml:space="preserve">  </w:t>
      </w:r>
      <w:r w:rsidRPr="009B4297">
        <w:rPr>
          <w:rFonts w:ascii="Times New Roman" w:hAnsi="Times New Roman" w:cs="Times New Roman"/>
          <w:sz w:val="28"/>
          <w:szCs w:val="28"/>
        </w:rPr>
        <w:t>Иловлинского  муниципального  района  Волгоградской  области 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>),  на обр</w:t>
      </w:r>
      <w:r w:rsidRPr="007C5306">
        <w:rPr>
          <w:rFonts w:ascii="Times New Roman" w:hAnsi="Times New Roman" w:cs="Times New Roman"/>
          <w:sz w:val="28"/>
          <w:szCs w:val="28"/>
        </w:rPr>
        <w:t>а</w:t>
      </w:r>
      <w:r w:rsidRPr="007C5306">
        <w:rPr>
          <w:rFonts w:ascii="Times New Roman" w:hAnsi="Times New Roman" w:cs="Times New Roman"/>
          <w:sz w:val="28"/>
          <w:szCs w:val="28"/>
        </w:rPr>
        <w:t>ботку с  использованием  средств  автоматизации или без использования таких средств, если  обработка  без  использования  таких  средств соответствует х</w:t>
      </w:r>
      <w:r w:rsidRPr="007C5306">
        <w:rPr>
          <w:rFonts w:ascii="Times New Roman" w:hAnsi="Times New Roman" w:cs="Times New Roman"/>
          <w:sz w:val="28"/>
          <w:szCs w:val="28"/>
        </w:rPr>
        <w:t>а</w:t>
      </w:r>
      <w:r w:rsidRPr="007C5306">
        <w:rPr>
          <w:rFonts w:ascii="Times New Roman" w:hAnsi="Times New Roman" w:cs="Times New Roman"/>
          <w:sz w:val="28"/>
          <w:szCs w:val="28"/>
        </w:rPr>
        <w:t>рактеру действий  (операций),  совершаемых  с использованием средств автом</w:t>
      </w:r>
      <w:r w:rsidRPr="007C5306">
        <w:rPr>
          <w:rFonts w:ascii="Times New Roman" w:hAnsi="Times New Roman" w:cs="Times New Roman"/>
          <w:sz w:val="28"/>
          <w:szCs w:val="28"/>
        </w:rPr>
        <w:t>а</w:t>
      </w:r>
      <w:r w:rsidRPr="007C5306">
        <w:rPr>
          <w:rFonts w:ascii="Times New Roman" w:hAnsi="Times New Roman" w:cs="Times New Roman"/>
          <w:sz w:val="28"/>
          <w:szCs w:val="28"/>
        </w:rPr>
        <w:t>тиз</w:t>
      </w:r>
      <w:r w:rsidRPr="007C5306">
        <w:rPr>
          <w:rFonts w:ascii="Times New Roman" w:hAnsi="Times New Roman" w:cs="Times New Roman"/>
          <w:sz w:val="28"/>
          <w:szCs w:val="28"/>
        </w:rPr>
        <w:t>а</w:t>
      </w:r>
      <w:r w:rsidRPr="007C5306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 содержащихся в    заявлении   о  предоставлении  в  аренду земельного  участка  без  проведения 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</w:t>
      </w:r>
      <w:r>
        <w:rPr>
          <w:sz w:val="28"/>
          <w:szCs w:val="28"/>
        </w:rPr>
        <w:t>__________________________________</w:t>
      </w:r>
    </w:p>
    <w:p w:rsidR="00A811F8" w:rsidRDefault="00A811F8" w:rsidP="00A811F8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811F8" w:rsidRPr="00024D69" w:rsidRDefault="00A811F8" w:rsidP="00A811F8">
      <w:pPr>
        <w:pStyle w:val="ConsPlusNonformat"/>
        <w:jc w:val="center"/>
        <w:rPr>
          <w:rFonts w:ascii="Times New Roman" w:hAnsi="Times New Roman" w:cs="Times New Roman"/>
        </w:rPr>
      </w:pPr>
      <w:r w:rsidRPr="009B4297">
        <w:rPr>
          <w:rFonts w:ascii="Times New Roman" w:hAnsi="Times New Roman" w:cs="Times New Roman"/>
          <w:sz w:val="28"/>
          <w:szCs w:val="28"/>
        </w:rPr>
        <w:t>(выбрать  нужное:  моих  персональных данных/персональных  да</w:t>
      </w:r>
      <w:r w:rsidRPr="009B4297">
        <w:rPr>
          <w:rFonts w:ascii="Times New Roman" w:hAnsi="Times New Roman" w:cs="Times New Roman"/>
          <w:sz w:val="28"/>
          <w:szCs w:val="28"/>
        </w:rPr>
        <w:t>н</w:t>
      </w:r>
      <w:r w:rsidRPr="009B429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2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B429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0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A811F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</w:t>
      </w:r>
      <w:r w:rsidRPr="00BC32AB">
        <w:rPr>
          <w:sz w:val="28"/>
          <w:szCs w:val="28"/>
        </w:rPr>
        <w:t>ы</w:t>
      </w:r>
      <w:r w:rsidR="00E03335">
        <w:rPr>
          <w:sz w:val="28"/>
          <w:szCs w:val="28"/>
        </w:rPr>
        <w:t>дан</w:t>
      </w:r>
      <w:r w:rsidRPr="007C5306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7C5306">
        <w:rPr>
          <w:sz w:val="28"/>
          <w:szCs w:val="28"/>
        </w:rPr>
        <w:t>_________________</w:t>
      </w:r>
    </w:p>
    <w:p w:rsidR="00A811F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E03335">
        <w:rPr>
          <w:sz w:val="28"/>
          <w:szCs w:val="28"/>
        </w:rPr>
        <w:t>__________________________</w:t>
      </w:r>
    </w:p>
    <w:p w:rsidR="00A811F8" w:rsidRPr="00B65E6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>ных</w:t>
      </w:r>
      <w:r>
        <w:rPr>
          <w:sz w:val="22"/>
          <w:szCs w:val="22"/>
        </w:rPr>
        <w:t>)</w:t>
      </w:r>
    </w:p>
    <w:p w:rsidR="00A811F8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A811F8" w:rsidRPr="007C5306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</w:t>
      </w:r>
      <w:r w:rsidR="00E03335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A811F8" w:rsidRDefault="00A811F8" w:rsidP="00A811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</w:t>
      </w:r>
      <w:r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 xml:space="preserve"> персональных данных иным лицам или их разглашение может</w:t>
      </w:r>
      <w:r>
        <w:rPr>
          <w:sz w:val="28"/>
          <w:szCs w:val="28"/>
        </w:rPr>
        <w:t xml:space="preserve">  </w:t>
      </w:r>
      <w:r w:rsidRPr="007C5306">
        <w:rPr>
          <w:sz w:val="28"/>
          <w:szCs w:val="28"/>
        </w:rPr>
        <w:t>ос</w:t>
      </w:r>
      <w:r w:rsidRPr="007C5306">
        <w:rPr>
          <w:sz w:val="28"/>
          <w:szCs w:val="28"/>
        </w:rPr>
        <w:t>у</w:t>
      </w:r>
      <w:r w:rsidRPr="007C5306">
        <w:rPr>
          <w:sz w:val="28"/>
          <w:szCs w:val="28"/>
        </w:rPr>
        <w:t>ществляться только с моего письменного согласия.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В  случае  получения  моего  письменного заявления об отзыве настоящего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необходимого    для    осуществления    соответствующих    технических    и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A811F8" w:rsidRPr="007C5306" w:rsidRDefault="00A811F8" w:rsidP="00A81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F8" w:rsidRPr="008F1DB5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 xml:space="preserve">    Настоящее  согласие  действует  со  дня  его подписания до дня отзыва в</w:t>
      </w:r>
    </w:p>
    <w:p w:rsidR="00A811F8" w:rsidRPr="008F1DB5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A811F8" w:rsidRPr="008F1DB5" w:rsidRDefault="00A811F8" w:rsidP="00A811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1F8" w:rsidRPr="008F1DB5" w:rsidRDefault="00A811F8" w:rsidP="00A811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F1DB5">
        <w:rPr>
          <w:sz w:val="28"/>
          <w:szCs w:val="28"/>
        </w:rPr>
        <w:t xml:space="preserve"> __________ ____ г.            _______________________________________</w:t>
      </w:r>
    </w:p>
    <w:p w:rsidR="00A811F8" w:rsidRPr="008F1DB5" w:rsidRDefault="00A811F8" w:rsidP="00A811F8">
      <w:pPr>
        <w:autoSpaceDE w:val="0"/>
        <w:autoSpaceDN w:val="0"/>
        <w:adjustRightInd w:val="0"/>
        <w:jc w:val="right"/>
      </w:pPr>
      <w:r w:rsidRPr="008F1DB5">
        <w:t xml:space="preserve">                                                      </w:t>
      </w:r>
      <w:r>
        <w:t xml:space="preserve">   </w:t>
      </w:r>
      <w:r w:rsidRPr="008F1DB5">
        <w:t xml:space="preserve">(подпись  субъекта  персональных  данных  или  </w:t>
      </w:r>
      <w:r w:rsidRPr="008F1DB5">
        <w:tab/>
      </w:r>
      <w:r>
        <w:t xml:space="preserve">его </w:t>
      </w:r>
      <w:r w:rsidRPr="008F1DB5">
        <w:t>предст</w:t>
      </w:r>
      <w:r w:rsidRPr="008F1DB5">
        <w:t>а</w:t>
      </w:r>
      <w:r w:rsidRPr="008F1DB5">
        <w:t>вителя)</w:t>
      </w:r>
    </w:p>
    <w:p w:rsidR="00A811F8" w:rsidRPr="008F1DB5" w:rsidRDefault="00A811F8" w:rsidP="00A811F8">
      <w:pPr>
        <w:widowControl w:val="0"/>
        <w:autoSpaceDE w:val="0"/>
        <w:autoSpaceDN w:val="0"/>
        <w:adjustRightInd w:val="0"/>
        <w:ind w:firstLine="540"/>
        <w:jc w:val="right"/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F8" w:rsidRPr="007C5306" w:rsidRDefault="00A811F8" w:rsidP="00A81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1F8" w:rsidRDefault="00A811F8" w:rsidP="00A811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11F8" w:rsidRDefault="00A811F8" w:rsidP="004978E2">
      <w:pPr>
        <w:autoSpaceDE w:val="0"/>
        <w:autoSpaceDN w:val="0"/>
        <w:adjustRightInd w:val="0"/>
      </w:pPr>
    </w:p>
    <w:p w:rsidR="0093565C" w:rsidRDefault="0093565C" w:rsidP="008D49B1">
      <w:pPr>
        <w:pBdr>
          <w:bottom w:val="single" w:sz="12" w:space="1" w:color="auto"/>
        </w:pBdr>
        <w:autoSpaceDE w:val="0"/>
        <w:ind w:firstLine="540"/>
        <w:jc w:val="both"/>
        <w:rPr>
          <w:sz w:val="28"/>
          <w:szCs w:val="28"/>
        </w:rPr>
      </w:pPr>
    </w:p>
    <w:p w:rsidR="009051D5" w:rsidRPr="009051D5" w:rsidRDefault="004978E2" w:rsidP="008D49B1">
      <w:pPr>
        <w:pStyle w:val="a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51D5" w:rsidRPr="009051D5" w:rsidSect="0013405D">
      <w:headerReference w:type="even" r:id="rId20"/>
      <w:headerReference w:type="default" r:id="rId21"/>
      <w:pgSz w:w="11905" w:h="16838"/>
      <w:pgMar w:top="851" w:right="850" w:bottom="567" w:left="127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7C" w:rsidRDefault="0079187C">
      <w:r>
        <w:separator/>
      </w:r>
    </w:p>
  </w:endnote>
  <w:endnote w:type="continuationSeparator" w:id="0">
    <w:p w:rsidR="0079187C" w:rsidRDefault="007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7C" w:rsidRDefault="0079187C">
      <w:r>
        <w:separator/>
      </w:r>
    </w:p>
  </w:footnote>
  <w:footnote w:type="continuationSeparator" w:id="0">
    <w:p w:rsidR="0079187C" w:rsidRDefault="0079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D1" w:rsidRDefault="001963D1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3D1" w:rsidRDefault="001963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D1" w:rsidRDefault="001963D1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3884">
      <w:rPr>
        <w:rStyle w:val="a9"/>
        <w:noProof/>
      </w:rPr>
      <w:t>4</w:t>
    </w:r>
    <w:r>
      <w:rPr>
        <w:rStyle w:val="a9"/>
      </w:rPr>
      <w:fldChar w:fldCharType="end"/>
    </w:r>
  </w:p>
  <w:p w:rsidR="001963D1" w:rsidRDefault="00196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2672"/>
    <w:rsid w:val="00012AA0"/>
    <w:rsid w:val="00012AE1"/>
    <w:rsid w:val="000143A1"/>
    <w:rsid w:val="000150F3"/>
    <w:rsid w:val="00016123"/>
    <w:rsid w:val="000165CA"/>
    <w:rsid w:val="00017EAE"/>
    <w:rsid w:val="00020A73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74DA"/>
    <w:rsid w:val="0002761C"/>
    <w:rsid w:val="0002783B"/>
    <w:rsid w:val="00031F8A"/>
    <w:rsid w:val="00032EFA"/>
    <w:rsid w:val="000330AF"/>
    <w:rsid w:val="00035822"/>
    <w:rsid w:val="0003587D"/>
    <w:rsid w:val="0003635D"/>
    <w:rsid w:val="000363D9"/>
    <w:rsid w:val="00037AA9"/>
    <w:rsid w:val="00037B72"/>
    <w:rsid w:val="0004113B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8E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5437"/>
    <w:rsid w:val="000957F0"/>
    <w:rsid w:val="00095D9F"/>
    <w:rsid w:val="00097A7A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6201"/>
    <w:rsid w:val="000B75B2"/>
    <w:rsid w:val="000B776C"/>
    <w:rsid w:val="000B7781"/>
    <w:rsid w:val="000B7832"/>
    <w:rsid w:val="000C0393"/>
    <w:rsid w:val="000C148F"/>
    <w:rsid w:val="000C19A7"/>
    <w:rsid w:val="000C2311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A91"/>
    <w:rsid w:val="00110DD6"/>
    <w:rsid w:val="00110E52"/>
    <w:rsid w:val="00111D49"/>
    <w:rsid w:val="0011345C"/>
    <w:rsid w:val="001136EF"/>
    <w:rsid w:val="0011390C"/>
    <w:rsid w:val="0011418A"/>
    <w:rsid w:val="001152B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05D"/>
    <w:rsid w:val="0013499D"/>
    <w:rsid w:val="00134D7F"/>
    <w:rsid w:val="00135535"/>
    <w:rsid w:val="0013719F"/>
    <w:rsid w:val="001378D6"/>
    <w:rsid w:val="001417E0"/>
    <w:rsid w:val="00142455"/>
    <w:rsid w:val="001439B6"/>
    <w:rsid w:val="00143B77"/>
    <w:rsid w:val="0014672F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7B8"/>
    <w:rsid w:val="001621E6"/>
    <w:rsid w:val="0016227D"/>
    <w:rsid w:val="00162BD2"/>
    <w:rsid w:val="001636EC"/>
    <w:rsid w:val="00163A44"/>
    <w:rsid w:val="00163FA4"/>
    <w:rsid w:val="0016458E"/>
    <w:rsid w:val="00164D50"/>
    <w:rsid w:val="001652B4"/>
    <w:rsid w:val="0016610D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4D1E"/>
    <w:rsid w:val="001951F0"/>
    <w:rsid w:val="0019579A"/>
    <w:rsid w:val="001963D1"/>
    <w:rsid w:val="00197FCB"/>
    <w:rsid w:val="001A05BE"/>
    <w:rsid w:val="001A2FA2"/>
    <w:rsid w:val="001A3070"/>
    <w:rsid w:val="001A34A3"/>
    <w:rsid w:val="001A54C5"/>
    <w:rsid w:val="001A5613"/>
    <w:rsid w:val="001A6652"/>
    <w:rsid w:val="001A788A"/>
    <w:rsid w:val="001B047F"/>
    <w:rsid w:val="001B073F"/>
    <w:rsid w:val="001B1156"/>
    <w:rsid w:val="001B2871"/>
    <w:rsid w:val="001B299A"/>
    <w:rsid w:val="001B2AB3"/>
    <w:rsid w:val="001B2CEF"/>
    <w:rsid w:val="001B41D2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3EB6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C06"/>
    <w:rsid w:val="001E1712"/>
    <w:rsid w:val="001E1D05"/>
    <w:rsid w:val="001E255E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75A9"/>
    <w:rsid w:val="001F11CE"/>
    <w:rsid w:val="001F16DD"/>
    <w:rsid w:val="001F21EF"/>
    <w:rsid w:val="001F2F6E"/>
    <w:rsid w:val="001F45D5"/>
    <w:rsid w:val="001F64B0"/>
    <w:rsid w:val="001F7950"/>
    <w:rsid w:val="001F7982"/>
    <w:rsid w:val="001F7E9E"/>
    <w:rsid w:val="001F7EA4"/>
    <w:rsid w:val="00200049"/>
    <w:rsid w:val="00201426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5A4C"/>
    <w:rsid w:val="0021685A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31693"/>
    <w:rsid w:val="00231A21"/>
    <w:rsid w:val="00233236"/>
    <w:rsid w:val="002335D2"/>
    <w:rsid w:val="00233E2F"/>
    <w:rsid w:val="002349A8"/>
    <w:rsid w:val="002349CF"/>
    <w:rsid w:val="00235841"/>
    <w:rsid w:val="00236DCD"/>
    <w:rsid w:val="00237C61"/>
    <w:rsid w:val="002411EA"/>
    <w:rsid w:val="0024122D"/>
    <w:rsid w:val="0024346D"/>
    <w:rsid w:val="00243485"/>
    <w:rsid w:val="00244259"/>
    <w:rsid w:val="00244562"/>
    <w:rsid w:val="00246672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D48"/>
    <w:rsid w:val="002711C6"/>
    <w:rsid w:val="002712E2"/>
    <w:rsid w:val="00271690"/>
    <w:rsid w:val="00272120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C4C"/>
    <w:rsid w:val="002977AA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3A2"/>
    <w:rsid w:val="002A78A4"/>
    <w:rsid w:val="002B000B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D0923"/>
    <w:rsid w:val="002D13CF"/>
    <w:rsid w:val="002D14D9"/>
    <w:rsid w:val="002D154D"/>
    <w:rsid w:val="002D24ED"/>
    <w:rsid w:val="002D28F8"/>
    <w:rsid w:val="002D2B6E"/>
    <w:rsid w:val="002D3616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178C"/>
    <w:rsid w:val="002E2844"/>
    <w:rsid w:val="002E2B7B"/>
    <w:rsid w:val="002E315C"/>
    <w:rsid w:val="002E4E36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62E"/>
    <w:rsid w:val="002F783B"/>
    <w:rsid w:val="002F7CC1"/>
    <w:rsid w:val="00300C6E"/>
    <w:rsid w:val="00300CC1"/>
    <w:rsid w:val="0030156B"/>
    <w:rsid w:val="00304001"/>
    <w:rsid w:val="003049ED"/>
    <w:rsid w:val="003055EE"/>
    <w:rsid w:val="003061B2"/>
    <w:rsid w:val="0030654A"/>
    <w:rsid w:val="003066D2"/>
    <w:rsid w:val="00306ACE"/>
    <w:rsid w:val="00307440"/>
    <w:rsid w:val="0030788E"/>
    <w:rsid w:val="00310685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E4F"/>
    <w:rsid w:val="00330156"/>
    <w:rsid w:val="00331266"/>
    <w:rsid w:val="00333192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490B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561D"/>
    <w:rsid w:val="00355C1B"/>
    <w:rsid w:val="00355CBD"/>
    <w:rsid w:val="00355F6D"/>
    <w:rsid w:val="003566EF"/>
    <w:rsid w:val="003570AF"/>
    <w:rsid w:val="003572FB"/>
    <w:rsid w:val="00357A15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42CD"/>
    <w:rsid w:val="00364990"/>
    <w:rsid w:val="00365003"/>
    <w:rsid w:val="00365BDE"/>
    <w:rsid w:val="00366206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418A"/>
    <w:rsid w:val="00384C0B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438E"/>
    <w:rsid w:val="003C506D"/>
    <w:rsid w:val="003C6AD3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F67"/>
    <w:rsid w:val="003E6FF3"/>
    <w:rsid w:val="003E7F3D"/>
    <w:rsid w:val="003F01B1"/>
    <w:rsid w:val="003F04BF"/>
    <w:rsid w:val="003F0F43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7389"/>
    <w:rsid w:val="00417C0A"/>
    <w:rsid w:val="00420DFD"/>
    <w:rsid w:val="00421201"/>
    <w:rsid w:val="00422447"/>
    <w:rsid w:val="00423D16"/>
    <w:rsid w:val="004256BA"/>
    <w:rsid w:val="004256F5"/>
    <w:rsid w:val="00427023"/>
    <w:rsid w:val="00430646"/>
    <w:rsid w:val="004324E2"/>
    <w:rsid w:val="0043383B"/>
    <w:rsid w:val="00433F09"/>
    <w:rsid w:val="00434F1B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F98"/>
    <w:rsid w:val="00446769"/>
    <w:rsid w:val="00447411"/>
    <w:rsid w:val="0044769D"/>
    <w:rsid w:val="0045062F"/>
    <w:rsid w:val="00451CF5"/>
    <w:rsid w:val="00451F27"/>
    <w:rsid w:val="0045220D"/>
    <w:rsid w:val="004525C8"/>
    <w:rsid w:val="004534F2"/>
    <w:rsid w:val="0045559B"/>
    <w:rsid w:val="00457FC9"/>
    <w:rsid w:val="00461E4D"/>
    <w:rsid w:val="00462A4C"/>
    <w:rsid w:val="00462E85"/>
    <w:rsid w:val="00465F12"/>
    <w:rsid w:val="00465F9D"/>
    <w:rsid w:val="0046675F"/>
    <w:rsid w:val="0046690B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4198"/>
    <w:rsid w:val="004847E8"/>
    <w:rsid w:val="004847FD"/>
    <w:rsid w:val="00484DBC"/>
    <w:rsid w:val="004851CA"/>
    <w:rsid w:val="0048550F"/>
    <w:rsid w:val="00485686"/>
    <w:rsid w:val="004857F2"/>
    <w:rsid w:val="00485A12"/>
    <w:rsid w:val="004863CE"/>
    <w:rsid w:val="004872BE"/>
    <w:rsid w:val="004875A6"/>
    <w:rsid w:val="00487602"/>
    <w:rsid w:val="00487A29"/>
    <w:rsid w:val="00490971"/>
    <w:rsid w:val="00490EEE"/>
    <w:rsid w:val="0049201C"/>
    <w:rsid w:val="0049372A"/>
    <w:rsid w:val="00493D54"/>
    <w:rsid w:val="00493F2B"/>
    <w:rsid w:val="00495D54"/>
    <w:rsid w:val="004978E2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228B"/>
    <w:rsid w:val="004B2649"/>
    <w:rsid w:val="004B36F4"/>
    <w:rsid w:val="004B55E4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EE3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20964"/>
    <w:rsid w:val="005229C5"/>
    <w:rsid w:val="00522DAC"/>
    <w:rsid w:val="00523896"/>
    <w:rsid w:val="00524239"/>
    <w:rsid w:val="00524DEB"/>
    <w:rsid w:val="00524F5F"/>
    <w:rsid w:val="005254C9"/>
    <w:rsid w:val="0052584B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C1E"/>
    <w:rsid w:val="00536A3C"/>
    <w:rsid w:val="005374F2"/>
    <w:rsid w:val="005376BD"/>
    <w:rsid w:val="0054122A"/>
    <w:rsid w:val="005426F0"/>
    <w:rsid w:val="00543C9F"/>
    <w:rsid w:val="005444BD"/>
    <w:rsid w:val="00545075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32F0"/>
    <w:rsid w:val="00553E10"/>
    <w:rsid w:val="00554868"/>
    <w:rsid w:val="005553E3"/>
    <w:rsid w:val="00555CFF"/>
    <w:rsid w:val="00556507"/>
    <w:rsid w:val="0055776E"/>
    <w:rsid w:val="00557DCE"/>
    <w:rsid w:val="005612CA"/>
    <w:rsid w:val="005635BF"/>
    <w:rsid w:val="005640A5"/>
    <w:rsid w:val="00564A65"/>
    <w:rsid w:val="00565019"/>
    <w:rsid w:val="005653CD"/>
    <w:rsid w:val="00566178"/>
    <w:rsid w:val="005711D2"/>
    <w:rsid w:val="0057129C"/>
    <w:rsid w:val="0057156D"/>
    <w:rsid w:val="00571857"/>
    <w:rsid w:val="00572FAB"/>
    <w:rsid w:val="00572FD6"/>
    <w:rsid w:val="005744B1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23E8"/>
    <w:rsid w:val="00592A0F"/>
    <w:rsid w:val="00593422"/>
    <w:rsid w:val="0059377D"/>
    <w:rsid w:val="00594349"/>
    <w:rsid w:val="00596B3F"/>
    <w:rsid w:val="00597A98"/>
    <w:rsid w:val="00597E15"/>
    <w:rsid w:val="00597FE0"/>
    <w:rsid w:val="005A1463"/>
    <w:rsid w:val="005A1C78"/>
    <w:rsid w:val="005A2271"/>
    <w:rsid w:val="005A3D7D"/>
    <w:rsid w:val="005A6191"/>
    <w:rsid w:val="005A736A"/>
    <w:rsid w:val="005A74EB"/>
    <w:rsid w:val="005A763D"/>
    <w:rsid w:val="005B0E0E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C7E3E"/>
    <w:rsid w:val="005D004D"/>
    <w:rsid w:val="005D0BD3"/>
    <w:rsid w:val="005D18F9"/>
    <w:rsid w:val="005D1BDB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7D4A"/>
    <w:rsid w:val="005F08D2"/>
    <w:rsid w:val="005F2678"/>
    <w:rsid w:val="005F479C"/>
    <w:rsid w:val="005F4E89"/>
    <w:rsid w:val="005F502F"/>
    <w:rsid w:val="005F72EB"/>
    <w:rsid w:val="00600383"/>
    <w:rsid w:val="0060234E"/>
    <w:rsid w:val="00603323"/>
    <w:rsid w:val="006037A9"/>
    <w:rsid w:val="006041E5"/>
    <w:rsid w:val="00604D87"/>
    <w:rsid w:val="00605466"/>
    <w:rsid w:val="00606029"/>
    <w:rsid w:val="00606AC9"/>
    <w:rsid w:val="00607592"/>
    <w:rsid w:val="0061186F"/>
    <w:rsid w:val="006119BB"/>
    <w:rsid w:val="00612774"/>
    <w:rsid w:val="00614004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551"/>
    <w:rsid w:val="00625DBD"/>
    <w:rsid w:val="006264CB"/>
    <w:rsid w:val="00626926"/>
    <w:rsid w:val="0063008D"/>
    <w:rsid w:val="0063137F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3032"/>
    <w:rsid w:val="0068428A"/>
    <w:rsid w:val="00684661"/>
    <w:rsid w:val="00684A05"/>
    <w:rsid w:val="00684A95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6261"/>
    <w:rsid w:val="006D6DF9"/>
    <w:rsid w:val="006D7EE8"/>
    <w:rsid w:val="006E05ED"/>
    <w:rsid w:val="006E0F2A"/>
    <w:rsid w:val="006E14E3"/>
    <w:rsid w:val="006E21AB"/>
    <w:rsid w:val="006E2D27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3F48"/>
    <w:rsid w:val="00755C6B"/>
    <w:rsid w:val="0075621A"/>
    <w:rsid w:val="00756402"/>
    <w:rsid w:val="00756517"/>
    <w:rsid w:val="00756996"/>
    <w:rsid w:val="00760D59"/>
    <w:rsid w:val="007612F9"/>
    <w:rsid w:val="007618F7"/>
    <w:rsid w:val="00761C72"/>
    <w:rsid w:val="00762436"/>
    <w:rsid w:val="00762D72"/>
    <w:rsid w:val="00762EE5"/>
    <w:rsid w:val="00762FF2"/>
    <w:rsid w:val="00763B82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5026"/>
    <w:rsid w:val="00785406"/>
    <w:rsid w:val="007858D9"/>
    <w:rsid w:val="0078718A"/>
    <w:rsid w:val="00787B5B"/>
    <w:rsid w:val="00791358"/>
    <w:rsid w:val="00791806"/>
    <w:rsid w:val="0079187C"/>
    <w:rsid w:val="00791945"/>
    <w:rsid w:val="00792957"/>
    <w:rsid w:val="00792B93"/>
    <w:rsid w:val="007931EA"/>
    <w:rsid w:val="0079324C"/>
    <w:rsid w:val="0079345B"/>
    <w:rsid w:val="00793C71"/>
    <w:rsid w:val="00796D48"/>
    <w:rsid w:val="00797620"/>
    <w:rsid w:val="00797A63"/>
    <w:rsid w:val="007A147F"/>
    <w:rsid w:val="007A1C9A"/>
    <w:rsid w:val="007A4227"/>
    <w:rsid w:val="007A57C9"/>
    <w:rsid w:val="007A58B3"/>
    <w:rsid w:val="007A5A6E"/>
    <w:rsid w:val="007A6A27"/>
    <w:rsid w:val="007A6D11"/>
    <w:rsid w:val="007A71E2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967"/>
    <w:rsid w:val="007C1CCE"/>
    <w:rsid w:val="007C1F13"/>
    <w:rsid w:val="007C2222"/>
    <w:rsid w:val="007C2319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443"/>
    <w:rsid w:val="007C776E"/>
    <w:rsid w:val="007D2297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C5F"/>
    <w:rsid w:val="007E1EB3"/>
    <w:rsid w:val="007E281B"/>
    <w:rsid w:val="007E4582"/>
    <w:rsid w:val="007E4871"/>
    <w:rsid w:val="007E75CD"/>
    <w:rsid w:val="007E79A8"/>
    <w:rsid w:val="007F0A4C"/>
    <w:rsid w:val="007F0AB6"/>
    <w:rsid w:val="007F0B04"/>
    <w:rsid w:val="007F10A7"/>
    <w:rsid w:val="007F17F9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5086"/>
    <w:rsid w:val="0081537D"/>
    <w:rsid w:val="008156C6"/>
    <w:rsid w:val="00816EFB"/>
    <w:rsid w:val="00817B7D"/>
    <w:rsid w:val="00821527"/>
    <w:rsid w:val="0082267C"/>
    <w:rsid w:val="008228F2"/>
    <w:rsid w:val="0082499C"/>
    <w:rsid w:val="008251F8"/>
    <w:rsid w:val="00825486"/>
    <w:rsid w:val="00825792"/>
    <w:rsid w:val="008264CD"/>
    <w:rsid w:val="0082793B"/>
    <w:rsid w:val="00827EAB"/>
    <w:rsid w:val="00830103"/>
    <w:rsid w:val="00830743"/>
    <w:rsid w:val="00830D81"/>
    <w:rsid w:val="008310C3"/>
    <w:rsid w:val="00831B27"/>
    <w:rsid w:val="008324CE"/>
    <w:rsid w:val="00832E10"/>
    <w:rsid w:val="00832E3E"/>
    <w:rsid w:val="00833D6F"/>
    <w:rsid w:val="008342DE"/>
    <w:rsid w:val="00834679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F6"/>
    <w:rsid w:val="00847077"/>
    <w:rsid w:val="00847F71"/>
    <w:rsid w:val="00850CCD"/>
    <w:rsid w:val="00851B62"/>
    <w:rsid w:val="00852550"/>
    <w:rsid w:val="00852901"/>
    <w:rsid w:val="00853AC2"/>
    <w:rsid w:val="00855EAE"/>
    <w:rsid w:val="008569C6"/>
    <w:rsid w:val="00856D3A"/>
    <w:rsid w:val="008606C5"/>
    <w:rsid w:val="008618EF"/>
    <w:rsid w:val="00861BE5"/>
    <w:rsid w:val="00861E5F"/>
    <w:rsid w:val="00865137"/>
    <w:rsid w:val="00865615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B96"/>
    <w:rsid w:val="00877289"/>
    <w:rsid w:val="00880FE5"/>
    <w:rsid w:val="008814E4"/>
    <w:rsid w:val="00881757"/>
    <w:rsid w:val="008817F3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F4D"/>
    <w:rsid w:val="008C300B"/>
    <w:rsid w:val="008C38DC"/>
    <w:rsid w:val="008C4AF6"/>
    <w:rsid w:val="008C516A"/>
    <w:rsid w:val="008C62B4"/>
    <w:rsid w:val="008C6A26"/>
    <w:rsid w:val="008C7087"/>
    <w:rsid w:val="008D0783"/>
    <w:rsid w:val="008D1FFE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F0A92"/>
    <w:rsid w:val="008F2731"/>
    <w:rsid w:val="008F2D9C"/>
    <w:rsid w:val="008F3FCA"/>
    <w:rsid w:val="008F47B3"/>
    <w:rsid w:val="008F4D75"/>
    <w:rsid w:val="008F4F45"/>
    <w:rsid w:val="008F5081"/>
    <w:rsid w:val="008F5DF3"/>
    <w:rsid w:val="008F63B8"/>
    <w:rsid w:val="008F6630"/>
    <w:rsid w:val="00901789"/>
    <w:rsid w:val="00902745"/>
    <w:rsid w:val="009031EB"/>
    <w:rsid w:val="00903A42"/>
    <w:rsid w:val="00903DE6"/>
    <w:rsid w:val="009051D5"/>
    <w:rsid w:val="009052FD"/>
    <w:rsid w:val="0090563D"/>
    <w:rsid w:val="00905C09"/>
    <w:rsid w:val="0090621C"/>
    <w:rsid w:val="009068C5"/>
    <w:rsid w:val="00907744"/>
    <w:rsid w:val="00907AB5"/>
    <w:rsid w:val="00907E88"/>
    <w:rsid w:val="00910188"/>
    <w:rsid w:val="009113ED"/>
    <w:rsid w:val="009125CF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65C"/>
    <w:rsid w:val="00935B16"/>
    <w:rsid w:val="00935BCF"/>
    <w:rsid w:val="00935D29"/>
    <w:rsid w:val="00936FE7"/>
    <w:rsid w:val="009372CE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4146"/>
    <w:rsid w:val="00964351"/>
    <w:rsid w:val="0096597E"/>
    <w:rsid w:val="00965B6B"/>
    <w:rsid w:val="00967215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D15"/>
    <w:rsid w:val="009F1348"/>
    <w:rsid w:val="009F32F2"/>
    <w:rsid w:val="009F436D"/>
    <w:rsid w:val="009F4684"/>
    <w:rsid w:val="009F46C9"/>
    <w:rsid w:val="009F47B2"/>
    <w:rsid w:val="009F60A0"/>
    <w:rsid w:val="009F6C3E"/>
    <w:rsid w:val="00A004D4"/>
    <w:rsid w:val="00A01101"/>
    <w:rsid w:val="00A0186D"/>
    <w:rsid w:val="00A0213A"/>
    <w:rsid w:val="00A0236C"/>
    <w:rsid w:val="00A02D33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240F"/>
    <w:rsid w:val="00A224B9"/>
    <w:rsid w:val="00A22F3B"/>
    <w:rsid w:val="00A255B5"/>
    <w:rsid w:val="00A25897"/>
    <w:rsid w:val="00A262D4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9CE"/>
    <w:rsid w:val="00A4136D"/>
    <w:rsid w:val="00A416DA"/>
    <w:rsid w:val="00A41E13"/>
    <w:rsid w:val="00A42903"/>
    <w:rsid w:val="00A44131"/>
    <w:rsid w:val="00A45572"/>
    <w:rsid w:val="00A46F3D"/>
    <w:rsid w:val="00A478DE"/>
    <w:rsid w:val="00A5099F"/>
    <w:rsid w:val="00A50A61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1C5"/>
    <w:rsid w:val="00A74F4F"/>
    <w:rsid w:val="00A7672C"/>
    <w:rsid w:val="00A805A2"/>
    <w:rsid w:val="00A81103"/>
    <w:rsid w:val="00A811F8"/>
    <w:rsid w:val="00A816CB"/>
    <w:rsid w:val="00A83E54"/>
    <w:rsid w:val="00A8436F"/>
    <w:rsid w:val="00A85DEA"/>
    <w:rsid w:val="00A8621C"/>
    <w:rsid w:val="00A8664B"/>
    <w:rsid w:val="00A87D19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D0709"/>
    <w:rsid w:val="00AD14A0"/>
    <w:rsid w:val="00AD1578"/>
    <w:rsid w:val="00AD2954"/>
    <w:rsid w:val="00AD2C88"/>
    <w:rsid w:val="00AD3EA2"/>
    <w:rsid w:val="00AD524D"/>
    <w:rsid w:val="00AD62B0"/>
    <w:rsid w:val="00AD649A"/>
    <w:rsid w:val="00AD66E4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072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2B49"/>
    <w:rsid w:val="00B02D4C"/>
    <w:rsid w:val="00B02DB5"/>
    <w:rsid w:val="00B04949"/>
    <w:rsid w:val="00B0533B"/>
    <w:rsid w:val="00B05787"/>
    <w:rsid w:val="00B06095"/>
    <w:rsid w:val="00B07A3A"/>
    <w:rsid w:val="00B07B0D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5192"/>
    <w:rsid w:val="00B2579F"/>
    <w:rsid w:val="00B25EBB"/>
    <w:rsid w:val="00B262BF"/>
    <w:rsid w:val="00B27484"/>
    <w:rsid w:val="00B275BC"/>
    <w:rsid w:val="00B3010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4A85"/>
    <w:rsid w:val="00BA4B01"/>
    <w:rsid w:val="00BA5D48"/>
    <w:rsid w:val="00BA605F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51C1"/>
    <w:rsid w:val="00BB6612"/>
    <w:rsid w:val="00BB66B3"/>
    <w:rsid w:val="00BB7489"/>
    <w:rsid w:val="00BC1725"/>
    <w:rsid w:val="00BC182F"/>
    <w:rsid w:val="00BC1A27"/>
    <w:rsid w:val="00BC1E17"/>
    <w:rsid w:val="00BC275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444D"/>
    <w:rsid w:val="00BD53D8"/>
    <w:rsid w:val="00BD7166"/>
    <w:rsid w:val="00BD7350"/>
    <w:rsid w:val="00BD7A43"/>
    <w:rsid w:val="00BE01A3"/>
    <w:rsid w:val="00BE05A0"/>
    <w:rsid w:val="00BE1316"/>
    <w:rsid w:val="00BE1A50"/>
    <w:rsid w:val="00BE389F"/>
    <w:rsid w:val="00BE581C"/>
    <w:rsid w:val="00BE7AC0"/>
    <w:rsid w:val="00BF0895"/>
    <w:rsid w:val="00BF162D"/>
    <w:rsid w:val="00BF1CF0"/>
    <w:rsid w:val="00BF21C0"/>
    <w:rsid w:val="00BF2217"/>
    <w:rsid w:val="00BF4AEC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46F4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161"/>
    <w:rsid w:val="00C16481"/>
    <w:rsid w:val="00C16DE0"/>
    <w:rsid w:val="00C16DE4"/>
    <w:rsid w:val="00C17E74"/>
    <w:rsid w:val="00C20D31"/>
    <w:rsid w:val="00C21909"/>
    <w:rsid w:val="00C231E1"/>
    <w:rsid w:val="00C23ED3"/>
    <w:rsid w:val="00C24C3C"/>
    <w:rsid w:val="00C269BD"/>
    <w:rsid w:val="00C26F3C"/>
    <w:rsid w:val="00C276B1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7A76"/>
    <w:rsid w:val="00C37FE4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1385"/>
    <w:rsid w:val="00C5253C"/>
    <w:rsid w:val="00C5286C"/>
    <w:rsid w:val="00C53004"/>
    <w:rsid w:val="00C53748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9F2"/>
    <w:rsid w:val="00C64EDE"/>
    <w:rsid w:val="00C65098"/>
    <w:rsid w:val="00C6553D"/>
    <w:rsid w:val="00C67521"/>
    <w:rsid w:val="00C67A1C"/>
    <w:rsid w:val="00C67A4B"/>
    <w:rsid w:val="00C71371"/>
    <w:rsid w:val="00C71C32"/>
    <w:rsid w:val="00C72160"/>
    <w:rsid w:val="00C75E0A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30D"/>
    <w:rsid w:val="00C9156E"/>
    <w:rsid w:val="00C93157"/>
    <w:rsid w:val="00C93F42"/>
    <w:rsid w:val="00C94875"/>
    <w:rsid w:val="00C9549D"/>
    <w:rsid w:val="00C954A9"/>
    <w:rsid w:val="00C959FE"/>
    <w:rsid w:val="00C95A57"/>
    <w:rsid w:val="00C967B6"/>
    <w:rsid w:val="00CA097F"/>
    <w:rsid w:val="00CA0CCC"/>
    <w:rsid w:val="00CA24F6"/>
    <w:rsid w:val="00CA25F2"/>
    <w:rsid w:val="00CA3890"/>
    <w:rsid w:val="00CA42C2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8F1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4A0F"/>
    <w:rsid w:val="00CE5514"/>
    <w:rsid w:val="00CE5DCF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3C28"/>
    <w:rsid w:val="00D04889"/>
    <w:rsid w:val="00D04ACB"/>
    <w:rsid w:val="00D04BEB"/>
    <w:rsid w:val="00D100C3"/>
    <w:rsid w:val="00D109C8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62CB"/>
    <w:rsid w:val="00D17016"/>
    <w:rsid w:val="00D17246"/>
    <w:rsid w:val="00D209A4"/>
    <w:rsid w:val="00D212CB"/>
    <w:rsid w:val="00D21CA0"/>
    <w:rsid w:val="00D220A4"/>
    <w:rsid w:val="00D22B2A"/>
    <w:rsid w:val="00D23884"/>
    <w:rsid w:val="00D249F8"/>
    <w:rsid w:val="00D24E76"/>
    <w:rsid w:val="00D251E7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77F"/>
    <w:rsid w:val="00D45A7B"/>
    <w:rsid w:val="00D45F75"/>
    <w:rsid w:val="00D460D4"/>
    <w:rsid w:val="00D463C3"/>
    <w:rsid w:val="00D46416"/>
    <w:rsid w:val="00D467B3"/>
    <w:rsid w:val="00D46B63"/>
    <w:rsid w:val="00D47056"/>
    <w:rsid w:val="00D50A33"/>
    <w:rsid w:val="00D51A96"/>
    <w:rsid w:val="00D51BD5"/>
    <w:rsid w:val="00D52792"/>
    <w:rsid w:val="00D52A77"/>
    <w:rsid w:val="00D5322A"/>
    <w:rsid w:val="00D565FD"/>
    <w:rsid w:val="00D56E01"/>
    <w:rsid w:val="00D60065"/>
    <w:rsid w:val="00D625F8"/>
    <w:rsid w:val="00D62E19"/>
    <w:rsid w:val="00D630D0"/>
    <w:rsid w:val="00D63D40"/>
    <w:rsid w:val="00D64905"/>
    <w:rsid w:val="00D668CF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B79"/>
    <w:rsid w:val="00D83C86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4FCB"/>
    <w:rsid w:val="00D9529C"/>
    <w:rsid w:val="00D95E15"/>
    <w:rsid w:val="00D96214"/>
    <w:rsid w:val="00D97416"/>
    <w:rsid w:val="00D974EB"/>
    <w:rsid w:val="00DA00BA"/>
    <w:rsid w:val="00DA0C6E"/>
    <w:rsid w:val="00DA1824"/>
    <w:rsid w:val="00DA1F7A"/>
    <w:rsid w:val="00DA21C2"/>
    <w:rsid w:val="00DA2EAE"/>
    <w:rsid w:val="00DA360E"/>
    <w:rsid w:val="00DA5E99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515"/>
    <w:rsid w:val="00DC15D9"/>
    <w:rsid w:val="00DC1EEB"/>
    <w:rsid w:val="00DC4B7B"/>
    <w:rsid w:val="00DC4F7E"/>
    <w:rsid w:val="00DC552D"/>
    <w:rsid w:val="00DD01F8"/>
    <w:rsid w:val="00DD02AB"/>
    <w:rsid w:val="00DD1651"/>
    <w:rsid w:val="00DD2120"/>
    <w:rsid w:val="00DD234F"/>
    <w:rsid w:val="00DD3E43"/>
    <w:rsid w:val="00DD4976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403"/>
    <w:rsid w:val="00E02645"/>
    <w:rsid w:val="00E02A25"/>
    <w:rsid w:val="00E02CFD"/>
    <w:rsid w:val="00E02E53"/>
    <w:rsid w:val="00E03335"/>
    <w:rsid w:val="00E03B48"/>
    <w:rsid w:val="00E04DDE"/>
    <w:rsid w:val="00E05AD2"/>
    <w:rsid w:val="00E05BA8"/>
    <w:rsid w:val="00E0616B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B9C"/>
    <w:rsid w:val="00E2046F"/>
    <w:rsid w:val="00E21754"/>
    <w:rsid w:val="00E2278D"/>
    <w:rsid w:val="00E2330C"/>
    <w:rsid w:val="00E23A29"/>
    <w:rsid w:val="00E23A85"/>
    <w:rsid w:val="00E2421E"/>
    <w:rsid w:val="00E2432C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250E"/>
    <w:rsid w:val="00E42DF7"/>
    <w:rsid w:val="00E43531"/>
    <w:rsid w:val="00E435C0"/>
    <w:rsid w:val="00E45555"/>
    <w:rsid w:val="00E461B6"/>
    <w:rsid w:val="00E462FD"/>
    <w:rsid w:val="00E50682"/>
    <w:rsid w:val="00E508F2"/>
    <w:rsid w:val="00E520F6"/>
    <w:rsid w:val="00E52715"/>
    <w:rsid w:val="00E556B4"/>
    <w:rsid w:val="00E5583C"/>
    <w:rsid w:val="00E5722E"/>
    <w:rsid w:val="00E610C6"/>
    <w:rsid w:val="00E61283"/>
    <w:rsid w:val="00E625A3"/>
    <w:rsid w:val="00E626D2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509"/>
    <w:rsid w:val="00EA75D2"/>
    <w:rsid w:val="00EA798E"/>
    <w:rsid w:val="00EB087A"/>
    <w:rsid w:val="00EB0ADF"/>
    <w:rsid w:val="00EB119F"/>
    <w:rsid w:val="00EB17BD"/>
    <w:rsid w:val="00EB1EEB"/>
    <w:rsid w:val="00EB21C4"/>
    <w:rsid w:val="00EB27D8"/>
    <w:rsid w:val="00EB34CD"/>
    <w:rsid w:val="00EB783D"/>
    <w:rsid w:val="00EC1E4A"/>
    <w:rsid w:val="00EC272C"/>
    <w:rsid w:val="00EC2DA6"/>
    <w:rsid w:val="00EC3414"/>
    <w:rsid w:val="00EC34F1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752"/>
    <w:rsid w:val="00F05DCE"/>
    <w:rsid w:val="00F068F1"/>
    <w:rsid w:val="00F07356"/>
    <w:rsid w:val="00F1058C"/>
    <w:rsid w:val="00F10E53"/>
    <w:rsid w:val="00F115BD"/>
    <w:rsid w:val="00F11763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332"/>
    <w:rsid w:val="00F3670F"/>
    <w:rsid w:val="00F36F27"/>
    <w:rsid w:val="00F40BF3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1ADC"/>
    <w:rsid w:val="00F65378"/>
    <w:rsid w:val="00F65699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80054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9F5"/>
    <w:rsid w:val="00F925CD"/>
    <w:rsid w:val="00F92A68"/>
    <w:rsid w:val="00F9309F"/>
    <w:rsid w:val="00F931EE"/>
    <w:rsid w:val="00F934D5"/>
    <w:rsid w:val="00F93543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9C7"/>
    <w:rsid w:val="00FB4C19"/>
    <w:rsid w:val="00FB4C4A"/>
    <w:rsid w:val="00FB5D5B"/>
    <w:rsid w:val="00FB6869"/>
    <w:rsid w:val="00FB7E1D"/>
    <w:rsid w:val="00FC03A9"/>
    <w:rsid w:val="00FC2B92"/>
    <w:rsid w:val="00FC3F7B"/>
    <w:rsid w:val="00FC4EC1"/>
    <w:rsid w:val="00FC5FDD"/>
    <w:rsid w:val="00FC704F"/>
    <w:rsid w:val="00FD0468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D19"/>
    <w:rsid w:val="00FE5145"/>
    <w:rsid w:val="00FE7B91"/>
    <w:rsid w:val="00FE7BDB"/>
    <w:rsid w:val="00FE7F3E"/>
    <w:rsid w:val="00FF0DAC"/>
    <w:rsid w:val="00FF1869"/>
    <w:rsid w:val="00FF1BE1"/>
    <w:rsid w:val="00FF29B6"/>
    <w:rsid w:val="00FF2D0A"/>
    <w:rsid w:val="00FF3A23"/>
    <w:rsid w:val="00FF6AC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97D1-0D47-4A31-954A-53DACD0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basedOn w:val="a0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basedOn w:val="a0"/>
    <w:semiHidden/>
    <w:rsid w:val="00615B2C"/>
    <w:rPr>
      <w:vertAlign w:val="superscript"/>
    </w:rPr>
  </w:style>
  <w:style w:type="character" w:customStyle="1" w:styleId="VDzhevelo">
    <w:name w:val="V_Dzhevelo"/>
    <w:basedOn w:val="a0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3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character" w:customStyle="1" w:styleId="b-serp-urlitem1">
    <w:name w:val="b-serp-url__item1"/>
    <w:rsid w:val="0013405D"/>
    <w:rPr>
      <w:rFonts w:cs="Times New Roman"/>
    </w:rPr>
  </w:style>
  <w:style w:type="table" w:styleId="af4">
    <w:name w:val="Table Grid"/>
    <w:basedOn w:val="a1"/>
    <w:rsid w:val="004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аголовок Приложения"/>
    <w:basedOn w:val="2"/>
    <w:rsid w:val="004978E2"/>
    <w:pPr>
      <w:keepLines/>
      <w:suppressAutoHyphens/>
      <w:spacing w:before="120" w:after="240" w:line="360" w:lineRule="auto"/>
    </w:pPr>
    <w:rPr>
      <w:rFonts w:ascii="Arial" w:hAnsi="Arial" w:cs="Arial"/>
      <w:bCs/>
      <w:iCs/>
      <w:color w:val="000000"/>
      <w:kern w:val="1"/>
      <w:sz w:val="28"/>
      <w:szCs w:val="28"/>
      <w:lang w:eastAsia="ar-SA"/>
    </w:rPr>
  </w:style>
  <w:style w:type="paragraph" w:customStyle="1" w:styleId="af6">
    <w:name w:val="МУ Обычный стиль"/>
    <w:basedOn w:val="a"/>
    <w:autoRedefine/>
    <w:rsid w:val="004978E2"/>
    <w:pPr>
      <w:tabs>
        <w:tab w:val="left" w:pos="0"/>
        <w:tab w:val="left" w:pos="426"/>
      </w:tabs>
      <w:ind w:firstLine="113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4C4E324B0AD480DD74A37CF19C1F249689A91C069D44C2196253A6653A4922F4E87EB789C7j2q8O" TargetMode="External"/><Relationship Id="rId18" Type="http://schemas.openxmlformats.org/officeDocument/2006/relationships/hyperlink" Target="consultantplus://offline/ref=3128820B33208CF720EFEFC26145ADEAF3900E48C3D27ED95F84B485E2B81FDA6DE6E138E7E8C30C79GCP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volgograd-kadastr.ru" TargetMode="External"/><Relationship Id="rId12" Type="http://schemas.openxmlformats.org/officeDocument/2006/relationships/hyperlink" Target="consultantplus://offline/ref=3FF3696CC0E72D30E85EBEEAAA3143DAF3E21AFADAAFBAF6A9CE31AAB438CFC3EDD6F931E2FC16FDA45070cACAI" TargetMode="External"/><Relationship Id="rId17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6B6C834A40D9ED059D12BC8CDD9D84D13C7A68142196DE02C83138nBMD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4E324B0AD480DD74A37CF19C1F249689A81F039541C2196253A6653Aj4q9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44DDE1BE68005998D368D7C44830CCBB949FE4EC5D06F90AF4C452D928B978D072F8E1A6E598B3yAIFR" TargetMode="External"/><Relationship Id="rId19" Type="http://schemas.openxmlformats.org/officeDocument/2006/relationships/hyperlink" Target="consultantplus://offline/ref=8B8B74C9CD78E35ACB1A0484A43B77CF9CE922B7D91B57A1D5A955D1160432FEB5037ABA61B0B00Ap7d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B5E225A2495854F00E0B627C8F9AC4CE01B651BA3D2E368D66DEE978AEF348E1704E95B9B0F85EFE9F5A0TBa2L" TargetMode="External"/><Relationship Id="rId14" Type="http://schemas.openxmlformats.org/officeDocument/2006/relationships/hyperlink" Target="consultantplus://offline/ref=4C4E324B0AD480DD74A37CF19C1F249689A91C069D44C2196253A6653A4922F4E87EB789C1j2qE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10398</Words>
  <Characters>59273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69532</CharactersWithSpaces>
  <SharedDoc>false</SharedDoc>
  <HLinks>
    <vt:vector size="78" baseType="variant">
      <vt:variant>
        <vt:i4>2097209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3735663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2293871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consultantplus://offline/ref=D83DC751A0E6CD6E9C6E26897A6EDD9ABD7381EDF73E001007981B0E88CD4F2AC734D5BD8693E725p9P4G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5963857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consultantplus://offline/ref=4C4E324B0AD480DD74A37CF19C1F249689A81F039541C2196253A6653Aj4q9O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consultantplus://offline/ref=4C4E324B0AD480DD74A37CF19C1F249689A91C069D44C2196253A6653A4922F4E87EB789C1j2qEO</vt:lpwstr>
      </vt:variant>
      <vt:variant>
        <vt:lpwstr/>
      </vt:variant>
      <vt:variant>
        <vt:i4>5242968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consultantplus://offline/ref=4C4E324B0AD480DD74A37CF19C1F249689A91C069D44C2196253A6653A4922F4E87EB789C7j2q8O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consultantplus://offline/ref=D23B5E225A2495854F00E0B627C8F9AC4CE01B651BA3D2E368D66DEE978AEF348E1704E95B9B0F85EFE9F5A0TBa2L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Евсиков Андрей</cp:lastModifiedBy>
  <cp:revision>2</cp:revision>
  <cp:lastPrinted>2018-05-08T06:52:00Z</cp:lastPrinted>
  <dcterms:created xsi:type="dcterms:W3CDTF">2018-06-09T08:48:00Z</dcterms:created>
  <dcterms:modified xsi:type="dcterms:W3CDTF">2018-06-09T08:48:00Z</dcterms:modified>
</cp:coreProperties>
</file>