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FD17D8">
        <w:rPr>
          <w:b/>
          <w:noProof/>
          <w:sz w:val="28"/>
          <w:szCs w:val="28"/>
        </w:rPr>
        <w:t>0</w:t>
      </w:r>
      <w:r w:rsidR="00963A5E">
        <w:rPr>
          <w:b/>
          <w:noProof/>
          <w:sz w:val="28"/>
          <w:szCs w:val="28"/>
        </w:rPr>
        <w:t>4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963A5E">
        <w:rPr>
          <w:b/>
          <w:noProof/>
          <w:sz w:val="28"/>
          <w:szCs w:val="28"/>
        </w:rPr>
        <w:t>июня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27BB6">
        <w:rPr>
          <w:b/>
          <w:noProof/>
          <w:sz w:val="28"/>
          <w:szCs w:val="28"/>
        </w:rPr>
        <w:t>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735415">
        <w:rPr>
          <w:b/>
          <w:noProof/>
          <w:sz w:val="28"/>
          <w:szCs w:val="28"/>
        </w:rPr>
        <w:t>57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D17D8">
        <w:rPr>
          <w:sz w:val="28"/>
          <w:szCs w:val="28"/>
        </w:rPr>
        <w:t>5</w:t>
      </w:r>
      <w:r w:rsidR="00963A5E">
        <w:rPr>
          <w:sz w:val="28"/>
          <w:szCs w:val="28"/>
        </w:rPr>
        <w:t>3</w:t>
      </w:r>
      <w:r w:rsidR="00227BB6">
        <w:rPr>
          <w:sz w:val="28"/>
          <w:szCs w:val="28"/>
        </w:rPr>
        <w:t xml:space="preserve"> от </w:t>
      </w:r>
      <w:r w:rsidR="00963A5E">
        <w:rPr>
          <w:sz w:val="28"/>
          <w:szCs w:val="28"/>
        </w:rPr>
        <w:t>06</w:t>
      </w:r>
      <w:r w:rsidR="00AB6A78">
        <w:rPr>
          <w:sz w:val="28"/>
          <w:szCs w:val="28"/>
        </w:rPr>
        <w:t>.0</w:t>
      </w:r>
      <w:r w:rsidR="00963A5E">
        <w:rPr>
          <w:sz w:val="28"/>
          <w:szCs w:val="28"/>
        </w:rPr>
        <w:t>5</w:t>
      </w:r>
      <w:r w:rsidR="00AB6A78">
        <w:rPr>
          <w:sz w:val="28"/>
          <w:szCs w:val="28"/>
        </w:rPr>
        <w:t>.2020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963A5E">
        <w:rPr>
          <w:sz w:val="28"/>
          <w:szCs w:val="28"/>
        </w:rPr>
        <w:t>04</w:t>
      </w:r>
      <w:r w:rsidR="00FD17D8">
        <w:rPr>
          <w:sz w:val="28"/>
          <w:szCs w:val="28"/>
        </w:rPr>
        <w:t xml:space="preserve"> </w:t>
      </w:r>
      <w:r w:rsidR="00963A5E">
        <w:rPr>
          <w:sz w:val="28"/>
          <w:szCs w:val="28"/>
        </w:rPr>
        <w:t xml:space="preserve">июня </w:t>
      </w:r>
      <w:r w:rsidR="00227B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D56530" w:rsidP="00D003D9">
      <w:pPr>
        <w:jc w:val="center"/>
      </w:pPr>
    </w:p>
    <w:p w:rsidR="00DC32AB" w:rsidRDefault="00DC32AB" w:rsidP="00D003D9">
      <w:pPr>
        <w:jc w:val="center"/>
      </w:pPr>
    </w:p>
    <w:p w:rsidR="00DC32AB" w:rsidRDefault="00DC32AB" w:rsidP="00D003D9">
      <w:pPr>
        <w:jc w:val="center"/>
      </w:pPr>
    </w:p>
    <w:p w:rsidR="00DC32AB" w:rsidRDefault="00DC32AB" w:rsidP="00D003D9">
      <w:pPr>
        <w:jc w:val="center"/>
        <w:sectPr w:rsidR="00DC32AB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DC32AB" w:rsidRDefault="00DC32AB" w:rsidP="00D003D9">
      <w:pPr>
        <w:jc w:val="center"/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487"/>
        <w:gridCol w:w="2668"/>
        <w:gridCol w:w="584"/>
        <w:gridCol w:w="306"/>
        <w:gridCol w:w="824"/>
        <w:gridCol w:w="883"/>
        <w:gridCol w:w="253"/>
        <w:gridCol w:w="1111"/>
        <w:gridCol w:w="864"/>
        <w:gridCol w:w="207"/>
        <w:gridCol w:w="735"/>
        <w:gridCol w:w="401"/>
        <w:gridCol w:w="247"/>
        <w:gridCol w:w="611"/>
        <w:gridCol w:w="6"/>
        <w:gridCol w:w="846"/>
        <w:gridCol w:w="179"/>
        <w:gridCol w:w="670"/>
        <w:gridCol w:w="432"/>
        <w:gridCol w:w="482"/>
        <w:gridCol w:w="236"/>
        <w:gridCol w:w="241"/>
        <w:gridCol w:w="426"/>
        <w:gridCol w:w="438"/>
        <w:gridCol w:w="475"/>
        <w:gridCol w:w="213"/>
        <w:gridCol w:w="414"/>
        <w:gridCol w:w="198"/>
      </w:tblGrid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493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RANGE!A1"/>
            <w:r w:rsidRPr="00DC32AB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  <w:bookmarkEnd w:id="1"/>
          </w:p>
        </w:tc>
      </w:tr>
      <w:tr w:rsidR="00DC32AB" w:rsidRPr="00DC32AB" w:rsidTr="00DC32AB">
        <w:trPr>
          <w:gridAfter w:val="1"/>
          <w:wAfter w:w="64" w:type="pct"/>
          <w:trHeight w:val="300"/>
        </w:trPr>
        <w:tc>
          <w:tcPr>
            <w:tcW w:w="493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2AB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DC32AB" w:rsidRPr="00DC32AB" w:rsidTr="00DC32AB">
        <w:trPr>
          <w:gridAfter w:val="1"/>
          <w:wAfter w:w="64" w:type="pct"/>
          <w:trHeight w:val="300"/>
        </w:trPr>
        <w:tc>
          <w:tcPr>
            <w:tcW w:w="493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32AB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36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ИНН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3408009220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КПП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340801001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36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по ОКОПФ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75404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36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по ОКФС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14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18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6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spellStart"/>
            <w:proofErr w:type="gramStart"/>
            <w:r w:rsidRPr="00DC32A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C32AB">
              <w:rPr>
                <w:color w:val="000000"/>
                <w:sz w:val="18"/>
                <w:szCs w:val="18"/>
              </w:rPr>
              <w:t xml:space="preserve">, Иловлинский р-н, Новогригорьевская </w:t>
            </w:r>
            <w:proofErr w:type="spellStart"/>
            <w:r w:rsidRPr="00DC32AB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DC32AB">
              <w:rPr>
                <w:color w:val="000000"/>
                <w:sz w:val="18"/>
                <w:szCs w:val="18"/>
              </w:rPr>
              <w:t>, 7-84467-58346, admi.nov@yandex.ru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по ОКТМО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18614432101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6" w:type="pct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ИНН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pct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КПП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18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6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по ОКТМО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402"/>
        </w:trPr>
        <w:tc>
          <w:tcPr>
            <w:tcW w:w="18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36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</w:rPr>
            </w:pPr>
            <w:r w:rsidRPr="00DC32AB">
              <w:rPr>
                <w:color w:val="000000"/>
              </w:rPr>
              <w:t>по ОКЕИ</w:t>
            </w:r>
          </w:p>
        </w:tc>
        <w:tc>
          <w:tcPr>
            <w:tcW w:w="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</w:rPr>
            </w:pPr>
            <w:r w:rsidRPr="00DC32AB">
              <w:rPr>
                <w:color w:val="000000"/>
              </w:rPr>
              <w:t>383</w:t>
            </w:r>
          </w:p>
        </w:tc>
      </w:tr>
      <w:tr w:rsidR="00DC32AB" w:rsidRPr="00DC32AB" w:rsidTr="00DC32AB">
        <w:trPr>
          <w:gridAfter w:val="1"/>
          <w:wAfter w:w="64" w:type="pct"/>
          <w:trHeight w:val="499"/>
        </w:trPr>
        <w:tc>
          <w:tcPr>
            <w:tcW w:w="4936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DC32AB" w:rsidRPr="00DC32AB" w:rsidTr="00DC32AB">
        <w:trPr>
          <w:trHeight w:val="402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2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32AB" w:rsidRPr="00DC32AB" w:rsidRDefault="00DC32AB" w:rsidP="00DC3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2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1200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C32A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C32A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2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DC32AB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4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Информация о проведении обязател</w:t>
            </w:r>
            <w:r w:rsidRPr="00DC32AB">
              <w:rPr>
                <w:color w:val="000000"/>
                <w:sz w:val="18"/>
                <w:szCs w:val="18"/>
              </w:rPr>
              <w:lastRenderedPageBreak/>
              <w:t>ьного общественного обсуждения закупки</w:t>
            </w:r>
          </w:p>
        </w:tc>
        <w:tc>
          <w:tcPr>
            <w:tcW w:w="2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органа </w:t>
            </w:r>
            <w:r w:rsidRPr="00DC32AB">
              <w:rPr>
                <w:color w:val="000000"/>
                <w:sz w:val="18"/>
                <w:szCs w:val="18"/>
              </w:rPr>
              <w:lastRenderedPageBreak/>
              <w:t>(учреждения)</w:t>
            </w:r>
          </w:p>
        </w:tc>
        <w:tc>
          <w:tcPr>
            <w:tcW w:w="4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DC32AB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DC32AB" w:rsidRPr="00DC32AB" w:rsidTr="00DC32AB">
        <w:trPr>
          <w:gridAfter w:val="1"/>
          <w:wAfter w:w="64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C32A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C32AB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5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</w:tr>
      <w:tr w:rsidR="00DC32AB" w:rsidRPr="00DC32AB" w:rsidTr="00DC32AB">
        <w:trPr>
          <w:gridAfter w:val="1"/>
          <w:wAfter w:w="64" w:type="pct"/>
          <w:trHeight w:val="1999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</w:tr>
      <w:tr w:rsidR="00DC32AB" w:rsidRPr="00DC32AB" w:rsidTr="00DC32AB">
        <w:trPr>
          <w:gridAfter w:val="1"/>
          <w:wAfter w:w="64" w:type="pct"/>
          <w:trHeight w:val="1602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2AB" w:rsidRPr="00DC32AB" w:rsidRDefault="00DC32AB" w:rsidP="00DC32AB">
            <w:pPr>
              <w:rPr>
                <w:color w:val="000000"/>
                <w:sz w:val="18"/>
                <w:szCs w:val="18"/>
              </w:rPr>
            </w:pPr>
          </w:p>
        </w:tc>
      </w:tr>
      <w:tr w:rsidR="00DC32AB" w:rsidRPr="00DC32AB" w:rsidTr="00DC32AB">
        <w:trPr>
          <w:gridAfter w:val="1"/>
          <w:wAfter w:w="64" w:type="pct"/>
          <w:trHeight w:val="300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C32AB" w:rsidRPr="00DC32AB" w:rsidTr="00DC32AB">
        <w:trPr>
          <w:gridAfter w:val="1"/>
          <w:wAfter w:w="64" w:type="pct"/>
          <w:trHeight w:val="882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203340800922034080100100010000000244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2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2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2A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6517228.66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3100.0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95004095800200000244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37400.0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1000000.0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95011015500000000244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101702.07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9500503610F2S1380244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3000000.0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950040999000S1740244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242119.0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242119.0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95005035200400000244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9500503590F2S1380244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333333.33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442903.84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306719.43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166850.99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54000.0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10100.0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32AB" w:rsidRPr="00DC32AB" w:rsidTr="00DC32AB">
        <w:trPr>
          <w:gridAfter w:val="1"/>
          <w:wAfter w:w="64" w:type="pct"/>
          <w:trHeight w:val="600"/>
        </w:trPr>
        <w:tc>
          <w:tcPr>
            <w:tcW w:w="23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right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в том числе по коду бюджетной классификации 95004058300071450244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773000.0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2AB" w:rsidRPr="00DC32AB" w:rsidRDefault="00DC32AB" w:rsidP="00DC32AB">
            <w:pPr>
              <w:jc w:val="center"/>
              <w:rPr>
                <w:color w:val="000000"/>
                <w:sz w:val="18"/>
                <w:szCs w:val="18"/>
              </w:rPr>
            </w:pPr>
            <w:r w:rsidRPr="00DC32A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C32AB" w:rsidRDefault="00DC32AB" w:rsidP="00D003D9">
      <w:pPr>
        <w:jc w:val="center"/>
      </w:pPr>
    </w:p>
    <w:p w:rsidR="00DC32AB" w:rsidRDefault="00DC32AB" w:rsidP="00D003D9">
      <w:pPr>
        <w:jc w:val="center"/>
      </w:pPr>
    </w:p>
    <w:sectPr w:rsidR="00DC32AB" w:rsidSect="00DC32AB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CED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6B06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90DB0"/>
    <w:rsid w:val="00A91BAD"/>
    <w:rsid w:val="00A9273C"/>
    <w:rsid w:val="00A92ED4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32AB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6243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2020-12-13T20:02:00Z</dcterms:created>
  <dcterms:modified xsi:type="dcterms:W3CDTF">2020-12-13T20:02:00Z</dcterms:modified>
</cp:coreProperties>
</file>