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3F" w:rsidRDefault="00A00E3F" w:rsidP="00A00E3F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A00E3F" w:rsidRPr="008A19A8" w:rsidTr="00D10AB7">
        <w:tc>
          <w:tcPr>
            <w:tcW w:w="10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A00E3F" w:rsidRPr="00A00E3F" w:rsidRDefault="00A00E3F" w:rsidP="00A00E3F">
      <w:pPr>
        <w:rPr>
          <w:b/>
          <w:noProof/>
          <w:sz w:val="16"/>
          <w:szCs w:val="16"/>
        </w:rPr>
      </w:pPr>
    </w:p>
    <w:p w:rsidR="00A00E3F" w:rsidRPr="00807FDA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A00E3F" w:rsidRPr="00756BF7" w:rsidRDefault="00A00E3F" w:rsidP="00A00E3F">
      <w:pPr>
        <w:rPr>
          <w:b/>
          <w:noProof/>
          <w:sz w:val="28"/>
          <w:szCs w:val="28"/>
        </w:rPr>
      </w:pPr>
    </w:p>
    <w:p w:rsidR="00227BB6" w:rsidRPr="00AB6A78" w:rsidRDefault="00B81CAF" w:rsidP="00227BB6">
      <w:pPr>
        <w:rPr>
          <w:sz w:val="28"/>
          <w:szCs w:val="28"/>
        </w:rPr>
      </w:pPr>
      <w:r w:rsidRPr="00B81CAF">
        <w:rPr>
          <w:b/>
          <w:noProof/>
          <w:color w:val="FF0000"/>
          <w:sz w:val="28"/>
          <w:szCs w:val="28"/>
        </w:rPr>
        <w:t xml:space="preserve"> </w:t>
      </w:r>
      <w:r w:rsidRPr="004A647A">
        <w:rPr>
          <w:b/>
          <w:noProof/>
          <w:sz w:val="28"/>
          <w:szCs w:val="28"/>
        </w:rPr>
        <w:t>от  «</w:t>
      </w:r>
      <w:r w:rsidR="00C120A0">
        <w:rPr>
          <w:b/>
          <w:noProof/>
          <w:sz w:val="28"/>
          <w:szCs w:val="28"/>
        </w:rPr>
        <w:t>2</w:t>
      </w:r>
      <w:r w:rsidR="0076210B">
        <w:rPr>
          <w:b/>
          <w:noProof/>
          <w:sz w:val="28"/>
          <w:szCs w:val="28"/>
        </w:rPr>
        <w:t>8</w:t>
      </w:r>
      <w:r w:rsidR="00747BF3">
        <w:rPr>
          <w:b/>
          <w:noProof/>
          <w:sz w:val="28"/>
          <w:szCs w:val="28"/>
        </w:rPr>
        <w:t xml:space="preserve">»  </w:t>
      </w:r>
      <w:r w:rsidR="00C040BA">
        <w:rPr>
          <w:b/>
          <w:noProof/>
          <w:sz w:val="28"/>
          <w:szCs w:val="28"/>
        </w:rPr>
        <w:t>ок</w:t>
      </w:r>
      <w:r w:rsidR="00986FB7">
        <w:rPr>
          <w:b/>
          <w:noProof/>
          <w:sz w:val="28"/>
          <w:szCs w:val="28"/>
        </w:rPr>
        <w:t>тября</w:t>
      </w:r>
      <w:r w:rsidR="00FD17D8">
        <w:rPr>
          <w:b/>
          <w:noProof/>
          <w:sz w:val="28"/>
          <w:szCs w:val="28"/>
        </w:rPr>
        <w:t xml:space="preserve"> </w:t>
      </w:r>
      <w:r w:rsidR="000F0EED">
        <w:rPr>
          <w:b/>
          <w:noProof/>
          <w:sz w:val="28"/>
          <w:szCs w:val="28"/>
        </w:rPr>
        <w:t xml:space="preserve"> </w:t>
      </w:r>
      <w:r w:rsidR="00227BB6">
        <w:rPr>
          <w:b/>
          <w:noProof/>
          <w:sz w:val="28"/>
          <w:szCs w:val="28"/>
        </w:rPr>
        <w:t>2020</w:t>
      </w:r>
      <w:r w:rsidR="00A00E3F" w:rsidRPr="004A647A">
        <w:rPr>
          <w:b/>
          <w:noProof/>
          <w:sz w:val="28"/>
          <w:szCs w:val="28"/>
        </w:rPr>
        <w:t xml:space="preserve">г.                                                                  </w:t>
      </w:r>
      <w:r w:rsidR="00A00E3F">
        <w:rPr>
          <w:b/>
          <w:noProof/>
          <w:sz w:val="28"/>
          <w:szCs w:val="28"/>
        </w:rPr>
        <w:t>№</w:t>
      </w:r>
      <w:r w:rsidR="004507BA">
        <w:rPr>
          <w:b/>
          <w:noProof/>
          <w:sz w:val="28"/>
          <w:szCs w:val="28"/>
        </w:rPr>
        <w:t xml:space="preserve"> </w:t>
      </w:r>
      <w:r w:rsidR="00C120A0">
        <w:rPr>
          <w:b/>
          <w:noProof/>
          <w:sz w:val="28"/>
          <w:szCs w:val="28"/>
        </w:rPr>
        <w:t>9</w:t>
      </w:r>
      <w:r w:rsidR="0076210B">
        <w:rPr>
          <w:b/>
          <w:noProof/>
          <w:sz w:val="28"/>
          <w:szCs w:val="28"/>
        </w:rPr>
        <w:t>4</w:t>
      </w:r>
    </w:p>
    <w:p w:rsidR="00BD46A2" w:rsidRDefault="000F3E73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графика закупок </w:t>
      </w:r>
      <w:r w:rsidR="00D003D9" w:rsidRPr="00D003D9">
        <w:rPr>
          <w:sz w:val="28"/>
          <w:szCs w:val="28"/>
        </w:rPr>
        <w:t xml:space="preserve">товаров, работ, услуг </w:t>
      </w:r>
    </w:p>
    <w:p w:rsidR="008937A3" w:rsidRDefault="00D003D9" w:rsidP="00D003D9">
      <w:pPr>
        <w:jc w:val="center"/>
        <w:rPr>
          <w:sz w:val="28"/>
          <w:szCs w:val="28"/>
        </w:rPr>
      </w:pPr>
      <w:r w:rsidRPr="00D003D9">
        <w:rPr>
          <w:sz w:val="28"/>
          <w:szCs w:val="28"/>
        </w:rPr>
        <w:t xml:space="preserve">для </w:t>
      </w:r>
      <w:r w:rsidR="000F3E73">
        <w:rPr>
          <w:sz w:val="28"/>
          <w:szCs w:val="28"/>
        </w:rPr>
        <w:t xml:space="preserve">обеспечения </w:t>
      </w:r>
      <w:r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</w:p>
    <w:p w:rsidR="00D003D9" w:rsidRDefault="00227BB6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D003D9" w:rsidRPr="00D003D9">
        <w:rPr>
          <w:sz w:val="28"/>
          <w:szCs w:val="28"/>
        </w:rPr>
        <w:t xml:space="preserve"> </w:t>
      </w:r>
      <w:r w:rsidR="000F3E73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0F3E73">
        <w:rPr>
          <w:sz w:val="28"/>
          <w:szCs w:val="28"/>
        </w:rPr>
        <w:t>год</w:t>
      </w:r>
    </w:p>
    <w:p w:rsidR="004718C6" w:rsidRDefault="004718C6" w:rsidP="00D003D9">
      <w:pPr>
        <w:jc w:val="center"/>
        <w:rPr>
          <w:sz w:val="28"/>
          <w:szCs w:val="28"/>
        </w:rPr>
      </w:pPr>
    </w:p>
    <w:p w:rsidR="006B35BA" w:rsidRDefault="006B35BA" w:rsidP="006B35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5BA">
        <w:rPr>
          <w:sz w:val="28"/>
          <w:szCs w:val="28"/>
        </w:rPr>
        <w:t xml:space="preserve">В целях реализации Федерального закона </w:t>
      </w:r>
      <w:r w:rsidR="00330C99">
        <w:rPr>
          <w:sz w:val="28"/>
          <w:szCs w:val="28"/>
        </w:rPr>
        <w:t xml:space="preserve">Российской Федерации </w:t>
      </w:r>
      <w:r w:rsidRPr="006B35BA">
        <w:rPr>
          <w:sz w:val="28"/>
          <w:szCs w:val="28"/>
        </w:rPr>
        <w:t xml:space="preserve">от 05.04.2013 г. г. № 44 – 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администрация Новогригорьевского сельского поселения</w:t>
      </w:r>
    </w:p>
    <w:p w:rsidR="00BD46A2" w:rsidRPr="00756BF7" w:rsidRDefault="00BD46A2" w:rsidP="006B35BA">
      <w:pPr>
        <w:tabs>
          <w:tab w:val="left" w:pos="0"/>
        </w:tabs>
        <w:jc w:val="both"/>
        <w:rPr>
          <w:sz w:val="28"/>
          <w:szCs w:val="28"/>
        </w:rPr>
      </w:pPr>
    </w:p>
    <w:p w:rsidR="006B35BA" w:rsidRPr="0062145B" w:rsidRDefault="006B35BA" w:rsidP="006214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56BF7">
        <w:rPr>
          <w:b/>
          <w:sz w:val="28"/>
          <w:szCs w:val="28"/>
        </w:rPr>
        <w:t>:</w:t>
      </w:r>
    </w:p>
    <w:p w:rsidR="006B35BA" w:rsidRPr="006B35BA" w:rsidRDefault="006B35BA" w:rsidP="006B35BA">
      <w:pPr>
        <w:rPr>
          <w:sz w:val="28"/>
          <w:szCs w:val="28"/>
        </w:rPr>
      </w:pPr>
    </w:p>
    <w:p w:rsidR="006B35BA" w:rsidRPr="006B35BA" w:rsidRDefault="006B35BA" w:rsidP="008F5D29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1. Утвердить План </w:t>
      </w:r>
      <w:r w:rsidR="000F3E73">
        <w:rPr>
          <w:sz w:val="28"/>
          <w:szCs w:val="28"/>
        </w:rPr>
        <w:t>график закупок</w:t>
      </w:r>
      <w:r w:rsidRPr="006B35BA">
        <w:rPr>
          <w:sz w:val="28"/>
          <w:szCs w:val="28"/>
        </w:rPr>
        <w:t xml:space="preserve"> товаров, работ, услуг для </w:t>
      </w:r>
      <w:r w:rsidR="000F3E73">
        <w:rPr>
          <w:sz w:val="28"/>
          <w:szCs w:val="28"/>
        </w:rPr>
        <w:t xml:space="preserve">обеспечения </w:t>
      </w:r>
      <w:r w:rsidR="00BD46A2"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Pr="006B35BA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330C99">
        <w:rPr>
          <w:sz w:val="28"/>
          <w:szCs w:val="28"/>
        </w:rPr>
        <w:t>год.</w:t>
      </w:r>
    </w:p>
    <w:p w:rsidR="003902A7" w:rsidRPr="006B35BA" w:rsidRDefault="006B35BA" w:rsidP="003902A7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2. </w:t>
      </w:r>
      <w:proofErr w:type="gramStart"/>
      <w:r w:rsidR="003902A7">
        <w:rPr>
          <w:sz w:val="28"/>
          <w:szCs w:val="28"/>
        </w:rPr>
        <w:t>Разместить План</w:t>
      </w:r>
      <w:proofErr w:type="gramEnd"/>
      <w:r w:rsidR="003902A7" w:rsidRPr="006B35BA">
        <w:rPr>
          <w:sz w:val="28"/>
          <w:szCs w:val="28"/>
        </w:rPr>
        <w:t xml:space="preserve"> </w:t>
      </w:r>
      <w:r w:rsidR="003902A7">
        <w:rPr>
          <w:sz w:val="28"/>
          <w:szCs w:val="28"/>
        </w:rPr>
        <w:t>график</w:t>
      </w:r>
      <w:r w:rsidR="003902A7" w:rsidRPr="006B35BA">
        <w:rPr>
          <w:sz w:val="28"/>
          <w:szCs w:val="28"/>
        </w:rPr>
        <w:t xml:space="preserve"> товаров, работ, услуг для </w:t>
      </w:r>
      <w:r w:rsidR="003902A7">
        <w:rPr>
          <w:sz w:val="28"/>
          <w:szCs w:val="28"/>
        </w:rPr>
        <w:t xml:space="preserve">обеспечения </w:t>
      </w:r>
      <w:r w:rsidR="003902A7" w:rsidRPr="00D003D9">
        <w:rPr>
          <w:sz w:val="28"/>
          <w:szCs w:val="28"/>
        </w:rPr>
        <w:t xml:space="preserve">муниципальных нужд </w:t>
      </w:r>
      <w:r w:rsidR="003902A7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3902A7" w:rsidRPr="006B35BA">
        <w:rPr>
          <w:sz w:val="28"/>
          <w:szCs w:val="28"/>
        </w:rPr>
        <w:t xml:space="preserve"> фина</w:t>
      </w:r>
      <w:r w:rsidR="00D47DD6">
        <w:rPr>
          <w:sz w:val="28"/>
          <w:szCs w:val="28"/>
        </w:rPr>
        <w:t xml:space="preserve">нсовый год </w:t>
      </w:r>
      <w:r w:rsidR="003902A7" w:rsidRPr="006B35BA">
        <w:rPr>
          <w:sz w:val="28"/>
          <w:szCs w:val="28"/>
        </w:rPr>
        <w:t>на официальном сайте Российской Федерации в информационно-телек</w:t>
      </w:r>
      <w:r w:rsidR="003902A7">
        <w:rPr>
          <w:sz w:val="28"/>
          <w:szCs w:val="28"/>
        </w:rPr>
        <w:t xml:space="preserve">оммуникационной сети «Интернет»: </w:t>
      </w:r>
      <w:hyperlink r:id="rId5" w:history="1">
        <w:r w:rsidR="003902A7" w:rsidRPr="00341BEF">
          <w:rPr>
            <w:rStyle w:val="a3"/>
            <w:sz w:val="28"/>
            <w:szCs w:val="28"/>
          </w:rPr>
          <w:t>www.zakupki.gov.ru</w:t>
        </w:r>
      </w:hyperlink>
      <w:r w:rsidR="003902A7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.</w:t>
      </w:r>
    </w:p>
    <w:p w:rsidR="006D526C" w:rsidRDefault="007E5954" w:rsidP="006D526C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36F">
        <w:rPr>
          <w:sz w:val="28"/>
          <w:szCs w:val="28"/>
        </w:rPr>
        <w:t xml:space="preserve">. </w:t>
      </w:r>
      <w:r w:rsidR="006D526C">
        <w:rPr>
          <w:sz w:val="28"/>
          <w:szCs w:val="28"/>
        </w:rPr>
        <w:t xml:space="preserve">Считать утратившим силу постановление администрации Новогригорьевского сельского поселения Иловлинского муниципального района Волгоградской области № </w:t>
      </w:r>
      <w:r w:rsidR="0076210B">
        <w:rPr>
          <w:sz w:val="28"/>
          <w:szCs w:val="28"/>
        </w:rPr>
        <w:t>93</w:t>
      </w:r>
      <w:r w:rsidR="00C120A0">
        <w:rPr>
          <w:sz w:val="28"/>
          <w:szCs w:val="28"/>
        </w:rPr>
        <w:t xml:space="preserve"> от </w:t>
      </w:r>
      <w:r w:rsidR="0076210B">
        <w:rPr>
          <w:sz w:val="28"/>
          <w:szCs w:val="28"/>
        </w:rPr>
        <w:t>23</w:t>
      </w:r>
      <w:r w:rsidR="00C120A0">
        <w:rPr>
          <w:sz w:val="28"/>
          <w:szCs w:val="28"/>
        </w:rPr>
        <w:t>.10</w:t>
      </w:r>
      <w:r w:rsidR="00AB6A78">
        <w:rPr>
          <w:sz w:val="28"/>
          <w:szCs w:val="28"/>
        </w:rPr>
        <w:t>.2020</w:t>
      </w:r>
      <w:r w:rsidR="006D526C">
        <w:rPr>
          <w:sz w:val="28"/>
          <w:szCs w:val="28"/>
        </w:rPr>
        <w:t xml:space="preserve"> года «Об утверждении Плана-графика закупок </w:t>
      </w:r>
      <w:r w:rsidR="006D526C" w:rsidRPr="00D003D9">
        <w:rPr>
          <w:sz w:val="28"/>
          <w:szCs w:val="28"/>
        </w:rPr>
        <w:t xml:space="preserve">товаров, работ, услуг для </w:t>
      </w:r>
      <w:r w:rsidR="006D526C">
        <w:rPr>
          <w:sz w:val="28"/>
          <w:szCs w:val="28"/>
        </w:rPr>
        <w:t xml:space="preserve">обеспечения </w:t>
      </w:r>
      <w:r w:rsidR="006D526C" w:rsidRPr="00D003D9">
        <w:rPr>
          <w:sz w:val="28"/>
          <w:szCs w:val="28"/>
        </w:rPr>
        <w:t xml:space="preserve">муниципальных нужд </w:t>
      </w:r>
      <w:r w:rsidR="006D526C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6D526C" w:rsidRPr="00D003D9">
        <w:rPr>
          <w:sz w:val="28"/>
          <w:szCs w:val="28"/>
        </w:rPr>
        <w:t xml:space="preserve"> </w:t>
      </w:r>
      <w:r w:rsidR="006D526C">
        <w:rPr>
          <w:sz w:val="28"/>
          <w:szCs w:val="28"/>
        </w:rPr>
        <w:t xml:space="preserve"> финансовый год».</w:t>
      </w:r>
    </w:p>
    <w:p w:rsidR="00880F5D" w:rsidRPr="00756BF7" w:rsidRDefault="006D526C" w:rsidP="00B043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F5D" w:rsidRPr="007E5954">
        <w:rPr>
          <w:sz w:val="28"/>
          <w:szCs w:val="28"/>
        </w:rPr>
        <w:t xml:space="preserve">Настоящее постановление вступает в силу </w:t>
      </w:r>
      <w:r w:rsidR="00227BB6">
        <w:rPr>
          <w:sz w:val="28"/>
          <w:szCs w:val="28"/>
        </w:rPr>
        <w:t xml:space="preserve">с </w:t>
      </w:r>
      <w:r w:rsidR="00C120A0">
        <w:rPr>
          <w:sz w:val="28"/>
          <w:szCs w:val="28"/>
        </w:rPr>
        <w:t>2</w:t>
      </w:r>
      <w:r w:rsidR="0076210B">
        <w:rPr>
          <w:sz w:val="28"/>
          <w:szCs w:val="28"/>
        </w:rPr>
        <w:t>8</w:t>
      </w:r>
      <w:r w:rsidR="00F21FF9">
        <w:rPr>
          <w:sz w:val="28"/>
          <w:szCs w:val="28"/>
        </w:rPr>
        <w:t xml:space="preserve"> </w:t>
      </w:r>
      <w:r w:rsidR="00C040BA">
        <w:rPr>
          <w:sz w:val="28"/>
          <w:szCs w:val="28"/>
        </w:rPr>
        <w:t>окт</w:t>
      </w:r>
      <w:r w:rsidR="00986FB7">
        <w:rPr>
          <w:sz w:val="28"/>
          <w:szCs w:val="28"/>
        </w:rPr>
        <w:t>ября</w:t>
      </w:r>
      <w:r w:rsidR="00963A5E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="005400D8" w:rsidRPr="007E5954">
        <w:rPr>
          <w:sz w:val="28"/>
          <w:szCs w:val="28"/>
        </w:rPr>
        <w:t xml:space="preserve"> </w:t>
      </w:r>
      <w:r w:rsidR="00880F5D" w:rsidRPr="007E5954">
        <w:rPr>
          <w:sz w:val="28"/>
          <w:szCs w:val="28"/>
        </w:rPr>
        <w:t>и подлежит размещению на официальном сайте администрации Новогригорьевского сельского поселения.</w:t>
      </w:r>
      <w:r w:rsidR="00880F5D" w:rsidRPr="00756BF7">
        <w:rPr>
          <w:sz w:val="28"/>
          <w:szCs w:val="28"/>
        </w:rPr>
        <w:t xml:space="preserve"> </w:t>
      </w:r>
    </w:p>
    <w:p w:rsidR="006B35BA" w:rsidRDefault="00DC7E62" w:rsidP="00DC7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526C">
        <w:rPr>
          <w:sz w:val="28"/>
          <w:szCs w:val="28"/>
        </w:rPr>
        <w:t>5</w:t>
      </w:r>
      <w:r w:rsidR="006B35BA" w:rsidRPr="006B35BA">
        <w:rPr>
          <w:sz w:val="28"/>
          <w:szCs w:val="28"/>
        </w:rPr>
        <w:t xml:space="preserve">. </w:t>
      </w:r>
      <w:proofErr w:type="gramStart"/>
      <w:r w:rsidR="006B35BA" w:rsidRPr="006B35BA">
        <w:rPr>
          <w:sz w:val="28"/>
          <w:szCs w:val="28"/>
        </w:rPr>
        <w:t>Контроль за</w:t>
      </w:r>
      <w:proofErr w:type="gramEnd"/>
      <w:r w:rsidR="006B35BA" w:rsidRPr="006B35BA">
        <w:rPr>
          <w:sz w:val="28"/>
          <w:szCs w:val="28"/>
        </w:rPr>
        <w:t xml:space="preserve"> исполнением </w:t>
      </w:r>
      <w:r w:rsidR="00DD45DD">
        <w:rPr>
          <w:sz w:val="28"/>
          <w:szCs w:val="28"/>
        </w:rPr>
        <w:t>настоящего</w:t>
      </w:r>
      <w:r w:rsidR="006B35BA" w:rsidRPr="006B35BA">
        <w:rPr>
          <w:sz w:val="28"/>
          <w:szCs w:val="28"/>
        </w:rPr>
        <w:t xml:space="preserve"> постановления оставляю за собой. </w:t>
      </w:r>
    </w:p>
    <w:p w:rsidR="00880F5D" w:rsidRPr="006B35BA" w:rsidRDefault="00880F5D" w:rsidP="0062145B">
      <w:pPr>
        <w:jc w:val="both"/>
        <w:rPr>
          <w:sz w:val="28"/>
          <w:szCs w:val="28"/>
        </w:rPr>
      </w:pP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Глава Новогригорьевского </w:t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сельского поселения</w:t>
      </w:r>
      <w:r w:rsidRPr="00E057EF">
        <w:rPr>
          <w:sz w:val="28"/>
          <w:szCs w:val="28"/>
        </w:rPr>
        <w:tab/>
      </w:r>
      <w:r w:rsidRPr="00E057EF">
        <w:rPr>
          <w:sz w:val="28"/>
          <w:szCs w:val="28"/>
        </w:rPr>
        <w:tab/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Иловлинского муниципального района</w:t>
      </w:r>
    </w:p>
    <w:p w:rsidR="004718C6" w:rsidRPr="006B35BA" w:rsidRDefault="00DD45DD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Волгоградской области                                                             </w:t>
      </w:r>
      <w:r>
        <w:rPr>
          <w:sz w:val="28"/>
          <w:szCs w:val="28"/>
        </w:rPr>
        <w:t xml:space="preserve">     </w:t>
      </w:r>
      <w:r w:rsidR="00227BB6">
        <w:rPr>
          <w:sz w:val="28"/>
          <w:szCs w:val="28"/>
        </w:rPr>
        <w:t>И</w:t>
      </w:r>
      <w:r w:rsidRPr="00E057EF">
        <w:rPr>
          <w:sz w:val="28"/>
          <w:szCs w:val="28"/>
        </w:rPr>
        <w:t>.</w:t>
      </w:r>
      <w:r w:rsidR="00227BB6">
        <w:rPr>
          <w:sz w:val="28"/>
          <w:szCs w:val="28"/>
        </w:rPr>
        <w:t>С.Тарасова</w:t>
      </w:r>
    </w:p>
    <w:p w:rsidR="00FE1C1E" w:rsidRDefault="00FE1C1E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EA62E7">
      <w:pPr>
        <w:jc w:val="center"/>
        <w:rPr>
          <w:b/>
          <w:bCs/>
          <w:color w:val="000000"/>
          <w:sz w:val="16"/>
          <w:szCs w:val="16"/>
        </w:rPr>
        <w:sectPr w:rsidR="00EA62E7" w:rsidSect="00D5609A">
          <w:pgSz w:w="11906" w:h="16838"/>
          <w:pgMar w:top="720" w:right="851" w:bottom="1134" w:left="902" w:header="709" w:footer="709" w:gutter="0"/>
          <w:cols w:space="708"/>
          <w:docGrid w:linePitch="360"/>
        </w:sectPr>
      </w:pPr>
      <w:bookmarkStart w:id="1" w:name="RANGE!A1"/>
    </w:p>
    <w:bookmarkEnd w:id="1"/>
    <w:p w:rsidR="00EA62E7" w:rsidRDefault="00EA62E7" w:rsidP="00CE62E6">
      <w:pPr>
        <w:rPr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6"/>
        <w:gridCol w:w="2466"/>
        <w:gridCol w:w="872"/>
        <w:gridCol w:w="310"/>
        <w:gridCol w:w="812"/>
        <w:gridCol w:w="869"/>
        <w:gridCol w:w="252"/>
        <w:gridCol w:w="1037"/>
        <w:gridCol w:w="872"/>
        <w:gridCol w:w="377"/>
        <w:gridCol w:w="505"/>
        <w:gridCol w:w="611"/>
        <w:gridCol w:w="158"/>
        <w:gridCol w:w="426"/>
        <w:gridCol w:w="146"/>
        <w:gridCol w:w="568"/>
        <w:gridCol w:w="243"/>
        <w:gridCol w:w="325"/>
        <w:gridCol w:w="705"/>
        <w:gridCol w:w="572"/>
        <w:gridCol w:w="541"/>
        <w:gridCol w:w="486"/>
        <w:gridCol w:w="505"/>
        <w:gridCol w:w="489"/>
        <w:gridCol w:w="587"/>
      </w:tblGrid>
      <w:tr w:rsidR="0076210B" w:rsidRPr="0076210B" w:rsidTr="00E5461D">
        <w:trPr>
          <w:trHeight w:val="402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6210B">
              <w:rPr>
                <w:b/>
                <w:bCs/>
                <w:color w:val="000000"/>
                <w:sz w:val="26"/>
                <w:szCs w:val="26"/>
              </w:rPr>
              <w:t>ПЛАН-ГРАФИК</w:t>
            </w:r>
          </w:p>
        </w:tc>
      </w:tr>
      <w:tr w:rsidR="0076210B" w:rsidRPr="0076210B" w:rsidTr="00E5461D">
        <w:trPr>
          <w:trHeight w:val="30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10B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2020 финансовый год</w:t>
            </w:r>
          </w:p>
        </w:tc>
      </w:tr>
      <w:tr w:rsidR="0076210B" w:rsidRPr="0076210B" w:rsidTr="00E5461D">
        <w:trPr>
          <w:trHeight w:val="30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10B">
              <w:rPr>
                <w:b/>
                <w:bCs/>
                <w:color w:val="000000"/>
                <w:sz w:val="22"/>
                <w:szCs w:val="22"/>
              </w:rPr>
              <w:t>и на плановый период 2021 и 2022 годов</w:t>
            </w:r>
          </w:p>
        </w:tc>
      </w:tr>
      <w:tr w:rsidR="0076210B" w:rsidRPr="0076210B" w:rsidTr="00E5461D">
        <w:trPr>
          <w:trHeight w:val="402"/>
        </w:trPr>
        <w:tc>
          <w:tcPr>
            <w:tcW w:w="1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10B" w:rsidRPr="0076210B" w:rsidTr="00E5461D">
        <w:trPr>
          <w:trHeight w:val="402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76210B" w:rsidRPr="0076210B" w:rsidTr="00E5461D">
        <w:trPr>
          <w:trHeight w:val="402"/>
        </w:trPr>
        <w:tc>
          <w:tcPr>
            <w:tcW w:w="1906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2413" w:type="pct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АДМИНИСТРАЦИЯ НОВОГРИГОРЬЕВСКОГО СЕЛЬСКОГО ПОСЕЛЕНИЯ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right"/>
              <w:rPr>
                <w:color w:val="000000"/>
              </w:rPr>
            </w:pPr>
            <w:r w:rsidRPr="0076210B">
              <w:rPr>
                <w:color w:val="000000"/>
              </w:rPr>
              <w:t>ИНН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</w:rPr>
            </w:pPr>
            <w:r w:rsidRPr="0076210B">
              <w:rPr>
                <w:color w:val="000000"/>
              </w:rPr>
              <w:t>3408009220</w:t>
            </w:r>
          </w:p>
        </w:tc>
      </w:tr>
      <w:tr w:rsidR="0076210B" w:rsidRPr="0076210B" w:rsidTr="00E5461D">
        <w:trPr>
          <w:trHeight w:val="402"/>
        </w:trPr>
        <w:tc>
          <w:tcPr>
            <w:tcW w:w="190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3" w:type="pct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right"/>
              <w:rPr>
                <w:color w:val="000000"/>
              </w:rPr>
            </w:pPr>
            <w:r w:rsidRPr="0076210B">
              <w:rPr>
                <w:color w:val="000000"/>
              </w:rPr>
              <w:t>КПП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</w:rPr>
            </w:pPr>
            <w:r w:rsidRPr="0076210B">
              <w:rPr>
                <w:color w:val="000000"/>
              </w:rPr>
              <w:t>340801001</w:t>
            </w:r>
          </w:p>
        </w:tc>
      </w:tr>
      <w:tr w:rsidR="0076210B" w:rsidRPr="0076210B" w:rsidTr="00E5461D">
        <w:trPr>
          <w:trHeight w:val="402"/>
        </w:trPr>
        <w:tc>
          <w:tcPr>
            <w:tcW w:w="190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413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right"/>
              <w:rPr>
                <w:color w:val="000000"/>
              </w:rPr>
            </w:pPr>
            <w:r w:rsidRPr="0076210B">
              <w:rPr>
                <w:color w:val="000000"/>
              </w:rPr>
              <w:t>по ОКОПФ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</w:rPr>
            </w:pPr>
            <w:r w:rsidRPr="0076210B">
              <w:rPr>
                <w:color w:val="000000"/>
              </w:rPr>
              <w:t>75404</w:t>
            </w:r>
          </w:p>
        </w:tc>
      </w:tr>
      <w:tr w:rsidR="0076210B" w:rsidRPr="0076210B" w:rsidTr="00E5461D">
        <w:trPr>
          <w:trHeight w:val="402"/>
        </w:trPr>
        <w:tc>
          <w:tcPr>
            <w:tcW w:w="190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2413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right"/>
              <w:rPr>
                <w:color w:val="000000"/>
              </w:rPr>
            </w:pPr>
            <w:r w:rsidRPr="0076210B">
              <w:rPr>
                <w:color w:val="000000"/>
              </w:rPr>
              <w:t>по ОКФС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</w:rPr>
            </w:pPr>
            <w:r w:rsidRPr="0076210B">
              <w:rPr>
                <w:color w:val="000000"/>
              </w:rPr>
              <w:t>14</w:t>
            </w:r>
          </w:p>
        </w:tc>
      </w:tr>
      <w:tr w:rsidR="0076210B" w:rsidRPr="0076210B" w:rsidTr="00E5461D">
        <w:trPr>
          <w:trHeight w:val="600"/>
        </w:trPr>
        <w:tc>
          <w:tcPr>
            <w:tcW w:w="190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413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 xml:space="preserve">Российская Федерация, 403062, Волгоградская </w:t>
            </w:r>
            <w:proofErr w:type="spellStart"/>
            <w:proofErr w:type="gramStart"/>
            <w:r w:rsidRPr="0076210B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76210B">
              <w:rPr>
                <w:color w:val="000000"/>
                <w:sz w:val="18"/>
                <w:szCs w:val="18"/>
              </w:rPr>
              <w:t xml:space="preserve">, Иловлинский р-н, Новогригорьевская </w:t>
            </w:r>
            <w:proofErr w:type="spellStart"/>
            <w:r w:rsidRPr="0076210B">
              <w:rPr>
                <w:color w:val="000000"/>
                <w:sz w:val="18"/>
                <w:szCs w:val="18"/>
              </w:rPr>
              <w:t>ст-ца</w:t>
            </w:r>
            <w:proofErr w:type="spellEnd"/>
            <w:r w:rsidRPr="0076210B">
              <w:rPr>
                <w:color w:val="000000"/>
                <w:sz w:val="18"/>
                <w:szCs w:val="18"/>
              </w:rPr>
              <w:t>, 7-84467-58346, admi.nov@yandex.ru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right"/>
              <w:rPr>
                <w:color w:val="000000"/>
              </w:rPr>
            </w:pPr>
            <w:r w:rsidRPr="0076210B">
              <w:rPr>
                <w:color w:val="000000"/>
              </w:rPr>
              <w:t>по ОКТМО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</w:rPr>
            </w:pPr>
            <w:r w:rsidRPr="0076210B">
              <w:rPr>
                <w:color w:val="000000"/>
              </w:rPr>
              <w:t>18614432101</w:t>
            </w:r>
          </w:p>
        </w:tc>
      </w:tr>
      <w:tr w:rsidR="0076210B" w:rsidRPr="0076210B" w:rsidTr="00E5461D">
        <w:trPr>
          <w:trHeight w:val="402"/>
        </w:trPr>
        <w:tc>
          <w:tcPr>
            <w:tcW w:w="1906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413" w:type="pct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right"/>
              <w:rPr>
                <w:color w:val="000000"/>
              </w:rPr>
            </w:pPr>
            <w:r w:rsidRPr="0076210B">
              <w:rPr>
                <w:color w:val="000000"/>
              </w:rPr>
              <w:t>ИНН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</w:rPr>
            </w:pPr>
            <w:r w:rsidRPr="0076210B">
              <w:rPr>
                <w:color w:val="000000"/>
              </w:rPr>
              <w:t> </w:t>
            </w:r>
          </w:p>
        </w:tc>
      </w:tr>
      <w:tr w:rsidR="0076210B" w:rsidRPr="0076210B" w:rsidTr="00E5461D">
        <w:trPr>
          <w:trHeight w:val="402"/>
        </w:trPr>
        <w:tc>
          <w:tcPr>
            <w:tcW w:w="190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3" w:type="pct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right"/>
              <w:rPr>
                <w:color w:val="000000"/>
              </w:rPr>
            </w:pPr>
            <w:r w:rsidRPr="0076210B">
              <w:rPr>
                <w:color w:val="000000"/>
              </w:rPr>
              <w:t>КПП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</w:rPr>
            </w:pPr>
            <w:r w:rsidRPr="0076210B">
              <w:rPr>
                <w:color w:val="000000"/>
              </w:rPr>
              <w:t> </w:t>
            </w:r>
          </w:p>
        </w:tc>
      </w:tr>
      <w:tr w:rsidR="0076210B" w:rsidRPr="0076210B" w:rsidTr="00E5461D">
        <w:trPr>
          <w:trHeight w:val="600"/>
        </w:trPr>
        <w:tc>
          <w:tcPr>
            <w:tcW w:w="190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413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right"/>
              <w:rPr>
                <w:color w:val="000000"/>
              </w:rPr>
            </w:pPr>
            <w:r w:rsidRPr="0076210B">
              <w:rPr>
                <w:color w:val="000000"/>
              </w:rPr>
              <w:t>по ОКТМО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</w:rPr>
            </w:pPr>
            <w:r w:rsidRPr="0076210B">
              <w:rPr>
                <w:color w:val="000000"/>
              </w:rPr>
              <w:t> </w:t>
            </w:r>
          </w:p>
        </w:tc>
      </w:tr>
      <w:tr w:rsidR="0076210B" w:rsidRPr="0076210B" w:rsidTr="00E5461D">
        <w:trPr>
          <w:trHeight w:val="402"/>
        </w:trPr>
        <w:tc>
          <w:tcPr>
            <w:tcW w:w="190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2413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right"/>
              <w:rPr>
                <w:color w:val="000000"/>
              </w:rPr>
            </w:pPr>
            <w:r w:rsidRPr="0076210B">
              <w:rPr>
                <w:color w:val="000000"/>
              </w:rPr>
              <w:t>по ОКЕИ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</w:rPr>
            </w:pPr>
            <w:r w:rsidRPr="0076210B">
              <w:rPr>
                <w:color w:val="000000"/>
              </w:rPr>
              <w:t>383</w:t>
            </w:r>
          </w:p>
        </w:tc>
      </w:tr>
      <w:tr w:rsidR="0076210B" w:rsidRPr="0076210B" w:rsidTr="00E5461D">
        <w:trPr>
          <w:trHeight w:val="499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76210B" w:rsidRPr="0076210B" w:rsidTr="00E5461D">
        <w:trPr>
          <w:trHeight w:val="402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1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10B" w:rsidRPr="0076210B" w:rsidRDefault="0076210B" w:rsidP="007621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21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10B" w:rsidRPr="0076210B" w:rsidTr="00E5461D">
        <w:trPr>
          <w:trHeight w:val="1200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76210B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76210B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1024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 xml:space="preserve">Планируемый год размещения извещения об осуществлении закупки, направления приглашения </w:t>
            </w:r>
            <w:r w:rsidRPr="0076210B">
              <w:rPr>
                <w:color w:val="000000"/>
                <w:sz w:val="18"/>
                <w:szCs w:val="18"/>
              </w:rPr>
              <w:lastRenderedPageBreak/>
              <w:t>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391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 xml:space="preserve">Информация о проведении обязательного общественного обсуждения </w:t>
            </w:r>
            <w:r w:rsidRPr="0076210B">
              <w:rPr>
                <w:color w:val="000000"/>
                <w:sz w:val="18"/>
                <w:szCs w:val="18"/>
              </w:rPr>
              <w:lastRenderedPageBreak/>
              <w:t>закупки</w:t>
            </w:r>
          </w:p>
        </w:tc>
        <w:tc>
          <w:tcPr>
            <w:tcW w:w="52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52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E5461D" w:rsidRPr="0076210B" w:rsidTr="00E5461D">
        <w:trPr>
          <w:trHeight w:val="1602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76210B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76210B">
              <w:rPr>
                <w:color w:val="000000"/>
                <w:sz w:val="18"/>
                <w:szCs w:val="18"/>
              </w:rPr>
              <w:t xml:space="preserve"> 034-2014 (КПЕС 2008) </w:t>
            </w:r>
            <w:r w:rsidRPr="0076210B">
              <w:rPr>
                <w:color w:val="000000"/>
                <w:sz w:val="18"/>
                <w:szCs w:val="18"/>
              </w:rPr>
              <w:lastRenderedPageBreak/>
              <w:t>(ОКПД2)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lastRenderedPageBreak/>
              <w:t>Наименование объекта закупки</w:t>
            </w: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9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7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18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</w:p>
        </w:tc>
      </w:tr>
      <w:tr w:rsidR="00E5461D" w:rsidRPr="0076210B" w:rsidTr="00E5461D">
        <w:trPr>
          <w:trHeight w:val="1999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1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</w:p>
        </w:tc>
      </w:tr>
      <w:tr w:rsidR="00E5461D" w:rsidRPr="0076210B" w:rsidTr="00E5461D">
        <w:trPr>
          <w:trHeight w:val="1602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B" w:rsidRPr="0076210B" w:rsidRDefault="0076210B" w:rsidP="0076210B">
            <w:pPr>
              <w:rPr>
                <w:color w:val="000000"/>
                <w:sz w:val="18"/>
                <w:szCs w:val="18"/>
              </w:rPr>
            </w:pPr>
          </w:p>
        </w:tc>
      </w:tr>
      <w:tr w:rsidR="00E5461D" w:rsidRPr="0076210B" w:rsidTr="00E5461D">
        <w:trPr>
          <w:trHeight w:val="30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14</w:t>
            </w:r>
          </w:p>
        </w:tc>
      </w:tr>
      <w:tr w:rsidR="00E5461D" w:rsidRPr="0076210B" w:rsidTr="00E5461D">
        <w:trPr>
          <w:trHeight w:val="186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203340800922034080100100030002529244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25.29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Резервуары, цистерны и аналогичные емкости из металлов прочие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Поставка машины поливомоечной полуприцепной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298466.67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298466.67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ГОСУДАРСТВЕННОЕ КАЗЕННОЕ УЧРЕЖДЕНИЕ ВОЛГОГРАДСКОЙ ОБЛАСТИ "ЦЕНТР ОРГАНИЗАЦИИ ЗАКУПОК"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ГОСУДАРСТВЕННОЕ КАЗЕННОЕ УЧРЕЖДЕНИЕ ВОЛГОГРАДСКОЙ ОБЛАСТИ "ЦЕНТР ОРГАНИЗАЦИИ ЗАКУПОК"</w:t>
            </w:r>
          </w:p>
        </w:tc>
      </w:tr>
      <w:tr w:rsidR="00E5461D" w:rsidRPr="0076210B" w:rsidTr="00E5461D">
        <w:trPr>
          <w:trHeight w:val="2179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203340800922034080100100040002910244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29.10.59.130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Поставка трактора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1580666.67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1580666.67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ГОСУДАРСТВЕННОЕ КАЗЕННОЕ УЧРЕЖДЕНИЕ ВОЛГОГРАДСКОЙ ОБЛАСТИ "ЦЕНТР ОРГАНИЗАЦИИ ЗАКУПОК"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ГОСУДАРСТВЕННОЕ КАЗЕННОЕ УЧРЕЖДЕНИЕ ВОЛГОГРАДСКОЙ ОБЛАСТИ "ЦЕНТР ОРГАНИЗАЦИИ ЗАКУПОК"</w:t>
            </w:r>
          </w:p>
        </w:tc>
      </w:tr>
      <w:tr w:rsidR="00E5461D" w:rsidRPr="0076210B" w:rsidTr="00E5461D">
        <w:trPr>
          <w:trHeight w:val="1519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lastRenderedPageBreak/>
              <w:t>0001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203340800922034080100100010000000244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1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1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6992079.32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6992079.32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1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461D" w:rsidRPr="0076210B" w:rsidTr="00E5461D">
        <w:trPr>
          <w:trHeight w:val="1519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203340800922034080100100050000000414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1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1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1300000.0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1300000.0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1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461D" w:rsidRPr="0076210B" w:rsidTr="00E5461D">
        <w:trPr>
          <w:trHeight w:val="600"/>
        </w:trPr>
        <w:tc>
          <w:tcPr>
            <w:tcW w:w="233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right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10171212.66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10171212.66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461D" w:rsidRPr="0076210B" w:rsidTr="00E5461D">
        <w:trPr>
          <w:trHeight w:val="600"/>
        </w:trPr>
        <w:tc>
          <w:tcPr>
            <w:tcW w:w="233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right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в том числе по коду бюджетной классификации 95001049900070010244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3100.0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3100.0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461D" w:rsidRPr="0076210B" w:rsidTr="00E5461D">
        <w:trPr>
          <w:trHeight w:val="600"/>
        </w:trPr>
        <w:tc>
          <w:tcPr>
            <w:tcW w:w="233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right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в том числе по коду бюджетной классификации 95004095800200000244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461D" w:rsidRPr="0076210B" w:rsidTr="00E5461D">
        <w:trPr>
          <w:trHeight w:val="600"/>
        </w:trPr>
        <w:tc>
          <w:tcPr>
            <w:tcW w:w="233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right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в том числе по коду бюджетной классификации 95004095800100000244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1147400.0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1147400.0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461D" w:rsidRPr="0076210B" w:rsidTr="00E5461D">
        <w:trPr>
          <w:trHeight w:val="600"/>
        </w:trPr>
        <w:tc>
          <w:tcPr>
            <w:tcW w:w="233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right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в том числе по коду бюджетной классификации 95005039900095140244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461D" w:rsidRPr="0076210B" w:rsidTr="00E5461D">
        <w:trPr>
          <w:trHeight w:val="600"/>
        </w:trPr>
        <w:tc>
          <w:tcPr>
            <w:tcW w:w="233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right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в том числе по коду бюджетной классификации 95005035200500000244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101702.07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101702.07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461D" w:rsidRPr="0076210B" w:rsidTr="00E5461D">
        <w:trPr>
          <w:trHeight w:val="600"/>
        </w:trPr>
        <w:tc>
          <w:tcPr>
            <w:tcW w:w="233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right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в том числе по коду бюджетной классификации 9500503610F2S1380244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3000000.0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3000000.0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461D" w:rsidRPr="0076210B" w:rsidTr="00E5461D">
        <w:trPr>
          <w:trHeight w:val="600"/>
        </w:trPr>
        <w:tc>
          <w:tcPr>
            <w:tcW w:w="233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right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в том числе по коду бюджетной классификации 95003095420271160244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2000000.0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2000000.0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461D" w:rsidRPr="0076210B" w:rsidTr="00E5461D">
        <w:trPr>
          <w:trHeight w:val="600"/>
        </w:trPr>
        <w:tc>
          <w:tcPr>
            <w:tcW w:w="233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right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в том числе по коду бюджетной классификации 950040999000S1740244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242143.0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242143.0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461D" w:rsidRPr="0076210B" w:rsidTr="00E5461D">
        <w:trPr>
          <w:trHeight w:val="600"/>
        </w:trPr>
        <w:tc>
          <w:tcPr>
            <w:tcW w:w="233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right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в том числе по коду бюджетной классификации 95005035200400000244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4000.0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4000.0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461D" w:rsidRPr="0076210B" w:rsidTr="00E5461D">
        <w:trPr>
          <w:trHeight w:val="600"/>
        </w:trPr>
        <w:tc>
          <w:tcPr>
            <w:tcW w:w="233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right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в том числе по коду бюджетной классификации 9500503590F2S1380244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417049.7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417049.7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461D" w:rsidRPr="0076210B" w:rsidTr="00E5461D">
        <w:trPr>
          <w:trHeight w:val="600"/>
        </w:trPr>
        <w:tc>
          <w:tcPr>
            <w:tcW w:w="233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right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95001045100200000244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444507.47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444507.47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461D" w:rsidRPr="0076210B" w:rsidTr="00E5461D">
        <w:trPr>
          <w:trHeight w:val="600"/>
        </w:trPr>
        <w:tc>
          <w:tcPr>
            <w:tcW w:w="233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right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в том числе по коду бюджетной классификации 95001139900040140414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1300000.0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1300000.0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461D" w:rsidRPr="0076210B" w:rsidTr="00E5461D">
        <w:trPr>
          <w:trHeight w:val="600"/>
        </w:trPr>
        <w:tc>
          <w:tcPr>
            <w:tcW w:w="233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right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в том числе по коду бюджетной классификации 95003099900080670244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39276.0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39276.0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461D" w:rsidRPr="0076210B" w:rsidTr="00E5461D">
        <w:trPr>
          <w:trHeight w:val="600"/>
        </w:trPr>
        <w:tc>
          <w:tcPr>
            <w:tcW w:w="233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right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в том числе по коду бюджетной классификации 95003095000100000244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6200.0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6200.0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461D" w:rsidRPr="0076210B" w:rsidTr="00E5461D">
        <w:trPr>
          <w:trHeight w:val="600"/>
        </w:trPr>
        <w:tc>
          <w:tcPr>
            <w:tcW w:w="233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right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в том числе по коду бюджетной классификации 95008015400100000244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408677.43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408677.43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461D" w:rsidRPr="0076210B" w:rsidTr="00E5461D">
        <w:trPr>
          <w:trHeight w:val="600"/>
        </w:trPr>
        <w:tc>
          <w:tcPr>
            <w:tcW w:w="233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right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в том числе по коду бюджетной классификации 95005035200100000244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166850.99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166850.99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461D" w:rsidRPr="0076210B" w:rsidTr="00E5461D">
        <w:trPr>
          <w:trHeight w:val="600"/>
        </w:trPr>
        <w:tc>
          <w:tcPr>
            <w:tcW w:w="233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right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в том числе по коду бюджетной классификации 95004129900020320244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461D" w:rsidRPr="0076210B" w:rsidTr="00E5461D">
        <w:trPr>
          <w:trHeight w:val="600"/>
        </w:trPr>
        <w:tc>
          <w:tcPr>
            <w:tcW w:w="233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right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в том числе по коду бюджетной классификации 95008015400200000244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55206.0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55206.0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461D" w:rsidRPr="0076210B" w:rsidTr="00E5461D">
        <w:trPr>
          <w:trHeight w:val="600"/>
        </w:trPr>
        <w:tc>
          <w:tcPr>
            <w:tcW w:w="233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right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в том числе по коду бюджетной классификации 95002039900051180244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10100.0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10100.0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461D" w:rsidRPr="0076210B" w:rsidTr="00E5461D">
        <w:trPr>
          <w:trHeight w:val="600"/>
        </w:trPr>
        <w:tc>
          <w:tcPr>
            <w:tcW w:w="233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right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в том числе по коду бюджетной классификации 95004058300071450244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773000.0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773000.0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210B" w:rsidRPr="0076210B" w:rsidRDefault="0076210B" w:rsidP="0076210B">
            <w:pPr>
              <w:jc w:val="center"/>
              <w:rPr>
                <w:color w:val="000000"/>
                <w:sz w:val="18"/>
                <w:szCs w:val="18"/>
              </w:rPr>
            </w:pPr>
            <w:r w:rsidRPr="0076210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6210B" w:rsidRPr="002C206D" w:rsidRDefault="0076210B" w:rsidP="00CE62E6">
      <w:pPr>
        <w:rPr>
          <w:sz w:val="16"/>
          <w:szCs w:val="16"/>
        </w:rPr>
      </w:pPr>
    </w:p>
    <w:sectPr w:rsidR="0076210B" w:rsidRPr="002C206D" w:rsidSect="002C206D">
      <w:pgSz w:w="16838" w:h="11906" w:orient="landscape"/>
      <w:pgMar w:top="851" w:right="1134" w:bottom="90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D9"/>
    <w:rsid w:val="00000E38"/>
    <w:rsid w:val="00001C7D"/>
    <w:rsid w:val="00002849"/>
    <w:rsid w:val="00004570"/>
    <w:rsid w:val="000049C1"/>
    <w:rsid w:val="00005745"/>
    <w:rsid w:val="0000576A"/>
    <w:rsid w:val="00012593"/>
    <w:rsid w:val="0001413B"/>
    <w:rsid w:val="0001578C"/>
    <w:rsid w:val="000200E1"/>
    <w:rsid w:val="0002380F"/>
    <w:rsid w:val="00023A36"/>
    <w:rsid w:val="00023F39"/>
    <w:rsid w:val="000355ED"/>
    <w:rsid w:val="000626FD"/>
    <w:rsid w:val="00066597"/>
    <w:rsid w:val="00070EBD"/>
    <w:rsid w:val="00072BC0"/>
    <w:rsid w:val="00077F8D"/>
    <w:rsid w:val="00093724"/>
    <w:rsid w:val="000A0664"/>
    <w:rsid w:val="000A2018"/>
    <w:rsid w:val="000A4903"/>
    <w:rsid w:val="000B0F1E"/>
    <w:rsid w:val="000B2076"/>
    <w:rsid w:val="000C072A"/>
    <w:rsid w:val="000C2ED3"/>
    <w:rsid w:val="000C3F8B"/>
    <w:rsid w:val="000C76FA"/>
    <w:rsid w:val="000E24E3"/>
    <w:rsid w:val="000E283B"/>
    <w:rsid w:val="000E28CB"/>
    <w:rsid w:val="000E4949"/>
    <w:rsid w:val="000F0DEA"/>
    <w:rsid w:val="000F0E35"/>
    <w:rsid w:val="000F0EED"/>
    <w:rsid w:val="000F3898"/>
    <w:rsid w:val="000F3E73"/>
    <w:rsid w:val="000F6A93"/>
    <w:rsid w:val="0010328B"/>
    <w:rsid w:val="00104683"/>
    <w:rsid w:val="0010507F"/>
    <w:rsid w:val="00112222"/>
    <w:rsid w:val="00114C70"/>
    <w:rsid w:val="00116023"/>
    <w:rsid w:val="001162F1"/>
    <w:rsid w:val="00120E67"/>
    <w:rsid w:val="001227F6"/>
    <w:rsid w:val="001239EA"/>
    <w:rsid w:val="001243EF"/>
    <w:rsid w:val="001259CF"/>
    <w:rsid w:val="00126DFB"/>
    <w:rsid w:val="00127205"/>
    <w:rsid w:val="001303E3"/>
    <w:rsid w:val="00136559"/>
    <w:rsid w:val="00143D57"/>
    <w:rsid w:val="00146E18"/>
    <w:rsid w:val="00152E0D"/>
    <w:rsid w:val="00160D97"/>
    <w:rsid w:val="001640DC"/>
    <w:rsid w:val="001668BC"/>
    <w:rsid w:val="00175256"/>
    <w:rsid w:val="00175BE5"/>
    <w:rsid w:val="00180B74"/>
    <w:rsid w:val="001821B9"/>
    <w:rsid w:val="00182A8A"/>
    <w:rsid w:val="001926D1"/>
    <w:rsid w:val="001A38DE"/>
    <w:rsid w:val="001A5E02"/>
    <w:rsid w:val="001A6C68"/>
    <w:rsid w:val="001A7904"/>
    <w:rsid w:val="001B027E"/>
    <w:rsid w:val="001B3012"/>
    <w:rsid w:val="001B31E3"/>
    <w:rsid w:val="001B3425"/>
    <w:rsid w:val="001B4175"/>
    <w:rsid w:val="001B5F3A"/>
    <w:rsid w:val="001C3579"/>
    <w:rsid w:val="001C5D44"/>
    <w:rsid w:val="001D3162"/>
    <w:rsid w:val="001D317B"/>
    <w:rsid w:val="001D3991"/>
    <w:rsid w:val="001D5EE3"/>
    <w:rsid w:val="001E0764"/>
    <w:rsid w:val="001E0B4B"/>
    <w:rsid w:val="001E0C98"/>
    <w:rsid w:val="001E6D43"/>
    <w:rsid w:val="001F263A"/>
    <w:rsid w:val="001F3FA5"/>
    <w:rsid w:val="001F6941"/>
    <w:rsid w:val="00203B60"/>
    <w:rsid w:val="0021475A"/>
    <w:rsid w:val="00214928"/>
    <w:rsid w:val="00227BB6"/>
    <w:rsid w:val="00231C18"/>
    <w:rsid w:val="00231DBF"/>
    <w:rsid w:val="00232D2D"/>
    <w:rsid w:val="002339C4"/>
    <w:rsid w:val="00244629"/>
    <w:rsid w:val="002463BF"/>
    <w:rsid w:val="00254120"/>
    <w:rsid w:val="002557A3"/>
    <w:rsid w:val="00255A68"/>
    <w:rsid w:val="00265E91"/>
    <w:rsid w:val="002710AC"/>
    <w:rsid w:val="00272BA5"/>
    <w:rsid w:val="002753D2"/>
    <w:rsid w:val="00277D61"/>
    <w:rsid w:val="002804D8"/>
    <w:rsid w:val="00282710"/>
    <w:rsid w:val="00292122"/>
    <w:rsid w:val="00297B77"/>
    <w:rsid w:val="002A06C1"/>
    <w:rsid w:val="002A0BAB"/>
    <w:rsid w:val="002A4D15"/>
    <w:rsid w:val="002A5569"/>
    <w:rsid w:val="002B1B7E"/>
    <w:rsid w:val="002B3809"/>
    <w:rsid w:val="002C0C91"/>
    <w:rsid w:val="002C162A"/>
    <w:rsid w:val="002C206D"/>
    <w:rsid w:val="002C7600"/>
    <w:rsid w:val="002D315A"/>
    <w:rsid w:val="002D7351"/>
    <w:rsid w:val="002F3722"/>
    <w:rsid w:val="002F37C2"/>
    <w:rsid w:val="0030461F"/>
    <w:rsid w:val="00307729"/>
    <w:rsid w:val="003100E4"/>
    <w:rsid w:val="003125F2"/>
    <w:rsid w:val="00317375"/>
    <w:rsid w:val="0032109D"/>
    <w:rsid w:val="00323BF3"/>
    <w:rsid w:val="003246C7"/>
    <w:rsid w:val="00325533"/>
    <w:rsid w:val="00330C99"/>
    <w:rsid w:val="00331883"/>
    <w:rsid w:val="00332911"/>
    <w:rsid w:val="00334B63"/>
    <w:rsid w:val="003400CF"/>
    <w:rsid w:val="0034170C"/>
    <w:rsid w:val="00342B72"/>
    <w:rsid w:val="00347047"/>
    <w:rsid w:val="00347A24"/>
    <w:rsid w:val="00371FF7"/>
    <w:rsid w:val="003742DC"/>
    <w:rsid w:val="003742E1"/>
    <w:rsid w:val="0037739E"/>
    <w:rsid w:val="00377F1D"/>
    <w:rsid w:val="003824DE"/>
    <w:rsid w:val="00383819"/>
    <w:rsid w:val="0038732C"/>
    <w:rsid w:val="003902A7"/>
    <w:rsid w:val="00391331"/>
    <w:rsid w:val="00391E5D"/>
    <w:rsid w:val="00392304"/>
    <w:rsid w:val="00397959"/>
    <w:rsid w:val="003A2682"/>
    <w:rsid w:val="003A3611"/>
    <w:rsid w:val="003A6FB8"/>
    <w:rsid w:val="003A7532"/>
    <w:rsid w:val="003B599B"/>
    <w:rsid w:val="003B5E9E"/>
    <w:rsid w:val="003C1E50"/>
    <w:rsid w:val="003C4669"/>
    <w:rsid w:val="003C55B5"/>
    <w:rsid w:val="003C68DD"/>
    <w:rsid w:val="003D0712"/>
    <w:rsid w:val="003D1DDA"/>
    <w:rsid w:val="003D685D"/>
    <w:rsid w:val="003E087B"/>
    <w:rsid w:val="003E7212"/>
    <w:rsid w:val="003F1B4B"/>
    <w:rsid w:val="003F1D38"/>
    <w:rsid w:val="00412FA6"/>
    <w:rsid w:val="0042643F"/>
    <w:rsid w:val="004356DC"/>
    <w:rsid w:val="00443979"/>
    <w:rsid w:val="00445AA8"/>
    <w:rsid w:val="00446061"/>
    <w:rsid w:val="00447B7B"/>
    <w:rsid w:val="004507BA"/>
    <w:rsid w:val="00454A7D"/>
    <w:rsid w:val="00456AA5"/>
    <w:rsid w:val="00463A52"/>
    <w:rsid w:val="0046416F"/>
    <w:rsid w:val="00466808"/>
    <w:rsid w:val="00470871"/>
    <w:rsid w:val="00470904"/>
    <w:rsid w:val="004718C6"/>
    <w:rsid w:val="004773D1"/>
    <w:rsid w:val="00483019"/>
    <w:rsid w:val="00484A14"/>
    <w:rsid w:val="004850DC"/>
    <w:rsid w:val="004851FE"/>
    <w:rsid w:val="0049011E"/>
    <w:rsid w:val="00490B16"/>
    <w:rsid w:val="004A1DF8"/>
    <w:rsid w:val="004A50D5"/>
    <w:rsid w:val="004A647A"/>
    <w:rsid w:val="004B04E0"/>
    <w:rsid w:val="004B30F1"/>
    <w:rsid w:val="004C2961"/>
    <w:rsid w:val="004C2B38"/>
    <w:rsid w:val="004C416E"/>
    <w:rsid w:val="004D0AC2"/>
    <w:rsid w:val="004D3F47"/>
    <w:rsid w:val="004D50E5"/>
    <w:rsid w:val="004E36B7"/>
    <w:rsid w:val="004E437E"/>
    <w:rsid w:val="004E7E3C"/>
    <w:rsid w:val="004F0BD7"/>
    <w:rsid w:val="004F4B11"/>
    <w:rsid w:val="00505B86"/>
    <w:rsid w:val="00513B74"/>
    <w:rsid w:val="0051620B"/>
    <w:rsid w:val="00520B00"/>
    <w:rsid w:val="00533F42"/>
    <w:rsid w:val="0053738C"/>
    <w:rsid w:val="005400D8"/>
    <w:rsid w:val="00561F60"/>
    <w:rsid w:val="0056521F"/>
    <w:rsid w:val="00565518"/>
    <w:rsid w:val="00567B8E"/>
    <w:rsid w:val="00570B45"/>
    <w:rsid w:val="005711BA"/>
    <w:rsid w:val="00572803"/>
    <w:rsid w:val="0057296B"/>
    <w:rsid w:val="00583D4A"/>
    <w:rsid w:val="00585FEB"/>
    <w:rsid w:val="00595BB3"/>
    <w:rsid w:val="005A1823"/>
    <w:rsid w:val="005A4D6A"/>
    <w:rsid w:val="005A6211"/>
    <w:rsid w:val="005A7BA7"/>
    <w:rsid w:val="005B0F43"/>
    <w:rsid w:val="005B2CF5"/>
    <w:rsid w:val="005B6A77"/>
    <w:rsid w:val="005B7E59"/>
    <w:rsid w:val="005C17A5"/>
    <w:rsid w:val="005C5C0F"/>
    <w:rsid w:val="005C60DC"/>
    <w:rsid w:val="005D0C08"/>
    <w:rsid w:val="005D2B34"/>
    <w:rsid w:val="005D5511"/>
    <w:rsid w:val="005D7343"/>
    <w:rsid w:val="005E22A0"/>
    <w:rsid w:val="006078F4"/>
    <w:rsid w:val="006157BE"/>
    <w:rsid w:val="00615D0B"/>
    <w:rsid w:val="0062059B"/>
    <w:rsid w:val="0062145B"/>
    <w:rsid w:val="00623D07"/>
    <w:rsid w:val="00624C81"/>
    <w:rsid w:val="0063164E"/>
    <w:rsid w:val="006400B8"/>
    <w:rsid w:val="00647E0E"/>
    <w:rsid w:val="00650955"/>
    <w:rsid w:val="00652EEA"/>
    <w:rsid w:val="006538A8"/>
    <w:rsid w:val="0065525A"/>
    <w:rsid w:val="0065527E"/>
    <w:rsid w:val="00655F46"/>
    <w:rsid w:val="00657866"/>
    <w:rsid w:val="00657E82"/>
    <w:rsid w:val="00663827"/>
    <w:rsid w:val="00697104"/>
    <w:rsid w:val="006A14A5"/>
    <w:rsid w:val="006A2B81"/>
    <w:rsid w:val="006A349D"/>
    <w:rsid w:val="006A3B05"/>
    <w:rsid w:val="006A5AE1"/>
    <w:rsid w:val="006A68E1"/>
    <w:rsid w:val="006A6AEB"/>
    <w:rsid w:val="006B35BA"/>
    <w:rsid w:val="006B3ACF"/>
    <w:rsid w:val="006B4B03"/>
    <w:rsid w:val="006B59FD"/>
    <w:rsid w:val="006B5BA3"/>
    <w:rsid w:val="006B5CAE"/>
    <w:rsid w:val="006C11F9"/>
    <w:rsid w:val="006C2E3A"/>
    <w:rsid w:val="006C4A35"/>
    <w:rsid w:val="006C724C"/>
    <w:rsid w:val="006C778C"/>
    <w:rsid w:val="006C79B1"/>
    <w:rsid w:val="006D02FB"/>
    <w:rsid w:val="006D32B0"/>
    <w:rsid w:val="006D38C5"/>
    <w:rsid w:val="006D526C"/>
    <w:rsid w:val="006E6E63"/>
    <w:rsid w:val="006F5156"/>
    <w:rsid w:val="006F561E"/>
    <w:rsid w:val="0070081D"/>
    <w:rsid w:val="00701A1E"/>
    <w:rsid w:val="00704066"/>
    <w:rsid w:val="00704E14"/>
    <w:rsid w:val="007118D3"/>
    <w:rsid w:val="007125CC"/>
    <w:rsid w:val="00715C3A"/>
    <w:rsid w:val="007215F9"/>
    <w:rsid w:val="007236D7"/>
    <w:rsid w:val="00723BC0"/>
    <w:rsid w:val="00726794"/>
    <w:rsid w:val="007267E7"/>
    <w:rsid w:val="00726D7C"/>
    <w:rsid w:val="00727531"/>
    <w:rsid w:val="0073104E"/>
    <w:rsid w:val="00732F9E"/>
    <w:rsid w:val="00734989"/>
    <w:rsid w:val="00735415"/>
    <w:rsid w:val="00736370"/>
    <w:rsid w:val="00736FDB"/>
    <w:rsid w:val="00743338"/>
    <w:rsid w:val="00745266"/>
    <w:rsid w:val="00747BF3"/>
    <w:rsid w:val="007513FF"/>
    <w:rsid w:val="0076210B"/>
    <w:rsid w:val="0076562E"/>
    <w:rsid w:val="00771350"/>
    <w:rsid w:val="007765F2"/>
    <w:rsid w:val="00791AED"/>
    <w:rsid w:val="007957B0"/>
    <w:rsid w:val="007A2637"/>
    <w:rsid w:val="007A54BF"/>
    <w:rsid w:val="007B061D"/>
    <w:rsid w:val="007B1D8B"/>
    <w:rsid w:val="007B475A"/>
    <w:rsid w:val="007B6672"/>
    <w:rsid w:val="007C5CE9"/>
    <w:rsid w:val="007C604E"/>
    <w:rsid w:val="007E5954"/>
    <w:rsid w:val="007F079B"/>
    <w:rsid w:val="007F27FC"/>
    <w:rsid w:val="00804552"/>
    <w:rsid w:val="00813897"/>
    <w:rsid w:val="00815100"/>
    <w:rsid w:val="00820D86"/>
    <w:rsid w:val="00827D3A"/>
    <w:rsid w:val="008315A6"/>
    <w:rsid w:val="00835E9A"/>
    <w:rsid w:val="00843A2A"/>
    <w:rsid w:val="00847BC8"/>
    <w:rsid w:val="008522DE"/>
    <w:rsid w:val="008620C7"/>
    <w:rsid w:val="00862850"/>
    <w:rsid w:val="00862DA7"/>
    <w:rsid w:val="008646C2"/>
    <w:rsid w:val="00865C44"/>
    <w:rsid w:val="008700F5"/>
    <w:rsid w:val="008808DE"/>
    <w:rsid w:val="00880F5D"/>
    <w:rsid w:val="00882BA7"/>
    <w:rsid w:val="008937A3"/>
    <w:rsid w:val="00897038"/>
    <w:rsid w:val="008A2A52"/>
    <w:rsid w:val="008B33F2"/>
    <w:rsid w:val="008B784A"/>
    <w:rsid w:val="008C0420"/>
    <w:rsid w:val="008D6470"/>
    <w:rsid w:val="008E2475"/>
    <w:rsid w:val="008F2B0D"/>
    <w:rsid w:val="008F4CEC"/>
    <w:rsid w:val="008F5D29"/>
    <w:rsid w:val="008F62A9"/>
    <w:rsid w:val="00900ED4"/>
    <w:rsid w:val="00901286"/>
    <w:rsid w:val="0090132B"/>
    <w:rsid w:val="00903ABA"/>
    <w:rsid w:val="00907D0E"/>
    <w:rsid w:val="009113EA"/>
    <w:rsid w:val="00913901"/>
    <w:rsid w:val="00915007"/>
    <w:rsid w:val="009179C9"/>
    <w:rsid w:val="0092074A"/>
    <w:rsid w:val="009369CC"/>
    <w:rsid w:val="00941835"/>
    <w:rsid w:val="00943538"/>
    <w:rsid w:val="009446B8"/>
    <w:rsid w:val="00946C3E"/>
    <w:rsid w:val="00951D92"/>
    <w:rsid w:val="00952C9F"/>
    <w:rsid w:val="00954384"/>
    <w:rsid w:val="00955173"/>
    <w:rsid w:val="00955BC3"/>
    <w:rsid w:val="009562D4"/>
    <w:rsid w:val="0095688D"/>
    <w:rsid w:val="009624C9"/>
    <w:rsid w:val="00962D27"/>
    <w:rsid w:val="00963A5E"/>
    <w:rsid w:val="0097091D"/>
    <w:rsid w:val="00971664"/>
    <w:rsid w:val="00976896"/>
    <w:rsid w:val="00980636"/>
    <w:rsid w:val="009817C4"/>
    <w:rsid w:val="009833DD"/>
    <w:rsid w:val="00986B06"/>
    <w:rsid w:val="00986FB7"/>
    <w:rsid w:val="00987107"/>
    <w:rsid w:val="009A789A"/>
    <w:rsid w:val="009B123C"/>
    <w:rsid w:val="009B46A3"/>
    <w:rsid w:val="009B5A45"/>
    <w:rsid w:val="009C4C80"/>
    <w:rsid w:val="009C5FC7"/>
    <w:rsid w:val="009C6F65"/>
    <w:rsid w:val="009D69F7"/>
    <w:rsid w:val="009D78DD"/>
    <w:rsid w:val="009D7D7B"/>
    <w:rsid w:val="009E4EC6"/>
    <w:rsid w:val="009E562B"/>
    <w:rsid w:val="009E7498"/>
    <w:rsid w:val="009F1FBA"/>
    <w:rsid w:val="009F26F8"/>
    <w:rsid w:val="009F3CE5"/>
    <w:rsid w:val="009F3D7B"/>
    <w:rsid w:val="009F6B6C"/>
    <w:rsid w:val="009F7B3E"/>
    <w:rsid w:val="00A00E3F"/>
    <w:rsid w:val="00A03E71"/>
    <w:rsid w:val="00A0680A"/>
    <w:rsid w:val="00A10C9F"/>
    <w:rsid w:val="00A1320F"/>
    <w:rsid w:val="00A155A0"/>
    <w:rsid w:val="00A16658"/>
    <w:rsid w:val="00A17180"/>
    <w:rsid w:val="00A20F61"/>
    <w:rsid w:val="00A31FFB"/>
    <w:rsid w:val="00A32BE4"/>
    <w:rsid w:val="00A33F3C"/>
    <w:rsid w:val="00A437C3"/>
    <w:rsid w:val="00A54DF0"/>
    <w:rsid w:val="00A5616D"/>
    <w:rsid w:val="00A57922"/>
    <w:rsid w:val="00A6099D"/>
    <w:rsid w:val="00A64BB6"/>
    <w:rsid w:val="00A6641C"/>
    <w:rsid w:val="00A668D2"/>
    <w:rsid w:val="00A66F3F"/>
    <w:rsid w:val="00A73D81"/>
    <w:rsid w:val="00A90DB0"/>
    <w:rsid w:val="00A91BAD"/>
    <w:rsid w:val="00A9273C"/>
    <w:rsid w:val="00A92ED4"/>
    <w:rsid w:val="00AA2013"/>
    <w:rsid w:val="00AA6351"/>
    <w:rsid w:val="00AA7404"/>
    <w:rsid w:val="00AB2006"/>
    <w:rsid w:val="00AB6A78"/>
    <w:rsid w:val="00AB7250"/>
    <w:rsid w:val="00AB7BFB"/>
    <w:rsid w:val="00AC3E11"/>
    <w:rsid w:val="00AC4DAD"/>
    <w:rsid w:val="00AC60F0"/>
    <w:rsid w:val="00AD052A"/>
    <w:rsid w:val="00AD246E"/>
    <w:rsid w:val="00AD31D8"/>
    <w:rsid w:val="00AF4C8C"/>
    <w:rsid w:val="00AF653D"/>
    <w:rsid w:val="00B0436F"/>
    <w:rsid w:val="00B13740"/>
    <w:rsid w:val="00B20047"/>
    <w:rsid w:val="00B227DB"/>
    <w:rsid w:val="00B23E53"/>
    <w:rsid w:val="00B33F22"/>
    <w:rsid w:val="00B354A2"/>
    <w:rsid w:val="00B40960"/>
    <w:rsid w:val="00B4341B"/>
    <w:rsid w:val="00B444CD"/>
    <w:rsid w:val="00B454BB"/>
    <w:rsid w:val="00B456B3"/>
    <w:rsid w:val="00B47626"/>
    <w:rsid w:val="00B632E1"/>
    <w:rsid w:val="00B67846"/>
    <w:rsid w:val="00B72999"/>
    <w:rsid w:val="00B75C55"/>
    <w:rsid w:val="00B80221"/>
    <w:rsid w:val="00B81CAF"/>
    <w:rsid w:val="00B8404A"/>
    <w:rsid w:val="00B8775B"/>
    <w:rsid w:val="00B94E84"/>
    <w:rsid w:val="00B971FF"/>
    <w:rsid w:val="00BA7879"/>
    <w:rsid w:val="00BB20F5"/>
    <w:rsid w:val="00BB2200"/>
    <w:rsid w:val="00BB304D"/>
    <w:rsid w:val="00BB5A14"/>
    <w:rsid w:val="00BB7764"/>
    <w:rsid w:val="00BC1281"/>
    <w:rsid w:val="00BC5E84"/>
    <w:rsid w:val="00BD06CB"/>
    <w:rsid w:val="00BD46A2"/>
    <w:rsid w:val="00BE2928"/>
    <w:rsid w:val="00BE2AE7"/>
    <w:rsid w:val="00BE6198"/>
    <w:rsid w:val="00BE6671"/>
    <w:rsid w:val="00BE673D"/>
    <w:rsid w:val="00BF47FD"/>
    <w:rsid w:val="00BF73D9"/>
    <w:rsid w:val="00BF7EFA"/>
    <w:rsid w:val="00C01308"/>
    <w:rsid w:val="00C040BA"/>
    <w:rsid w:val="00C10250"/>
    <w:rsid w:val="00C120A0"/>
    <w:rsid w:val="00C121CE"/>
    <w:rsid w:val="00C14485"/>
    <w:rsid w:val="00C16109"/>
    <w:rsid w:val="00C16B65"/>
    <w:rsid w:val="00C221A5"/>
    <w:rsid w:val="00C22355"/>
    <w:rsid w:val="00C248D2"/>
    <w:rsid w:val="00C24E12"/>
    <w:rsid w:val="00C26378"/>
    <w:rsid w:val="00C3617A"/>
    <w:rsid w:val="00C372DB"/>
    <w:rsid w:val="00C37FF7"/>
    <w:rsid w:val="00C40A48"/>
    <w:rsid w:val="00C4380D"/>
    <w:rsid w:val="00C43B20"/>
    <w:rsid w:val="00C51C20"/>
    <w:rsid w:val="00C570B5"/>
    <w:rsid w:val="00C62153"/>
    <w:rsid w:val="00C668BA"/>
    <w:rsid w:val="00C705B5"/>
    <w:rsid w:val="00C7386F"/>
    <w:rsid w:val="00C7718B"/>
    <w:rsid w:val="00C87D10"/>
    <w:rsid w:val="00C92B88"/>
    <w:rsid w:val="00C93D6F"/>
    <w:rsid w:val="00C9530D"/>
    <w:rsid w:val="00C965B0"/>
    <w:rsid w:val="00CA074E"/>
    <w:rsid w:val="00CA08BA"/>
    <w:rsid w:val="00CA54AC"/>
    <w:rsid w:val="00CB5718"/>
    <w:rsid w:val="00CB58B9"/>
    <w:rsid w:val="00CB6260"/>
    <w:rsid w:val="00CC096E"/>
    <w:rsid w:val="00CC32DE"/>
    <w:rsid w:val="00CC4387"/>
    <w:rsid w:val="00CC4FEB"/>
    <w:rsid w:val="00CC5906"/>
    <w:rsid w:val="00CC73A1"/>
    <w:rsid w:val="00CD76A5"/>
    <w:rsid w:val="00CE62E6"/>
    <w:rsid w:val="00CE6537"/>
    <w:rsid w:val="00CF0157"/>
    <w:rsid w:val="00CF02A5"/>
    <w:rsid w:val="00CF2261"/>
    <w:rsid w:val="00D003D9"/>
    <w:rsid w:val="00D10AB7"/>
    <w:rsid w:val="00D14CDA"/>
    <w:rsid w:val="00D2221E"/>
    <w:rsid w:val="00D24645"/>
    <w:rsid w:val="00D322BB"/>
    <w:rsid w:val="00D40F76"/>
    <w:rsid w:val="00D41B4D"/>
    <w:rsid w:val="00D429DB"/>
    <w:rsid w:val="00D461D2"/>
    <w:rsid w:val="00D47DD6"/>
    <w:rsid w:val="00D52D2A"/>
    <w:rsid w:val="00D5414A"/>
    <w:rsid w:val="00D5609A"/>
    <w:rsid w:val="00D56530"/>
    <w:rsid w:val="00D70644"/>
    <w:rsid w:val="00D7099C"/>
    <w:rsid w:val="00D71CC9"/>
    <w:rsid w:val="00D753FD"/>
    <w:rsid w:val="00D7582D"/>
    <w:rsid w:val="00D76864"/>
    <w:rsid w:val="00D76A88"/>
    <w:rsid w:val="00D878B7"/>
    <w:rsid w:val="00D91177"/>
    <w:rsid w:val="00D93C6C"/>
    <w:rsid w:val="00D953F6"/>
    <w:rsid w:val="00D95C02"/>
    <w:rsid w:val="00DA1CD1"/>
    <w:rsid w:val="00DA3069"/>
    <w:rsid w:val="00DA6B98"/>
    <w:rsid w:val="00DB1F8D"/>
    <w:rsid w:val="00DB26CE"/>
    <w:rsid w:val="00DB7462"/>
    <w:rsid w:val="00DB776A"/>
    <w:rsid w:val="00DC00B7"/>
    <w:rsid w:val="00DC7E62"/>
    <w:rsid w:val="00DD45DD"/>
    <w:rsid w:val="00DE6E1A"/>
    <w:rsid w:val="00DF27BE"/>
    <w:rsid w:val="00DF3251"/>
    <w:rsid w:val="00DF6BAF"/>
    <w:rsid w:val="00E04DE5"/>
    <w:rsid w:val="00E120D2"/>
    <w:rsid w:val="00E12A7E"/>
    <w:rsid w:val="00E13C71"/>
    <w:rsid w:val="00E148E9"/>
    <w:rsid w:val="00E149C7"/>
    <w:rsid w:val="00E153B5"/>
    <w:rsid w:val="00E15BD9"/>
    <w:rsid w:val="00E164C1"/>
    <w:rsid w:val="00E229FC"/>
    <w:rsid w:val="00E22DDE"/>
    <w:rsid w:val="00E26498"/>
    <w:rsid w:val="00E304DB"/>
    <w:rsid w:val="00E3246F"/>
    <w:rsid w:val="00E35270"/>
    <w:rsid w:val="00E51610"/>
    <w:rsid w:val="00E52DE8"/>
    <w:rsid w:val="00E53D0A"/>
    <w:rsid w:val="00E5461D"/>
    <w:rsid w:val="00E547DE"/>
    <w:rsid w:val="00E55D7A"/>
    <w:rsid w:val="00E73277"/>
    <w:rsid w:val="00E803A5"/>
    <w:rsid w:val="00E814DF"/>
    <w:rsid w:val="00E859C4"/>
    <w:rsid w:val="00E86908"/>
    <w:rsid w:val="00E90523"/>
    <w:rsid w:val="00E91257"/>
    <w:rsid w:val="00E94390"/>
    <w:rsid w:val="00E97F66"/>
    <w:rsid w:val="00EA135D"/>
    <w:rsid w:val="00EA62E7"/>
    <w:rsid w:val="00EA6E43"/>
    <w:rsid w:val="00EB3AC3"/>
    <w:rsid w:val="00EB7D44"/>
    <w:rsid w:val="00EC25F5"/>
    <w:rsid w:val="00EC2AD1"/>
    <w:rsid w:val="00EC5F04"/>
    <w:rsid w:val="00ED3739"/>
    <w:rsid w:val="00ED410B"/>
    <w:rsid w:val="00EE0505"/>
    <w:rsid w:val="00EE3191"/>
    <w:rsid w:val="00EE33CE"/>
    <w:rsid w:val="00EE4CFE"/>
    <w:rsid w:val="00EE5CAF"/>
    <w:rsid w:val="00EF0A33"/>
    <w:rsid w:val="00EF468F"/>
    <w:rsid w:val="00EF740D"/>
    <w:rsid w:val="00EF75F9"/>
    <w:rsid w:val="00F0278F"/>
    <w:rsid w:val="00F03563"/>
    <w:rsid w:val="00F04D9F"/>
    <w:rsid w:val="00F06452"/>
    <w:rsid w:val="00F07523"/>
    <w:rsid w:val="00F07A50"/>
    <w:rsid w:val="00F10772"/>
    <w:rsid w:val="00F170F2"/>
    <w:rsid w:val="00F2078C"/>
    <w:rsid w:val="00F20ECD"/>
    <w:rsid w:val="00F21FF9"/>
    <w:rsid w:val="00F26885"/>
    <w:rsid w:val="00F271D3"/>
    <w:rsid w:val="00F31810"/>
    <w:rsid w:val="00F34104"/>
    <w:rsid w:val="00F37F2C"/>
    <w:rsid w:val="00F40518"/>
    <w:rsid w:val="00F41D95"/>
    <w:rsid w:val="00F43566"/>
    <w:rsid w:val="00F51FAD"/>
    <w:rsid w:val="00F52403"/>
    <w:rsid w:val="00F560C6"/>
    <w:rsid w:val="00F63E2A"/>
    <w:rsid w:val="00F72153"/>
    <w:rsid w:val="00F74B5A"/>
    <w:rsid w:val="00F93785"/>
    <w:rsid w:val="00F93E0D"/>
    <w:rsid w:val="00F96875"/>
    <w:rsid w:val="00F970AD"/>
    <w:rsid w:val="00FA203D"/>
    <w:rsid w:val="00FA3C82"/>
    <w:rsid w:val="00FA5882"/>
    <w:rsid w:val="00FA6E7C"/>
    <w:rsid w:val="00FA7814"/>
    <w:rsid w:val="00FB0DE9"/>
    <w:rsid w:val="00FB2FA7"/>
    <w:rsid w:val="00FB5904"/>
    <w:rsid w:val="00FB7F41"/>
    <w:rsid w:val="00FC0369"/>
    <w:rsid w:val="00FC0B75"/>
    <w:rsid w:val="00FC4C6E"/>
    <w:rsid w:val="00FD17D8"/>
    <w:rsid w:val="00FD452B"/>
    <w:rsid w:val="00FD75EC"/>
    <w:rsid w:val="00FD7E8C"/>
    <w:rsid w:val="00FE1C1E"/>
    <w:rsid w:val="00FE1D5D"/>
    <w:rsid w:val="00FE3E3A"/>
    <w:rsid w:val="00FE43E3"/>
    <w:rsid w:val="00FE56C6"/>
    <w:rsid w:val="00FF2143"/>
    <w:rsid w:val="00FF466A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7340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Пользователь Windows</cp:lastModifiedBy>
  <cp:revision>2</cp:revision>
  <cp:lastPrinted>2018-12-12T07:50:00Z</cp:lastPrinted>
  <dcterms:created xsi:type="dcterms:W3CDTF">2020-12-13T20:04:00Z</dcterms:created>
  <dcterms:modified xsi:type="dcterms:W3CDTF">2020-12-13T20:04:00Z</dcterms:modified>
</cp:coreProperties>
</file>