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1" w:rsidRDefault="00974E9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121" w:rsidRDefault="00EE5121">
      <w:pPr>
        <w:jc w:val="center"/>
        <w:rPr>
          <w:rStyle w:val="a5"/>
          <w:rFonts w:hint="eastAsia"/>
          <w:i w:val="0"/>
          <w:iCs w:val="0"/>
        </w:rPr>
      </w:pPr>
    </w:p>
    <w:p w:rsidR="00EE5121" w:rsidRDefault="00974E99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/>
          <w:b/>
          <w:bCs/>
          <w:sz w:val="26"/>
          <w:szCs w:val="26"/>
        </w:rPr>
        <w:t>Новые пособия перечисляются только на карту МИР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</w:t>
      </w:r>
      <w:r>
        <w:rPr>
          <w:sz w:val="26"/>
          <w:szCs w:val="26"/>
        </w:rPr>
        <w:t xml:space="preserve">семьи на 12 месяцев и на количество членов семьи. 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rStyle w:val="Strong20Emphasis"/>
          <w:sz w:val="26"/>
          <w:szCs w:val="26"/>
        </w:rPr>
        <w:t>- Кому назначается новое пособие?</w:t>
      </w:r>
    </w:p>
    <w:p w:rsidR="00EE5121" w:rsidRDefault="00974E99">
      <w:pPr>
        <w:jc w:val="both"/>
        <w:rPr>
          <w:rFonts w:hint="eastAsia"/>
        </w:rPr>
      </w:pPr>
      <w:r>
        <w:rPr>
          <w:rStyle w:val="Strong20Emphasis"/>
          <w:sz w:val="26"/>
          <w:szCs w:val="26"/>
        </w:rPr>
        <w:t xml:space="preserve">- </w:t>
      </w:r>
      <w:r>
        <w:rPr>
          <w:sz w:val="26"/>
          <w:szCs w:val="26"/>
        </w:rPr>
        <w:t>Выплата назначается:</w:t>
      </w:r>
    </w:p>
    <w:p w:rsidR="00EE5121" w:rsidRDefault="00EE5121">
      <w:pPr>
        <w:rPr>
          <w:rFonts w:hint="eastAsia"/>
        </w:rPr>
        <w:sectPr w:rsidR="00EE5121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EE5121" w:rsidRDefault="00974E99">
      <w:pPr>
        <w:numPr>
          <w:ilvl w:val="0"/>
          <w:numId w:val="1"/>
        </w:numPr>
        <w:jc w:val="both"/>
        <w:rPr>
          <w:rFonts w:hint="eastAsia"/>
        </w:rPr>
      </w:pPr>
      <w:r>
        <w:rPr>
          <w:sz w:val="26"/>
          <w:szCs w:val="26"/>
        </w:rPr>
        <w:lastRenderedPageBreak/>
        <w:t>единственному родителю (т.е. второй родитель умер, пропал без вести, не вписан в свидетельство о рождении либо вписан со с</w:t>
      </w:r>
      <w:r>
        <w:rPr>
          <w:sz w:val="26"/>
          <w:szCs w:val="26"/>
        </w:rPr>
        <w:t>лов матери);</w:t>
      </w:r>
    </w:p>
    <w:p w:rsidR="00EE5121" w:rsidRDefault="00974E99">
      <w:pPr>
        <w:numPr>
          <w:ilvl w:val="0"/>
          <w:numId w:val="1"/>
        </w:numPr>
        <w:jc w:val="both"/>
        <w:rPr>
          <w:rFonts w:hint="eastAsia"/>
        </w:rPr>
      </w:pPr>
      <w:r>
        <w:rPr>
          <w:sz w:val="26"/>
          <w:szCs w:val="26"/>
        </w:rPr>
        <w:t>родителям и законным представителям ребенка, в отношении которого есть судебное решение о выплате алиментов.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>- Моему сыну в июне исполнилось 17 лет. Нам положена новая выплата?</w:t>
      </w:r>
    </w:p>
    <w:p w:rsidR="00EE5121" w:rsidRDefault="00974E99">
      <w:pPr>
        <w:jc w:val="both"/>
        <w:rPr>
          <w:rFonts w:hint="eastAsia"/>
        </w:rPr>
      </w:pPr>
      <w:r>
        <w:rPr>
          <w:sz w:val="26"/>
          <w:szCs w:val="26"/>
        </w:rPr>
        <w:t xml:space="preserve">- Нет. Выплата </w:t>
      </w:r>
      <w:r>
        <w:rPr>
          <w:sz w:val="26"/>
          <w:szCs w:val="26"/>
        </w:rPr>
        <w:t>положена только на детей, не достигших 17 лет.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Моему сыну 17 лет исполнится 15 февраля 2022 года. Пособие перестанут платить с этого дня?  </w:t>
      </w:r>
    </w:p>
    <w:p w:rsidR="00EE5121" w:rsidRDefault="00974E99">
      <w:pPr>
        <w:jc w:val="both"/>
        <w:rPr>
          <w:rFonts w:hint="eastAsia"/>
        </w:rPr>
      </w:pPr>
      <w:r>
        <w:rPr>
          <w:sz w:val="26"/>
          <w:szCs w:val="26"/>
        </w:rPr>
        <w:t xml:space="preserve">- Нет, пособие выплачивается </w:t>
      </w:r>
      <w:proofErr w:type="gramStart"/>
      <w:r>
        <w:rPr>
          <w:sz w:val="26"/>
          <w:szCs w:val="26"/>
        </w:rPr>
        <w:t>за полный месяц</w:t>
      </w:r>
      <w:proofErr w:type="gramEnd"/>
      <w:r>
        <w:rPr>
          <w:sz w:val="26"/>
          <w:szCs w:val="26"/>
        </w:rPr>
        <w:t>. В Вашем случае выплаты прекратятся с марта 2022 года.</w:t>
      </w:r>
    </w:p>
    <w:p w:rsidR="00EE5121" w:rsidRDefault="00EE5121">
      <w:pPr>
        <w:rPr>
          <w:rFonts w:hint="eastAsia"/>
        </w:rPr>
        <w:sectPr w:rsidR="00EE512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>- Правда ли, что выплаты перечисляю</w:t>
      </w:r>
      <w:r>
        <w:rPr>
          <w:b/>
          <w:bCs/>
          <w:sz w:val="26"/>
          <w:szCs w:val="26"/>
        </w:rPr>
        <w:t>тся только на карту МИР?</w:t>
      </w: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Да, обратите на это внимание - новые выплаты будут зачисляться семьям только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банковские карты «Мир». Помните: при заполнении заявлений на пособия указываются именно реквизиты счета заявителя, а не номер карты. Ещё один важный </w:t>
      </w:r>
      <w:r>
        <w:rPr>
          <w:sz w:val="26"/>
          <w:szCs w:val="26"/>
        </w:rPr>
        <w:t>момент: выплата не может перечисляться на счёт другого лица. Если заявление было подано с чужими банковскими реквизитами, можно подать новое заявление с реквизитами своего банка.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- Я подала электронное заявление на пособие. Когда перечислят деньги? </w:t>
      </w:r>
    </w:p>
    <w:p w:rsidR="00EE5121" w:rsidRDefault="00EE5121">
      <w:pPr>
        <w:rPr>
          <w:rFonts w:hint="eastAsia"/>
        </w:rPr>
        <w:sectPr w:rsidR="00EE512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EE5121" w:rsidRDefault="00974E99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- Пособие выплачивается с 1-го по 25-ое число месяца, следующего за месяцем, за который выплачивается пособие. То есть если Вы подали заявление в июле, выплату получите в августе.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EE5121">
      <w:pPr>
        <w:rPr>
          <w:rFonts w:hint="eastAsia"/>
        </w:rPr>
        <w:sectPr w:rsidR="00EE512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6"/>
          <w:szCs w:val="26"/>
        </w:rPr>
        <w:t xml:space="preserve">- А как узнать, назначена выплата или нет? </w:t>
      </w:r>
    </w:p>
    <w:p w:rsidR="00EE5121" w:rsidRDefault="00EE5121">
      <w:pPr>
        <w:rPr>
          <w:rFonts w:hint="eastAsia"/>
        </w:rPr>
        <w:sectPr w:rsidR="00EE512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EE5121" w:rsidRDefault="00974E99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 xml:space="preserve">- Если Вы подали заявления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, уведомление о статусе его рассмотрения появится там же. Если же заявление было подано лично в клиентской службе Пенсионного фонда России</w:t>
      </w:r>
      <w:r>
        <w:rPr>
          <w:sz w:val="26"/>
          <w:szCs w:val="26"/>
        </w:rPr>
        <w:t>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</w:t>
      </w:r>
      <w:r>
        <w:rPr>
          <w:sz w:val="26"/>
          <w:szCs w:val="26"/>
        </w:rPr>
        <w:t>но заявление. В случае отказа заявителю в течение 1 рабочего дня отправят уведомление, в котором будет указана причина отказа.</w:t>
      </w:r>
    </w:p>
    <w:p w:rsidR="00EE5121" w:rsidRDefault="00EE5121">
      <w:pPr>
        <w:jc w:val="both"/>
        <w:rPr>
          <w:rFonts w:hint="eastAsia"/>
          <w:sz w:val="12"/>
          <w:szCs w:val="12"/>
        </w:rPr>
      </w:pPr>
    </w:p>
    <w:p w:rsidR="00EE5121" w:rsidRDefault="00974E99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 - У меня есть задолженность перед банком. Пособие могут удержать в счёт долга?  </w:t>
      </w:r>
    </w:p>
    <w:p w:rsidR="00EE5121" w:rsidRDefault="00974E99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Нет, не могут.</w:t>
      </w:r>
    </w:p>
    <w:p w:rsidR="00EE5121" w:rsidRDefault="00EE51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21" w:rsidRDefault="00974E9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E5121" w:rsidRDefault="00974E9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</w:t>
      </w:r>
      <w:r>
        <w:rPr>
          <w:rFonts w:ascii="Century Gothic" w:hAnsi="Century Gothic"/>
          <w:b/>
          <w:bCs/>
          <w:color w:val="006699"/>
        </w:rPr>
        <w:t>установлению пенсий</w:t>
      </w:r>
    </w:p>
    <w:p w:rsidR="00EE5121" w:rsidRDefault="00974E9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E5121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048"/>
    <w:multiLevelType w:val="multilevel"/>
    <w:tmpl w:val="B896EF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2834C8"/>
    <w:multiLevelType w:val="multilevel"/>
    <w:tmpl w:val="299CCC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6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6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6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6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6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6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6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6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21"/>
    <w:rsid w:val="00974E99"/>
    <w:rsid w:val="00E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Strong20Emphasis">
    <w:name w:val="Strong_20_Emphasis"/>
    <w:qFormat/>
    <w:rPr>
      <w:b/>
      <w:bCs/>
    </w:rPr>
  </w:style>
  <w:style w:type="character" w:customStyle="1" w:styleId="ListLabel5">
    <w:name w:val="ListLabel 5"/>
    <w:qFormat/>
    <w:rPr>
      <w:rFonts w:cs="Symbol"/>
      <w:sz w:val="26"/>
      <w:szCs w:val="1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Strong20Emphasis">
    <w:name w:val="Strong_20_Emphasis"/>
    <w:qFormat/>
    <w:rPr>
      <w:b/>
      <w:bCs/>
    </w:rPr>
  </w:style>
  <w:style w:type="character" w:customStyle="1" w:styleId="ListLabel5">
    <w:name w:val="ListLabel 5"/>
    <w:qFormat/>
    <w:rPr>
      <w:rFonts w:cs="Symbol"/>
      <w:sz w:val="26"/>
      <w:szCs w:val="1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2021-07-07T20:01:00Z</dcterms:created>
  <dcterms:modified xsi:type="dcterms:W3CDTF">2021-07-07T20:01:00Z</dcterms:modified>
  <dc:language>ru-RU</dc:language>
</cp:coreProperties>
</file>