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22860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2615DB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94D46" w:rsidRPr="00FC131F">
        <w:rPr>
          <w:rFonts w:ascii="Times New Roman" w:hAnsi="Times New Roman" w:cs="Times New Roman"/>
          <w:sz w:val="28"/>
          <w:szCs w:val="28"/>
        </w:rPr>
        <w:t>.0</w:t>
      </w:r>
      <w:r w:rsidR="00CE5760">
        <w:rPr>
          <w:rFonts w:ascii="Times New Roman" w:hAnsi="Times New Roman" w:cs="Times New Roman"/>
          <w:sz w:val="28"/>
          <w:szCs w:val="28"/>
        </w:rPr>
        <w:t>6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пресс</w:t>
      </w:r>
      <w:r w:rsidR="00FC13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 xml:space="preserve">релиз </w:t>
      </w:r>
      <w:r w:rsidR="00FC13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72AB" w:rsidRPr="0013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субъектам хозяйственной деятельности по предупреждению коррупции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ближайшем выпуске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 w:rsidR="00CE57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30.</w:t>
      </w:r>
      <w:r w:rsidR="001B46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 xml:space="preserve">пресс-релиз </w:t>
      </w:r>
      <w:r w:rsidR="001372AB">
        <w:rPr>
          <w:color w:val="333333"/>
          <w:sz w:val="28"/>
          <w:szCs w:val="28"/>
        </w:rPr>
        <w:t xml:space="preserve">в </w:t>
      </w:r>
      <w:proofErr w:type="spellStart"/>
      <w:r w:rsidR="001372AB">
        <w:rPr>
          <w:color w:val="333333"/>
          <w:sz w:val="28"/>
          <w:szCs w:val="28"/>
        </w:rPr>
        <w:t>эл</w:t>
      </w:r>
      <w:proofErr w:type="gramStart"/>
      <w:r w:rsidR="001372AB">
        <w:rPr>
          <w:color w:val="333333"/>
          <w:sz w:val="28"/>
          <w:szCs w:val="28"/>
        </w:rPr>
        <w:t>.ф</w:t>
      </w:r>
      <w:proofErr w:type="gramEnd"/>
      <w:r w:rsidR="001372AB">
        <w:rPr>
          <w:color w:val="333333"/>
          <w:sz w:val="28"/>
          <w:szCs w:val="28"/>
        </w:rPr>
        <w:t>орме</w:t>
      </w:r>
      <w:proofErr w:type="spellEnd"/>
      <w:r w:rsidR="001372AB">
        <w:rPr>
          <w:color w:val="333333"/>
          <w:sz w:val="28"/>
          <w:szCs w:val="28"/>
        </w:rPr>
        <w:t>.</w:t>
      </w:r>
    </w:p>
    <w:p w:rsidR="00A35BAC" w:rsidRPr="00710909" w:rsidRDefault="00A35BAC" w:rsidP="00E15125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9"/>
          <w:szCs w:val="29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D935AD" w:rsidRPr="00710909" w:rsidTr="00894670">
        <w:tc>
          <w:tcPr>
            <w:tcW w:w="5443" w:type="dxa"/>
            <w:vAlign w:val="bottom"/>
          </w:tcPr>
          <w:p w:rsidR="00D935AD" w:rsidRPr="00710909" w:rsidRDefault="00A35BAC" w:rsidP="00CE5760">
            <w:pPr>
              <w:spacing w:line="240" w:lineRule="exact"/>
              <w:ind w:left="-105" w:right="14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D935AD" w:rsidRPr="00710909">
              <w:rPr>
                <w:rFonts w:ascii="Times New Roman" w:hAnsi="Times New Roman" w:cs="Times New Roman"/>
                <w:sz w:val="29"/>
                <w:szCs w:val="29"/>
              </w:rPr>
              <w:t xml:space="preserve">рокурор </w:t>
            </w:r>
            <w:proofErr w:type="spellStart"/>
            <w:r w:rsidR="00D935AD" w:rsidRPr="00710909">
              <w:rPr>
                <w:rFonts w:ascii="Times New Roman" w:hAnsi="Times New Roman" w:cs="Times New Roman"/>
                <w:sz w:val="29"/>
                <w:szCs w:val="29"/>
              </w:rPr>
              <w:t>Иловлинского</w:t>
            </w:r>
            <w:proofErr w:type="spellEnd"/>
            <w:r w:rsidR="00D935AD" w:rsidRPr="00710909">
              <w:rPr>
                <w:rFonts w:ascii="Times New Roman" w:hAnsi="Times New Roman" w:cs="Times New Roman"/>
                <w:sz w:val="29"/>
                <w:szCs w:val="29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687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D935AD" w:rsidRPr="00710909" w:rsidRDefault="00FE0570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color w:val="E7E6E6" w:themeColor="background2"/>
                <w:sz w:val="29"/>
                <w:szCs w:val="29"/>
              </w:rPr>
            </w:pPr>
            <w:r w:rsidRPr="00710909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CE5760">
              <w:rPr>
                <w:rFonts w:ascii="Times New Roman" w:hAnsi="Times New Roman" w:cs="Times New Roman"/>
                <w:sz w:val="29"/>
                <w:szCs w:val="29"/>
              </w:rPr>
              <w:t xml:space="preserve">   </w:t>
            </w:r>
            <w:r w:rsidR="00A35BAC">
              <w:rPr>
                <w:rFonts w:ascii="Times New Roman" w:hAnsi="Times New Roman" w:cs="Times New Roman"/>
                <w:sz w:val="29"/>
                <w:szCs w:val="29"/>
              </w:rPr>
              <w:t>Ф.Г. Жакин</w:t>
            </w:r>
          </w:p>
        </w:tc>
      </w:tr>
    </w:tbl>
    <w:p w:rsidR="00FC131F" w:rsidRDefault="00D935AD" w:rsidP="00A35BAC">
      <w:pPr>
        <w:spacing w:before="240" w:line="360" w:lineRule="exact"/>
        <w:ind w:left="1985" w:right="140"/>
        <w:jc w:val="center"/>
        <w:rPr>
          <w:rFonts w:ascii="Times New Roman" w:hAnsi="Times New Roman" w:cs="Times New Roman"/>
          <w:color w:val="BFBFBF" w:themeColor="background1" w:themeShade="BF"/>
          <w:sz w:val="29"/>
          <w:szCs w:val="29"/>
        </w:rPr>
      </w:pPr>
      <w:bookmarkStart w:id="1" w:name="SIGNERSTAMP1"/>
      <w:proofErr w:type="spell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эл</w:t>
      </w:r>
      <w:proofErr w:type="gram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.п</w:t>
      </w:r>
      <w:proofErr w:type="gramEnd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одпись</w:t>
      </w:r>
      <w:bookmarkEnd w:id="1"/>
      <w:proofErr w:type="spellEnd"/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1B461C" w:rsidRPr="002D6996" w:rsidRDefault="001B461C" w:rsidP="002D6996">
      <w:pPr>
        <w:pStyle w:val="ad"/>
        <w:jc w:val="center"/>
        <w:rPr>
          <w:b/>
          <w:color w:val="000000"/>
          <w:sz w:val="28"/>
          <w:szCs w:val="28"/>
        </w:rPr>
      </w:pPr>
      <w:r w:rsidRPr="002D6996">
        <w:rPr>
          <w:b/>
          <w:color w:val="000000"/>
          <w:sz w:val="28"/>
          <w:szCs w:val="28"/>
        </w:rPr>
        <w:lastRenderedPageBreak/>
        <w:t>«</w:t>
      </w:r>
      <w:r w:rsidR="002D6996" w:rsidRPr="002D6996">
        <w:rPr>
          <w:rFonts w:ascii="Times New Roman" w:hAnsi="Times New Roman"/>
          <w:b/>
          <w:color w:val="333333"/>
          <w:sz w:val="28"/>
          <w:szCs w:val="28"/>
        </w:rPr>
        <w:t>Требования к субъектам хозяйственной деятельности по предупреждению коррупции</w:t>
      </w:r>
      <w:r w:rsidRPr="002D6996">
        <w:rPr>
          <w:b/>
          <w:color w:val="000000"/>
          <w:sz w:val="28"/>
          <w:szCs w:val="28"/>
        </w:rPr>
        <w:t>»</w:t>
      </w:r>
    </w:p>
    <w:p w:rsidR="001B461C" w:rsidRDefault="001B461C" w:rsidP="002D6996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D6996" w:rsidRPr="002D6996" w:rsidRDefault="002D6996" w:rsidP="002D6996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</w:t>
      </w:r>
      <w:r w:rsidR="00047BD4">
        <w:rPr>
          <w:rFonts w:ascii="Times New Roman" w:hAnsi="Times New Roman"/>
          <w:color w:val="333333"/>
          <w:sz w:val="28"/>
          <w:szCs w:val="28"/>
        </w:rPr>
        <w:t>.12.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2008 </w:t>
      </w:r>
      <w:r w:rsidR="00047BD4">
        <w:rPr>
          <w:rFonts w:ascii="Times New Roman" w:hAnsi="Times New Roman"/>
          <w:color w:val="333333"/>
          <w:sz w:val="28"/>
          <w:szCs w:val="28"/>
        </w:rPr>
        <w:t>№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273-ФЗ </w:t>
      </w:r>
      <w:r w:rsidR="00047BD4"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 w:rsidR="00047BD4"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(далее - Федеральный закон </w:t>
      </w:r>
      <w:r w:rsidR="00047BD4"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 w:rsidR="00047BD4"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>).</w:t>
      </w:r>
    </w:p>
    <w:p w:rsidR="00047BD4" w:rsidRPr="002D6996" w:rsidRDefault="00047BD4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О</w:t>
      </w:r>
      <w:r>
        <w:rPr>
          <w:rFonts w:ascii="Times New Roman" w:hAnsi="Times New Roman"/>
          <w:color w:val="333333"/>
          <w:sz w:val="28"/>
          <w:szCs w:val="28"/>
        </w:rPr>
        <w:t xml:space="preserve">дним из важнейших </w:t>
      </w:r>
      <w:r w:rsidRPr="002D6996">
        <w:rPr>
          <w:rFonts w:ascii="Times New Roman" w:hAnsi="Times New Roman"/>
          <w:color w:val="333333"/>
          <w:sz w:val="28"/>
          <w:szCs w:val="28"/>
        </w:rPr>
        <w:t>принципо</w:t>
      </w:r>
      <w:r>
        <w:rPr>
          <w:rFonts w:ascii="Times New Roman" w:hAnsi="Times New Roman"/>
          <w:color w:val="333333"/>
          <w:sz w:val="28"/>
          <w:szCs w:val="28"/>
        </w:rPr>
        <w:t>в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противодействия коррупции согласно п</w:t>
      </w:r>
      <w:r>
        <w:rPr>
          <w:rFonts w:ascii="Times New Roman" w:hAnsi="Times New Roman"/>
          <w:color w:val="333333"/>
          <w:sz w:val="28"/>
          <w:szCs w:val="28"/>
        </w:rPr>
        <w:t>ункт</w:t>
      </w:r>
      <w:r w:rsidR="001372AB">
        <w:rPr>
          <w:rFonts w:ascii="Times New Roman" w:hAnsi="Times New Roman"/>
          <w:color w:val="333333"/>
          <w:sz w:val="28"/>
          <w:szCs w:val="28"/>
        </w:rPr>
        <w:t>у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D6996">
        <w:rPr>
          <w:rFonts w:ascii="Times New Roman" w:hAnsi="Times New Roman"/>
          <w:color w:val="333333"/>
          <w:sz w:val="28"/>
          <w:szCs w:val="28"/>
        </w:rPr>
        <w:t>6 ст</w:t>
      </w:r>
      <w:r>
        <w:rPr>
          <w:rFonts w:ascii="Times New Roman" w:hAnsi="Times New Roman"/>
          <w:color w:val="333333"/>
          <w:sz w:val="28"/>
          <w:szCs w:val="28"/>
        </w:rPr>
        <w:t xml:space="preserve">атьи 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3 </w:t>
      </w:r>
      <w:r w:rsidRPr="00047BD4">
        <w:rPr>
          <w:rFonts w:ascii="Times New Roman" w:hAnsi="Times New Roman"/>
          <w:color w:val="333333"/>
          <w:sz w:val="28"/>
          <w:szCs w:val="28"/>
        </w:rPr>
        <w:t>Федеральн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закон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«О противодействии коррупции»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является приоритетное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2D6996">
        <w:rPr>
          <w:rFonts w:ascii="Times New Roman" w:hAnsi="Times New Roman"/>
          <w:color w:val="333333"/>
          <w:sz w:val="28"/>
          <w:szCs w:val="28"/>
        </w:rPr>
        <w:t>рименение мер по предупреждению коррупции.</w:t>
      </w:r>
    </w:p>
    <w:p w:rsidR="00047BD4" w:rsidRPr="002D6996" w:rsidRDefault="00047BD4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 Действующим законодательством вышеуказанная обязанность распространена не только на государственные и муниципальные органы, но и на все иные институты гражданского общества, в том числе коммерческие и некоммерческие организации.</w:t>
      </w:r>
    </w:p>
    <w:p w:rsidR="002D6996" w:rsidRDefault="002D6996" w:rsidP="002D6996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Частью 1 статьи 13.3 Федерального закона </w:t>
      </w:r>
      <w:r w:rsidR="00047BD4">
        <w:rPr>
          <w:rFonts w:ascii="Times New Roman" w:hAnsi="Times New Roman"/>
          <w:color w:val="333333"/>
          <w:sz w:val="28"/>
          <w:szCs w:val="28"/>
        </w:rPr>
        <w:t>«</w:t>
      </w:r>
      <w:r w:rsidRPr="002D6996">
        <w:rPr>
          <w:rFonts w:ascii="Times New Roman" w:hAnsi="Times New Roman"/>
          <w:color w:val="333333"/>
          <w:sz w:val="28"/>
          <w:szCs w:val="28"/>
        </w:rPr>
        <w:t>О противодействии коррупции</w:t>
      </w:r>
      <w:r w:rsidR="00047BD4">
        <w:rPr>
          <w:rFonts w:ascii="Times New Roman" w:hAnsi="Times New Roman"/>
          <w:color w:val="333333"/>
          <w:sz w:val="28"/>
          <w:szCs w:val="28"/>
        </w:rPr>
        <w:t>»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установлена обязанность организаций разрабатывать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2D6996" w:rsidRPr="002D6996" w:rsidRDefault="002D6996" w:rsidP="002D6996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>К мерам, по предупреждению коррупции отнесены: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2D6996" w:rsidRPr="002D6996" w:rsidRDefault="002D6996" w:rsidP="002D6996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D6996">
        <w:rPr>
          <w:rFonts w:ascii="Times New Roman" w:hAnsi="Times New Roman"/>
          <w:color w:val="333333"/>
          <w:sz w:val="28"/>
          <w:szCs w:val="28"/>
        </w:rPr>
        <w:t xml:space="preserve">Министерством </w:t>
      </w:r>
      <w:r w:rsidR="00047BD4">
        <w:rPr>
          <w:rFonts w:ascii="Times New Roman" w:hAnsi="Times New Roman"/>
          <w:color w:val="333333"/>
          <w:sz w:val="28"/>
          <w:szCs w:val="28"/>
        </w:rPr>
        <w:t>т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руда и социальной защиты населения Российской Федерации </w:t>
      </w:r>
      <w:r w:rsidR="00047BD4">
        <w:rPr>
          <w:rFonts w:ascii="Times New Roman" w:hAnsi="Times New Roman"/>
          <w:color w:val="333333"/>
          <w:sz w:val="28"/>
          <w:szCs w:val="28"/>
        </w:rPr>
        <w:t>разработаны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47BD4" w:rsidRPr="00047BD4">
        <w:rPr>
          <w:rFonts w:ascii="Times New Roman" w:hAnsi="Times New Roman"/>
          <w:color w:val="333333"/>
          <w:sz w:val="28"/>
          <w:szCs w:val="28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047BD4">
        <w:rPr>
          <w:rFonts w:ascii="Times New Roman" w:hAnsi="Times New Roman"/>
          <w:color w:val="333333"/>
          <w:sz w:val="28"/>
          <w:szCs w:val="28"/>
        </w:rPr>
        <w:t xml:space="preserve">которые </w:t>
      </w:r>
      <w:r w:rsidRPr="002D6996">
        <w:rPr>
          <w:rFonts w:ascii="Times New Roman" w:hAnsi="Times New Roman"/>
          <w:color w:val="333333"/>
          <w:sz w:val="28"/>
          <w:szCs w:val="28"/>
        </w:rPr>
        <w:t>размещен</w:t>
      </w:r>
      <w:r w:rsidR="00047BD4">
        <w:rPr>
          <w:rFonts w:ascii="Times New Roman" w:hAnsi="Times New Roman"/>
          <w:color w:val="333333"/>
          <w:sz w:val="28"/>
          <w:szCs w:val="28"/>
        </w:rPr>
        <w:t>ы</w:t>
      </w:r>
      <w:r w:rsidRPr="002D6996">
        <w:rPr>
          <w:rFonts w:ascii="Times New Roman" w:hAnsi="Times New Roman"/>
          <w:color w:val="333333"/>
          <w:sz w:val="28"/>
          <w:szCs w:val="28"/>
        </w:rPr>
        <w:t xml:space="preserve"> на официальном сайте www.rosmintrud.ru.</w:t>
      </w:r>
    </w:p>
    <w:p w:rsidR="00047BD4" w:rsidRDefault="00047BD4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Указанные Методические рекомендации в качестве мер по предупреждению и противодействию коррупции предусматривают:</w:t>
      </w:r>
    </w:p>
    <w:p w:rsidR="00FC131F" w:rsidRDefault="00047BD4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2D6996" w:rsidRPr="002D6996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р</w:t>
      </w:r>
      <w:r w:rsidRPr="00047BD4">
        <w:rPr>
          <w:rFonts w:ascii="Times New Roman" w:hAnsi="Times New Roman"/>
          <w:color w:val="333333"/>
          <w:sz w:val="28"/>
          <w:szCs w:val="28"/>
        </w:rPr>
        <w:t>азработк</w:t>
      </w:r>
      <w:r>
        <w:rPr>
          <w:rFonts w:ascii="Times New Roman" w:hAnsi="Times New Roman"/>
          <w:color w:val="333333"/>
          <w:sz w:val="28"/>
          <w:szCs w:val="28"/>
        </w:rPr>
        <w:t>у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и реализаци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антикоррупционной политики</w:t>
      </w:r>
      <w:r>
        <w:rPr>
          <w:rFonts w:ascii="Times New Roman" w:hAnsi="Times New Roman"/>
          <w:color w:val="333333"/>
          <w:sz w:val="28"/>
          <w:szCs w:val="28"/>
        </w:rPr>
        <w:t xml:space="preserve"> организации, которая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047BD4" w:rsidRDefault="00047BD4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</w:t>
      </w:r>
      <w:r w:rsidRPr="00047BD4">
        <w:rPr>
          <w:rFonts w:ascii="Times New Roman" w:hAnsi="Times New Roman"/>
          <w:color w:val="333333"/>
          <w:sz w:val="28"/>
          <w:szCs w:val="28"/>
        </w:rPr>
        <w:t>пределение подразделений или должностных лиц, ответственных за противодействие коррупции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047BD4" w:rsidRDefault="00047BD4" w:rsidP="001372AB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1372AB">
        <w:rPr>
          <w:rFonts w:ascii="Times New Roman" w:hAnsi="Times New Roman"/>
          <w:color w:val="333333"/>
          <w:sz w:val="28"/>
          <w:szCs w:val="28"/>
        </w:rPr>
        <w:t>о</w:t>
      </w:r>
      <w:r w:rsidRPr="00047BD4">
        <w:rPr>
          <w:rFonts w:ascii="Times New Roman" w:hAnsi="Times New Roman"/>
          <w:color w:val="333333"/>
          <w:sz w:val="28"/>
          <w:szCs w:val="28"/>
        </w:rPr>
        <w:t>ценк</w:t>
      </w:r>
      <w:r w:rsidR="001372AB">
        <w:rPr>
          <w:rFonts w:ascii="Times New Roman" w:hAnsi="Times New Roman"/>
          <w:color w:val="333333"/>
          <w:sz w:val="28"/>
          <w:szCs w:val="28"/>
        </w:rPr>
        <w:t>у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коррупционных рисков</w:t>
      </w:r>
      <w:r w:rsidR="001372AB">
        <w:rPr>
          <w:rFonts w:ascii="Times New Roman" w:hAnsi="Times New Roman"/>
          <w:color w:val="333333"/>
          <w:sz w:val="28"/>
          <w:szCs w:val="28"/>
        </w:rPr>
        <w:t>, то есть</w:t>
      </w:r>
      <w:r w:rsidRPr="00047BD4">
        <w:rPr>
          <w:rFonts w:ascii="Times New Roman" w:hAnsi="Times New Roman"/>
          <w:color w:val="333333"/>
          <w:sz w:val="28"/>
          <w:szCs w:val="28"/>
        </w:rPr>
        <w:t xml:space="preserve">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</w:t>
      </w:r>
      <w:r w:rsidR="001372AB">
        <w:rPr>
          <w:rFonts w:ascii="Times New Roman" w:hAnsi="Times New Roman"/>
          <w:color w:val="333333"/>
          <w:sz w:val="28"/>
          <w:szCs w:val="28"/>
        </w:rPr>
        <w:t>,</w:t>
      </w:r>
    </w:p>
    <w:p w:rsidR="001372AB" w:rsidRDefault="001372AB" w:rsidP="001372AB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</w:t>
      </w:r>
      <w:r w:rsidRPr="001372AB">
        <w:rPr>
          <w:rFonts w:ascii="Times New Roman" w:hAnsi="Times New Roman"/>
          <w:color w:val="333333"/>
          <w:sz w:val="28"/>
          <w:szCs w:val="28"/>
        </w:rPr>
        <w:t>ыявление и урегулирование конфликта интересов</w:t>
      </w:r>
      <w:r w:rsidRPr="001372AB">
        <w:t xml:space="preserve"> </w:t>
      </w:r>
      <w:r w:rsidRPr="001372AB">
        <w:rPr>
          <w:rFonts w:ascii="Times New Roman" w:hAnsi="Times New Roman"/>
          <w:color w:val="333333"/>
          <w:sz w:val="28"/>
          <w:szCs w:val="28"/>
        </w:rPr>
        <w:t>в деятельности организации и ее работников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1372AB" w:rsidRDefault="001372AB" w:rsidP="001372AB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- разработку и </w:t>
      </w:r>
      <w:r w:rsidRPr="001372AB">
        <w:rPr>
          <w:rFonts w:ascii="Times New Roman" w:hAnsi="Times New Roman"/>
          <w:color w:val="333333"/>
          <w:sz w:val="28"/>
          <w:szCs w:val="28"/>
        </w:rPr>
        <w:t>внедрение антикоррупционных стандартов поведения работников</w:t>
      </w:r>
      <w:r>
        <w:rPr>
          <w:rFonts w:ascii="Times New Roman" w:hAnsi="Times New Roman"/>
          <w:color w:val="333333"/>
          <w:sz w:val="28"/>
          <w:szCs w:val="28"/>
        </w:rPr>
        <w:t>,</w:t>
      </w:r>
    </w:p>
    <w:p w:rsidR="001372AB" w:rsidRDefault="001372AB" w:rsidP="001372AB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</w:t>
      </w:r>
      <w:r w:rsidRPr="001372AB">
        <w:rPr>
          <w:rFonts w:ascii="Times New Roman" w:hAnsi="Times New Roman"/>
          <w:color w:val="333333"/>
          <w:sz w:val="28"/>
          <w:szCs w:val="28"/>
        </w:rPr>
        <w:t>заимодействие с государственными органами, осуществляющими контрольно-надзорные функции</w:t>
      </w:r>
      <w:r>
        <w:rPr>
          <w:rFonts w:ascii="Times New Roman" w:hAnsi="Times New Roman"/>
          <w:color w:val="333333"/>
          <w:sz w:val="28"/>
          <w:szCs w:val="28"/>
        </w:rPr>
        <w:t>, и сотрудничество с правоохранительными органами.</w:t>
      </w:r>
    </w:p>
    <w:p w:rsidR="00047BD4" w:rsidRDefault="00047BD4" w:rsidP="00047BD4">
      <w:pPr>
        <w:pStyle w:val="ad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47BD4" w:rsidRPr="006E74BE" w:rsidRDefault="00047BD4" w:rsidP="00047BD4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72AB" w:rsidRDefault="001372AB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рокурора  </w:t>
      </w:r>
    </w:p>
    <w:p w:rsidR="00FC131F" w:rsidRPr="001B461C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</w:t>
      </w:r>
      <w:proofErr w:type="spellEnd"/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B461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372A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spellStart"/>
      <w:r w:rsidR="001372AB">
        <w:rPr>
          <w:rFonts w:ascii="Times New Roman" w:hAnsi="Times New Roman"/>
          <w:color w:val="000000" w:themeColor="text1"/>
          <w:sz w:val="28"/>
          <w:szCs w:val="28"/>
        </w:rPr>
        <w:t>В.Г.Кузубова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02" w:rsidRDefault="00A32302" w:rsidP="007212FD">
      <w:pPr>
        <w:spacing w:after="0" w:line="240" w:lineRule="auto"/>
      </w:pPr>
      <w:r>
        <w:separator/>
      </w:r>
    </w:p>
  </w:endnote>
  <w:endnote w:type="continuationSeparator" w:id="0">
    <w:p w:rsidR="00A32302" w:rsidRDefault="00A3230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02" w:rsidRDefault="00A32302" w:rsidP="007212FD">
      <w:pPr>
        <w:spacing w:after="0" w:line="240" w:lineRule="auto"/>
      </w:pPr>
      <w:r>
        <w:separator/>
      </w:r>
    </w:p>
  </w:footnote>
  <w:footnote w:type="continuationSeparator" w:id="0">
    <w:p w:rsidR="00A32302" w:rsidRDefault="00A3230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1E8">
          <w:rPr>
            <w:noProof/>
          </w:rPr>
          <w:t>3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14D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47BD4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372AB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B461C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15DB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D6996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B2C3A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2302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11E8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E5760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22BE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1B4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1B4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703F-ACB6-4AE4-AE7C-D0540030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2023-06-21T05:03:00Z</dcterms:created>
  <dcterms:modified xsi:type="dcterms:W3CDTF">2023-06-21T05:03:00Z</dcterms:modified>
</cp:coreProperties>
</file>