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2" w:rsidRDefault="00BF26F2" w:rsidP="00BF26F2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  ДЕПУТАТОВ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   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BF26F2" w:rsidRPr="007F4B10" w:rsidRDefault="00BF26F2" w:rsidP="00BF26F2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>
        <w:t xml:space="preserve"> </w:t>
      </w:r>
    </w:p>
    <w:p w:rsidR="008540A2" w:rsidRPr="00211A73" w:rsidRDefault="008540A2" w:rsidP="0005004F">
      <w:pPr>
        <w:pStyle w:val="9"/>
        <w:tabs>
          <w:tab w:val="left" w:pos="2490"/>
          <w:tab w:val="center" w:pos="4677"/>
        </w:tabs>
        <w:spacing w:before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11A73">
        <w:rPr>
          <w:rFonts w:ascii="Times New Roman" w:hAnsi="Times New Roman"/>
          <w:b/>
          <w:sz w:val="28"/>
          <w:szCs w:val="28"/>
        </w:rPr>
        <w:t>РЕШЕНИЕ</w:t>
      </w:r>
    </w:p>
    <w:p w:rsidR="008540A2" w:rsidRDefault="008540A2" w:rsidP="00067889">
      <w:pPr>
        <w:ind w:left="-567"/>
        <w:jc w:val="both"/>
        <w:rPr>
          <w:rFonts w:ascii="TimesET" w:hAnsi="TimesET"/>
          <w:b/>
          <w:color w:val="FF0000"/>
          <w:spacing w:val="-20"/>
          <w:sz w:val="32"/>
        </w:rPr>
      </w:pPr>
    </w:p>
    <w:p w:rsidR="003E44F5" w:rsidRDefault="00955365" w:rsidP="00067889">
      <w:pPr>
        <w:tabs>
          <w:tab w:val="left" w:pos="6315"/>
        </w:tabs>
        <w:ind w:left="-567"/>
        <w:jc w:val="both"/>
        <w:rPr>
          <w:sz w:val="28"/>
        </w:rPr>
      </w:pPr>
      <w:r>
        <w:rPr>
          <w:spacing w:val="-20"/>
          <w:sz w:val="28"/>
          <w:szCs w:val="28"/>
        </w:rPr>
        <w:t>о</w:t>
      </w:r>
      <w:r w:rsidR="008540A2">
        <w:rPr>
          <w:spacing w:val="-20"/>
          <w:sz w:val="28"/>
          <w:szCs w:val="28"/>
        </w:rPr>
        <w:t>т</w:t>
      </w:r>
      <w:r>
        <w:rPr>
          <w:spacing w:val="-20"/>
          <w:sz w:val="28"/>
          <w:szCs w:val="28"/>
        </w:rPr>
        <w:t xml:space="preserve">  </w:t>
      </w:r>
      <w:r w:rsidR="003E44F5">
        <w:rPr>
          <w:spacing w:val="-20"/>
          <w:sz w:val="28"/>
          <w:szCs w:val="28"/>
        </w:rPr>
        <w:t xml:space="preserve"> </w:t>
      </w:r>
      <w:r w:rsidR="00067889">
        <w:rPr>
          <w:spacing w:val="-20"/>
          <w:sz w:val="28"/>
          <w:szCs w:val="28"/>
        </w:rPr>
        <w:t>1</w:t>
      </w:r>
      <w:r w:rsidR="00F96AF2">
        <w:rPr>
          <w:spacing w:val="-20"/>
          <w:sz w:val="28"/>
          <w:szCs w:val="28"/>
        </w:rPr>
        <w:t>5</w:t>
      </w:r>
      <w:r w:rsidR="00067889">
        <w:rPr>
          <w:spacing w:val="-20"/>
          <w:sz w:val="28"/>
          <w:szCs w:val="28"/>
        </w:rPr>
        <w:t xml:space="preserve">  ноября  20</w:t>
      </w:r>
      <w:r w:rsidR="00C24C6C">
        <w:rPr>
          <w:spacing w:val="-20"/>
          <w:sz w:val="28"/>
          <w:szCs w:val="28"/>
        </w:rPr>
        <w:t>2</w:t>
      </w:r>
      <w:r w:rsidR="003F4A01">
        <w:rPr>
          <w:spacing w:val="-20"/>
          <w:sz w:val="28"/>
          <w:szCs w:val="28"/>
        </w:rPr>
        <w:t>3</w:t>
      </w:r>
      <w:r w:rsidR="00B8586A">
        <w:rPr>
          <w:spacing w:val="-20"/>
          <w:sz w:val="28"/>
          <w:szCs w:val="28"/>
        </w:rPr>
        <w:t xml:space="preserve"> </w:t>
      </w:r>
      <w:r w:rsidR="008540A2">
        <w:rPr>
          <w:spacing w:val="-20"/>
          <w:sz w:val="28"/>
          <w:szCs w:val="28"/>
        </w:rPr>
        <w:t xml:space="preserve">г.                                           </w:t>
      </w:r>
      <w:r w:rsidR="003E44F5">
        <w:rPr>
          <w:spacing w:val="-20"/>
          <w:sz w:val="28"/>
          <w:szCs w:val="28"/>
        </w:rPr>
        <w:t xml:space="preserve"> </w:t>
      </w:r>
      <w:r w:rsidR="00434918">
        <w:rPr>
          <w:spacing w:val="-20"/>
          <w:sz w:val="28"/>
          <w:szCs w:val="28"/>
        </w:rPr>
        <w:t xml:space="preserve"> </w:t>
      </w:r>
      <w:r w:rsidR="00B8586A">
        <w:rPr>
          <w:spacing w:val="-20"/>
          <w:sz w:val="28"/>
          <w:szCs w:val="28"/>
        </w:rPr>
        <w:t xml:space="preserve">           </w:t>
      </w:r>
      <w:r w:rsidR="00434918">
        <w:rPr>
          <w:spacing w:val="-20"/>
          <w:sz w:val="28"/>
          <w:szCs w:val="28"/>
        </w:rPr>
        <w:t xml:space="preserve">  </w:t>
      </w:r>
      <w:r w:rsidR="00BE3332">
        <w:rPr>
          <w:spacing w:val="-20"/>
          <w:sz w:val="28"/>
          <w:szCs w:val="28"/>
        </w:rPr>
        <w:t xml:space="preserve">                           </w:t>
      </w:r>
      <w:r w:rsidR="00434918">
        <w:rPr>
          <w:spacing w:val="-20"/>
          <w:sz w:val="28"/>
          <w:szCs w:val="28"/>
        </w:rPr>
        <w:t xml:space="preserve">  №</w:t>
      </w:r>
      <w:r w:rsidR="00713866">
        <w:rPr>
          <w:spacing w:val="-20"/>
          <w:sz w:val="28"/>
          <w:szCs w:val="28"/>
        </w:rPr>
        <w:t xml:space="preserve"> </w:t>
      </w:r>
      <w:r w:rsidR="007F681C">
        <w:rPr>
          <w:spacing w:val="-20"/>
          <w:sz w:val="28"/>
          <w:szCs w:val="28"/>
        </w:rPr>
        <w:t xml:space="preserve"> </w:t>
      </w:r>
      <w:r w:rsidR="00BE3332">
        <w:rPr>
          <w:spacing w:val="-20"/>
          <w:sz w:val="28"/>
          <w:szCs w:val="28"/>
        </w:rPr>
        <w:t>180/101</w:t>
      </w:r>
    </w:p>
    <w:p w:rsidR="003E44F5" w:rsidRDefault="003E44F5" w:rsidP="00067889">
      <w:pPr>
        <w:ind w:left="-567"/>
        <w:jc w:val="both"/>
        <w:rPr>
          <w:sz w:val="28"/>
        </w:rPr>
      </w:pPr>
    </w:p>
    <w:p w:rsidR="005421DA" w:rsidRPr="00BF26F2" w:rsidRDefault="00136B4E" w:rsidP="00BF26F2">
      <w:pPr>
        <w:ind w:left="-567"/>
        <w:jc w:val="center"/>
        <w:rPr>
          <w:b/>
          <w:sz w:val="28"/>
          <w:szCs w:val="28"/>
        </w:rPr>
      </w:pPr>
      <w:r w:rsidRPr="00BF26F2">
        <w:rPr>
          <w:b/>
          <w:sz w:val="28"/>
        </w:rPr>
        <w:t>«</w:t>
      </w:r>
      <w:r w:rsidRPr="00BF26F2">
        <w:rPr>
          <w:b/>
          <w:sz w:val="28"/>
          <w:szCs w:val="28"/>
        </w:rPr>
        <w:t xml:space="preserve">О </w:t>
      </w:r>
      <w:r w:rsidR="005421DA" w:rsidRPr="00BF26F2">
        <w:rPr>
          <w:b/>
          <w:sz w:val="28"/>
          <w:szCs w:val="28"/>
        </w:rPr>
        <w:t>принятии в первом чтении</w:t>
      </w:r>
    </w:p>
    <w:p w:rsidR="005421DA" w:rsidRPr="00BF26F2" w:rsidRDefault="005421DA" w:rsidP="00BF26F2">
      <w:pPr>
        <w:ind w:left="-567"/>
        <w:jc w:val="center"/>
        <w:rPr>
          <w:b/>
          <w:sz w:val="28"/>
          <w:szCs w:val="28"/>
        </w:rPr>
      </w:pPr>
      <w:r w:rsidRPr="00BF26F2">
        <w:rPr>
          <w:b/>
          <w:sz w:val="28"/>
          <w:szCs w:val="28"/>
        </w:rPr>
        <w:t>проекта решения Совета депутатов</w:t>
      </w:r>
    </w:p>
    <w:p w:rsidR="005421DA" w:rsidRPr="00BF26F2" w:rsidRDefault="00474D87" w:rsidP="00BF26F2">
      <w:pPr>
        <w:ind w:left="-567"/>
        <w:jc w:val="center"/>
        <w:rPr>
          <w:b/>
          <w:sz w:val="28"/>
          <w:szCs w:val="28"/>
        </w:rPr>
      </w:pPr>
      <w:proofErr w:type="spellStart"/>
      <w:r w:rsidRPr="00BF26F2">
        <w:rPr>
          <w:b/>
          <w:sz w:val="28"/>
          <w:szCs w:val="28"/>
        </w:rPr>
        <w:t>Новогригорьевского</w:t>
      </w:r>
      <w:proofErr w:type="spellEnd"/>
      <w:r w:rsidR="005421DA" w:rsidRPr="00BF26F2">
        <w:rPr>
          <w:b/>
          <w:sz w:val="28"/>
          <w:szCs w:val="28"/>
        </w:rPr>
        <w:t xml:space="preserve"> сельского поселения</w:t>
      </w:r>
    </w:p>
    <w:p w:rsidR="00136B4E" w:rsidRPr="00BF26F2" w:rsidRDefault="005421DA" w:rsidP="00BF26F2">
      <w:pPr>
        <w:ind w:left="-567"/>
        <w:jc w:val="center"/>
        <w:rPr>
          <w:b/>
          <w:sz w:val="28"/>
          <w:szCs w:val="28"/>
        </w:rPr>
      </w:pPr>
      <w:r w:rsidRPr="00BF26F2">
        <w:rPr>
          <w:b/>
          <w:sz w:val="28"/>
          <w:szCs w:val="28"/>
        </w:rPr>
        <w:t xml:space="preserve">«О бюджете </w:t>
      </w:r>
      <w:proofErr w:type="spellStart"/>
      <w:r w:rsidR="00474D87" w:rsidRPr="00BF26F2">
        <w:rPr>
          <w:b/>
          <w:sz w:val="28"/>
          <w:szCs w:val="28"/>
        </w:rPr>
        <w:t>Новогригорьевского</w:t>
      </w:r>
      <w:proofErr w:type="spellEnd"/>
      <w:r w:rsidR="00136B4E" w:rsidRPr="00BF26F2">
        <w:rPr>
          <w:b/>
          <w:sz w:val="28"/>
          <w:szCs w:val="28"/>
        </w:rPr>
        <w:t xml:space="preserve"> сельского поселения</w:t>
      </w:r>
    </w:p>
    <w:p w:rsidR="00E70119" w:rsidRPr="00BF26F2" w:rsidRDefault="00136B4E" w:rsidP="00BF26F2">
      <w:pPr>
        <w:ind w:left="-567"/>
        <w:jc w:val="center"/>
        <w:rPr>
          <w:b/>
          <w:sz w:val="28"/>
          <w:szCs w:val="28"/>
        </w:rPr>
      </w:pPr>
      <w:r w:rsidRPr="00BF26F2">
        <w:rPr>
          <w:b/>
          <w:sz w:val="28"/>
          <w:szCs w:val="28"/>
        </w:rPr>
        <w:t>на 20</w:t>
      </w:r>
      <w:r w:rsidR="00067889" w:rsidRPr="00BF26F2">
        <w:rPr>
          <w:b/>
          <w:sz w:val="28"/>
          <w:szCs w:val="28"/>
        </w:rPr>
        <w:t>2</w:t>
      </w:r>
      <w:r w:rsidR="003F4A01" w:rsidRPr="00BF26F2">
        <w:rPr>
          <w:b/>
          <w:sz w:val="28"/>
          <w:szCs w:val="28"/>
        </w:rPr>
        <w:t>4</w:t>
      </w:r>
      <w:r w:rsidR="00067889" w:rsidRPr="00BF26F2">
        <w:rPr>
          <w:b/>
          <w:sz w:val="28"/>
          <w:szCs w:val="28"/>
        </w:rPr>
        <w:t xml:space="preserve"> </w:t>
      </w:r>
      <w:r w:rsidR="00813400" w:rsidRPr="00BF26F2">
        <w:rPr>
          <w:b/>
          <w:sz w:val="28"/>
          <w:szCs w:val="28"/>
        </w:rPr>
        <w:t>год и на период до 202</w:t>
      </w:r>
      <w:r w:rsidR="003F4A01" w:rsidRPr="00BF26F2">
        <w:rPr>
          <w:b/>
          <w:sz w:val="28"/>
          <w:szCs w:val="28"/>
        </w:rPr>
        <w:t>6</w:t>
      </w:r>
      <w:r w:rsidRPr="00BF26F2">
        <w:rPr>
          <w:b/>
          <w:sz w:val="28"/>
          <w:szCs w:val="28"/>
        </w:rPr>
        <w:t xml:space="preserve"> года»</w:t>
      </w:r>
    </w:p>
    <w:p w:rsidR="005421DA" w:rsidRDefault="005421DA" w:rsidP="00067889">
      <w:pPr>
        <w:ind w:left="-567"/>
        <w:jc w:val="both"/>
        <w:rPr>
          <w:sz w:val="28"/>
          <w:szCs w:val="28"/>
        </w:rPr>
      </w:pPr>
    </w:p>
    <w:p w:rsidR="005421DA" w:rsidRDefault="005421DA" w:rsidP="00DB026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решения</w:t>
      </w:r>
      <w:r w:rsidR="00C1560E">
        <w:rPr>
          <w:sz w:val="28"/>
          <w:szCs w:val="28"/>
        </w:rPr>
        <w:t xml:space="preserve"> «О бюджете </w:t>
      </w:r>
      <w:r w:rsidR="00474D87">
        <w:rPr>
          <w:sz w:val="28"/>
          <w:szCs w:val="28"/>
        </w:rPr>
        <w:t>Новогригорьевского</w:t>
      </w:r>
      <w:r w:rsidR="00C1560E" w:rsidRPr="00C52A85">
        <w:rPr>
          <w:sz w:val="28"/>
          <w:szCs w:val="28"/>
        </w:rPr>
        <w:t xml:space="preserve"> сельского </w:t>
      </w:r>
      <w:r w:rsidR="00C1560E">
        <w:rPr>
          <w:sz w:val="28"/>
          <w:szCs w:val="28"/>
        </w:rPr>
        <w:t xml:space="preserve"> </w:t>
      </w:r>
      <w:r w:rsidR="00C1560E" w:rsidRPr="00C52A85">
        <w:rPr>
          <w:sz w:val="28"/>
          <w:szCs w:val="28"/>
        </w:rPr>
        <w:t>поселения на 20</w:t>
      </w:r>
      <w:r w:rsidR="00067889">
        <w:rPr>
          <w:sz w:val="28"/>
          <w:szCs w:val="28"/>
        </w:rPr>
        <w:t>2</w:t>
      </w:r>
      <w:r w:rsidR="003F4A01">
        <w:rPr>
          <w:sz w:val="28"/>
          <w:szCs w:val="28"/>
        </w:rPr>
        <w:t>4</w:t>
      </w:r>
      <w:r w:rsidR="00067889">
        <w:rPr>
          <w:sz w:val="28"/>
          <w:szCs w:val="28"/>
        </w:rPr>
        <w:t xml:space="preserve"> </w:t>
      </w:r>
      <w:r w:rsidR="00813400">
        <w:rPr>
          <w:sz w:val="28"/>
          <w:szCs w:val="28"/>
        </w:rPr>
        <w:t>год и на период до 202</w:t>
      </w:r>
      <w:r w:rsidR="003F4A01">
        <w:rPr>
          <w:sz w:val="28"/>
          <w:szCs w:val="28"/>
        </w:rPr>
        <w:t>6</w:t>
      </w:r>
      <w:r w:rsidR="00C1560E" w:rsidRPr="00C52A85">
        <w:rPr>
          <w:sz w:val="28"/>
          <w:szCs w:val="28"/>
        </w:rPr>
        <w:t xml:space="preserve"> года»</w:t>
      </w:r>
      <w:r w:rsidR="00C1560E">
        <w:rPr>
          <w:sz w:val="28"/>
          <w:szCs w:val="28"/>
        </w:rPr>
        <w:t>,</w:t>
      </w:r>
      <w:r w:rsidR="00474D87">
        <w:rPr>
          <w:sz w:val="28"/>
          <w:szCs w:val="28"/>
        </w:rPr>
        <w:t xml:space="preserve"> Совет</w:t>
      </w:r>
      <w:r w:rsidR="000A5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r w:rsidR="00474D87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сельского поселения решил:</w:t>
      </w:r>
    </w:p>
    <w:p w:rsidR="005421DA" w:rsidRDefault="005421DA" w:rsidP="00DB0266">
      <w:pPr>
        <w:ind w:left="-426"/>
        <w:jc w:val="both"/>
        <w:rPr>
          <w:sz w:val="28"/>
          <w:szCs w:val="28"/>
        </w:rPr>
      </w:pPr>
    </w:p>
    <w:p w:rsidR="00BF4489" w:rsidRDefault="00BF4489" w:rsidP="00DB0266">
      <w:pPr>
        <w:numPr>
          <w:ilvl w:val="0"/>
          <w:numId w:val="5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</w:t>
      </w:r>
      <w:r w:rsidR="00474D87">
        <w:rPr>
          <w:sz w:val="28"/>
          <w:szCs w:val="28"/>
        </w:rPr>
        <w:t>Новогригорьевского</w:t>
      </w:r>
      <w:r w:rsidR="00813400">
        <w:rPr>
          <w:sz w:val="28"/>
          <w:szCs w:val="28"/>
        </w:rPr>
        <w:t xml:space="preserve"> сельского поселения на 20</w:t>
      </w:r>
      <w:r w:rsidR="00067889">
        <w:rPr>
          <w:sz w:val="28"/>
          <w:szCs w:val="28"/>
        </w:rPr>
        <w:t>2</w:t>
      </w:r>
      <w:r w:rsidR="003F4A01">
        <w:rPr>
          <w:sz w:val="28"/>
          <w:szCs w:val="28"/>
        </w:rPr>
        <w:t>4</w:t>
      </w:r>
      <w:r>
        <w:rPr>
          <w:sz w:val="28"/>
          <w:szCs w:val="28"/>
        </w:rPr>
        <w:t xml:space="preserve"> год: прогнозируемый общий объем доходов в сумме </w:t>
      </w:r>
      <w:r w:rsidR="00474D87">
        <w:rPr>
          <w:sz w:val="28"/>
          <w:szCs w:val="28"/>
        </w:rPr>
        <w:t>8191,858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безвозмездные поступления </w:t>
      </w:r>
      <w:r w:rsidR="00474D87">
        <w:rPr>
          <w:sz w:val="28"/>
          <w:szCs w:val="28"/>
        </w:rPr>
        <w:t>2977,278</w:t>
      </w:r>
      <w:r>
        <w:rPr>
          <w:sz w:val="28"/>
          <w:szCs w:val="28"/>
        </w:rPr>
        <w:t xml:space="preserve"> тыс.рублей, общий объем расходов  бюджета </w:t>
      </w:r>
      <w:r w:rsidR="000A6478">
        <w:rPr>
          <w:sz w:val="28"/>
          <w:szCs w:val="28"/>
        </w:rPr>
        <w:t>8191,858</w:t>
      </w:r>
      <w:r>
        <w:rPr>
          <w:sz w:val="28"/>
          <w:szCs w:val="28"/>
        </w:rPr>
        <w:t xml:space="preserve"> тыс.</w:t>
      </w:r>
      <w:r w:rsidR="000A647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BF26F2" w:rsidRDefault="00BF26F2" w:rsidP="00BF26F2">
      <w:pPr>
        <w:jc w:val="both"/>
        <w:rPr>
          <w:sz w:val="28"/>
          <w:szCs w:val="28"/>
        </w:rPr>
      </w:pPr>
    </w:p>
    <w:p w:rsidR="00BF4489" w:rsidRDefault="00BF4489" w:rsidP="00BF26F2">
      <w:pPr>
        <w:numPr>
          <w:ilvl w:val="0"/>
          <w:numId w:val="5"/>
        </w:numPr>
        <w:ind w:left="-426"/>
        <w:jc w:val="both"/>
        <w:rPr>
          <w:sz w:val="28"/>
          <w:szCs w:val="28"/>
        </w:rPr>
      </w:pPr>
      <w:r w:rsidRPr="00BF26F2">
        <w:rPr>
          <w:sz w:val="28"/>
          <w:szCs w:val="28"/>
        </w:rPr>
        <w:t xml:space="preserve">Утвердить основные характеристики бюджета </w:t>
      </w:r>
      <w:r w:rsidR="00474D87" w:rsidRPr="00BF26F2">
        <w:rPr>
          <w:sz w:val="28"/>
          <w:szCs w:val="28"/>
        </w:rPr>
        <w:t>Новогригорьевского</w:t>
      </w:r>
      <w:r w:rsidR="00813400" w:rsidRPr="00BF26F2">
        <w:rPr>
          <w:sz w:val="28"/>
          <w:szCs w:val="28"/>
        </w:rPr>
        <w:t xml:space="preserve"> сельского поселения на 202</w:t>
      </w:r>
      <w:r w:rsidR="003F4A01" w:rsidRPr="00BF26F2">
        <w:rPr>
          <w:sz w:val="28"/>
          <w:szCs w:val="28"/>
        </w:rPr>
        <w:t>5</w:t>
      </w:r>
      <w:r w:rsidRPr="00BF26F2">
        <w:rPr>
          <w:sz w:val="28"/>
          <w:szCs w:val="28"/>
        </w:rPr>
        <w:t xml:space="preserve"> год: прогнозируемый общий объем доходов в сумме </w:t>
      </w:r>
      <w:r w:rsidR="000A6478" w:rsidRPr="00BF26F2">
        <w:rPr>
          <w:sz w:val="28"/>
          <w:szCs w:val="28"/>
        </w:rPr>
        <w:t>6789,68</w:t>
      </w:r>
      <w:r w:rsidR="00813400" w:rsidRPr="00BF26F2">
        <w:rPr>
          <w:sz w:val="28"/>
          <w:szCs w:val="28"/>
        </w:rPr>
        <w:t xml:space="preserve"> </w:t>
      </w:r>
      <w:r w:rsidRPr="00BF26F2">
        <w:rPr>
          <w:sz w:val="28"/>
          <w:szCs w:val="28"/>
        </w:rPr>
        <w:t xml:space="preserve"> тыс</w:t>
      </w:r>
      <w:proofErr w:type="gramStart"/>
      <w:r w:rsidRPr="00BF26F2">
        <w:rPr>
          <w:sz w:val="28"/>
          <w:szCs w:val="28"/>
        </w:rPr>
        <w:t>.р</w:t>
      </w:r>
      <w:proofErr w:type="gramEnd"/>
      <w:r w:rsidRPr="00BF26F2">
        <w:rPr>
          <w:sz w:val="28"/>
          <w:szCs w:val="28"/>
        </w:rPr>
        <w:t xml:space="preserve">ублей, в том числе безвозмездные поступления </w:t>
      </w:r>
      <w:r w:rsidR="000A6478" w:rsidRPr="00BF26F2">
        <w:rPr>
          <w:sz w:val="28"/>
          <w:szCs w:val="28"/>
        </w:rPr>
        <w:t>1491,9</w:t>
      </w:r>
      <w:r w:rsidR="003F4A01" w:rsidRPr="00BF26F2">
        <w:rPr>
          <w:sz w:val="28"/>
          <w:szCs w:val="28"/>
        </w:rPr>
        <w:t xml:space="preserve"> </w:t>
      </w:r>
      <w:r w:rsidR="00813400" w:rsidRPr="00BF26F2">
        <w:rPr>
          <w:sz w:val="28"/>
          <w:szCs w:val="28"/>
        </w:rPr>
        <w:t xml:space="preserve"> </w:t>
      </w:r>
      <w:r w:rsidRPr="00BF26F2">
        <w:rPr>
          <w:sz w:val="28"/>
          <w:szCs w:val="28"/>
        </w:rPr>
        <w:t xml:space="preserve">тыс.рублей, общий объем расходов  бюджета </w:t>
      </w:r>
      <w:r w:rsidR="000A6478" w:rsidRPr="00BF26F2">
        <w:rPr>
          <w:sz w:val="28"/>
          <w:szCs w:val="28"/>
        </w:rPr>
        <w:t>6789,68</w:t>
      </w:r>
      <w:r w:rsidR="00813400" w:rsidRPr="00BF26F2">
        <w:rPr>
          <w:sz w:val="28"/>
          <w:szCs w:val="28"/>
        </w:rPr>
        <w:t xml:space="preserve"> </w:t>
      </w:r>
      <w:r w:rsidRPr="00BF26F2">
        <w:rPr>
          <w:sz w:val="28"/>
          <w:szCs w:val="28"/>
        </w:rPr>
        <w:t xml:space="preserve"> тыс</w:t>
      </w:r>
      <w:r w:rsidR="000A6478" w:rsidRPr="00BF26F2">
        <w:rPr>
          <w:sz w:val="28"/>
          <w:szCs w:val="28"/>
        </w:rPr>
        <w:t xml:space="preserve">. </w:t>
      </w:r>
      <w:r w:rsidRPr="00BF26F2">
        <w:rPr>
          <w:sz w:val="28"/>
          <w:szCs w:val="28"/>
        </w:rPr>
        <w:t>рублей</w:t>
      </w:r>
      <w:r w:rsidR="00BF26F2">
        <w:rPr>
          <w:sz w:val="28"/>
          <w:szCs w:val="28"/>
        </w:rPr>
        <w:t xml:space="preserve"> </w:t>
      </w:r>
    </w:p>
    <w:p w:rsidR="00BF26F2" w:rsidRPr="00BF26F2" w:rsidRDefault="00BF26F2" w:rsidP="00BF26F2">
      <w:pPr>
        <w:ind w:left="-426"/>
        <w:jc w:val="both"/>
        <w:rPr>
          <w:sz w:val="28"/>
          <w:szCs w:val="28"/>
        </w:rPr>
      </w:pPr>
    </w:p>
    <w:p w:rsidR="00BF4489" w:rsidRDefault="00BF4489" w:rsidP="00DB0266">
      <w:pPr>
        <w:numPr>
          <w:ilvl w:val="0"/>
          <w:numId w:val="5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</w:t>
      </w:r>
      <w:r w:rsidR="00474D87">
        <w:rPr>
          <w:sz w:val="28"/>
          <w:szCs w:val="28"/>
        </w:rPr>
        <w:t>Новогригорьевского</w:t>
      </w:r>
      <w:r w:rsidR="00813400">
        <w:rPr>
          <w:sz w:val="28"/>
          <w:szCs w:val="28"/>
        </w:rPr>
        <w:t xml:space="preserve"> сельского поселения на 202</w:t>
      </w:r>
      <w:r w:rsidR="003F4A01">
        <w:rPr>
          <w:sz w:val="28"/>
          <w:szCs w:val="28"/>
        </w:rPr>
        <w:t>6</w:t>
      </w:r>
      <w:r>
        <w:rPr>
          <w:sz w:val="28"/>
          <w:szCs w:val="28"/>
        </w:rPr>
        <w:t xml:space="preserve"> год: прогнозируемый общий объем доходов в сумме </w:t>
      </w:r>
      <w:r w:rsidR="000A6478">
        <w:rPr>
          <w:sz w:val="28"/>
          <w:szCs w:val="28"/>
        </w:rPr>
        <w:t>7034,81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безвозмездные поступления </w:t>
      </w:r>
      <w:r w:rsidR="000A6478">
        <w:rPr>
          <w:sz w:val="28"/>
          <w:szCs w:val="28"/>
        </w:rPr>
        <w:t>1462,4</w:t>
      </w:r>
      <w:r>
        <w:rPr>
          <w:sz w:val="28"/>
          <w:szCs w:val="28"/>
        </w:rPr>
        <w:t xml:space="preserve"> тыс.</w:t>
      </w:r>
      <w:r w:rsidR="000A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общий объем расходов  бюджета </w:t>
      </w:r>
      <w:r w:rsidR="000A6478">
        <w:rPr>
          <w:sz w:val="28"/>
          <w:szCs w:val="28"/>
        </w:rPr>
        <w:t>7034,81</w:t>
      </w:r>
      <w:r>
        <w:rPr>
          <w:sz w:val="28"/>
          <w:szCs w:val="28"/>
        </w:rPr>
        <w:t xml:space="preserve"> тыс.</w:t>
      </w:r>
      <w:r w:rsidR="000A647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F26F2">
        <w:rPr>
          <w:sz w:val="28"/>
          <w:szCs w:val="28"/>
        </w:rPr>
        <w:t xml:space="preserve"> </w:t>
      </w:r>
    </w:p>
    <w:p w:rsidR="00BF26F2" w:rsidRDefault="00BF26F2" w:rsidP="00BF26F2">
      <w:pPr>
        <w:ind w:left="-426"/>
        <w:jc w:val="both"/>
        <w:rPr>
          <w:sz w:val="28"/>
          <w:szCs w:val="28"/>
        </w:rPr>
      </w:pPr>
    </w:p>
    <w:p w:rsidR="00D37D16" w:rsidRDefault="00D37D16" w:rsidP="00DB0266">
      <w:pPr>
        <w:pStyle w:val="20"/>
        <w:numPr>
          <w:ilvl w:val="0"/>
          <w:numId w:val="5"/>
        </w:numPr>
        <w:ind w:left="-426"/>
      </w:pPr>
      <w:r>
        <w:t>Установить предельный объем муниципального д</w:t>
      </w:r>
      <w:r w:rsidR="00813400">
        <w:t>олга сельского поселения на 20</w:t>
      </w:r>
      <w:r w:rsidR="00067889">
        <w:t>2</w:t>
      </w:r>
      <w:r w:rsidR="003F4A01">
        <w:t>4</w:t>
      </w:r>
      <w:r w:rsidR="00756995">
        <w:t xml:space="preserve"> </w:t>
      </w:r>
      <w:r>
        <w:t xml:space="preserve">год в сумме </w:t>
      </w:r>
      <w:r w:rsidR="000A6478">
        <w:t>2215,44</w:t>
      </w:r>
      <w:r w:rsidR="00FB61B2">
        <w:t xml:space="preserve"> тыс. рублей, на 20</w:t>
      </w:r>
      <w:r w:rsidR="00813400">
        <w:t>2</w:t>
      </w:r>
      <w:r w:rsidR="003F4A01">
        <w:t>5</w:t>
      </w:r>
      <w:r>
        <w:t xml:space="preserve"> год в сумме </w:t>
      </w:r>
      <w:r w:rsidR="000A6478">
        <w:t>2266,765</w:t>
      </w:r>
      <w:r w:rsidR="00813400">
        <w:t xml:space="preserve"> тыс. рублей, на 202</w:t>
      </w:r>
      <w:r w:rsidR="003F4A01">
        <w:t>6</w:t>
      </w:r>
      <w:r>
        <w:t xml:space="preserve"> год в сумме </w:t>
      </w:r>
      <w:r w:rsidR="000A6478">
        <w:t>2375,43</w:t>
      </w:r>
      <w:r>
        <w:t xml:space="preserve"> тыс. рублей.</w:t>
      </w:r>
      <w:r w:rsidR="00BF26F2">
        <w:t xml:space="preserve"> </w:t>
      </w:r>
    </w:p>
    <w:p w:rsidR="00BF26F2" w:rsidRDefault="00BF26F2" w:rsidP="00BF26F2">
      <w:pPr>
        <w:pStyle w:val="20"/>
        <w:ind w:left="-426"/>
      </w:pPr>
    </w:p>
    <w:p w:rsidR="00D37D16" w:rsidRDefault="00D37D16" w:rsidP="00DB0266">
      <w:pPr>
        <w:pStyle w:val="20"/>
        <w:numPr>
          <w:ilvl w:val="0"/>
          <w:numId w:val="5"/>
        </w:numPr>
        <w:ind w:left="-426"/>
      </w:pPr>
      <w:r>
        <w:t>Установить верхний предел муниципального долга в размере на 01.01.20</w:t>
      </w:r>
      <w:r w:rsidR="00067889">
        <w:t>2</w:t>
      </w:r>
      <w:r w:rsidR="003F4A01">
        <w:t>5</w:t>
      </w:r>
      <w:r>
        <w:t>-0,0 тыс</w:t>
      </w:r>
      <w:proofErr w:type="gramStart"/>
      <w:r>
        <w:t>.р</w:t>
      </w:r>
      <w:proofErr w:type="gramEnd"/>
      <w:r>
        <w:t>ублей, в том числе по муниципальным га</w:t>
      </w:r>
      <w:r w:rsidR="00A321A3">
        <w:t xml:space="preserve">рантиям в сумме 0 тыс.рублей, </w:t>
      </w:r>
      <w:r w:rsidR="00C963C4">
        <w:t xml:space="preserve"> на 01.01.202</w:t>
      </w:r>
      <w:r w:rsidR="003F4A01">
        <w:t xml:space="preserve">6 </w:t>
      </w:r>
      <w:r>
        <w:t xml:space="preserve">года в сумме 0 тыс.рублей, в том числе по муниципальным гарантиям в </w:t>
      </w:r>
      <w:r w:rsidR="00ED0E9D">
        <w:t>сумме 0 тыс.рублей, на 01.01.202</w:t>
      </w:r>
      <w:r w:rsidR="003F4A01">
        <w:t>7</w:t>
      </w:r>
      <w:r>
        <w:t xml:space="preserve"> в сумме 0 тыс.рублей, в том числе по муниципальным гарантиям в сумме 0 </w:t>
      </w:r>
      <w:proofErr w:type="spellStart"/>
      <w:r>
        <w:t>тыс.рублей</w:t>
      </w:r>
      <w:proofErr w:type="spellEnd"/>
      <w:r>
        <w:t>.</w:t>
      </w:r>
      <w:r w:rsidR="00BF26F2">
        <w:t xml:space="preserve"> </w:t>
      </w:r>
    </w:p>
    <w:p w:rsidR="00BF26F2" w:rsidRDefault="00BF26F2" w:rsidP="00BF26F2">
      <w:pPr>
        <w:pStyle w:val="20"/>
        <w:ind w:left="-426"/>
      </w:pPr>
    </w:p>
    <w:p w:rsidR="00211A73" w:rsidRDefault="00211A73" w:rsidP="00211A73">
      <w:pPr>
        <w:pStyle w:val="20"/>
        <w:ind w:left="-426"/>
      </w:pPr>
    </w:p>
    <w:p w:rsidR="00211A73" w:rsidRDefault="00211A73" w:rsidP="00211A73">
      <w:pPr>
        <w:pStyle w:val="20"/>
      </w:pPr>
    </w:p>
    <w:p w:rsidR="00D37D16" w:rsidRDefault="00211A73" w:rsidP="00211A73">
      <w:pPr>
        <w:pStyle w:val="20"/>
        <w:ind w:left="-426"/>
      </w:pPr>
      <w:r>
        <w:t>6.</w:t>
      </w:r>
      <w:r w:rsidR="00D37D16">
        <w:t>Установить предельный объём расходов на обслуживание муницип</w:t>
      </w:r>
      <w:r w:rsidR="00C963C4">
        <w:t>ального долга поселения на  20</w:t>
      </w:r>
      <w:r w:rsidR="00067889">
        <w:t>2</w:t>
      </w:r>
      <w:r w:rsidR="003F4A01">
        <w:t>4</w:t>
      </w:r>
      <w:r w:rsidR="00ED0E9D">
        <w:t xml:space="preserve"> год  - 0 тыс. рублей, на </w:t>
      </w:r>
      <w:r w:rsidR="00C963C4">
        <w:t>202</w:t>
      </w:r>
      <w:r w:rsidR="003F4A01">
        <w:t>5</w:t>
      </w:r>
      <w:r w:rsidR="00C963C4">
        <w:t xml:space="preserve"> год- 0 тыс. рублей, на 202</w:t>
      </w:r>
      <w:r w:rsidR="003F4A01">
        <w:t>6</w:t>
      </w:r>
      <w:r w:rsidR="00D37D16">
        <w:t xml:space="preserve"> год – 0 тыс. рублей.</w:t>
      </w:r>
    </w:p>
    <w:p w:rsidR="00D37D16" w:rsidRDefault="00D37D16" w:rsidP="00067889">
      <w:pPr>
        <w:ind w:left="-567"/>
        <w:jc w:val="both"/>
      </w:pPr>
      <w:r>
        <w:rPr>
          <w:color w:val="000000"/>
          <w:sz w:val="28"/>
        </w:rPr>
        <w:t xml:space="preserve">          </w:t>
      </w:r>
    </w:p>
    <w:p w:rsidR="00211A73" w:rsidRDefault="00067889" w:rsidP="00067889">
      <w:pPr>
        <w:pStyle w:val="20"/>
        <w:tabs>
          <w:tab w:val="left" w:pos="0"/>
        </w:tabs>
        <w:ind w:left="-567"/>
        <w:rPr>
          <w:b/>
        </w:rPr>
      </w:pPr>
      <w:r w:rsidRPr="00067889">
        <w:rPr>
          <w:b/>
        </w:rPr>
        <w:t xml:space="preserve">       </w:t>
      </w:r>
    </w:p>
    <w:p w:rsidR="00211A73" w:rsidRDefault="00211A73" w:rsidP="00067889">
      <w:pPr>
        <w:pStyle w:val="20"/>
        <w:tabs>
          <w:tab w:val="left" w:pos="0"/>
        </w:tabs>
        <w:ind w:left="-567"/>
        <w:rPr>
          <w:b/>
        </w:rPr>
      </w:pPr>
    </w:p>
    <w:p w:rsidR="00D37D16" w:rsidRPr="00067889" w:rsidRDefault="00067889" w:rsidP="00067889">
      <w:pPr>
        <w:pStyle w:val="20"/>
        <w:tabs>
          <w:tab w:val="left" w:pos="0"/>
        </w:tabs>
        <w:ind w:left="-567"/>
        <w:rPr>
          <w:b/>
        </w:rPr>
      </w:pPr>
      <w:r w:rsidRPr="00067889">
        <w:rPr>
          <w:b/>
        </w:rPr>
        <w:t xml:space="preserve"> </w:t>
      </w:r>
      <w:r w:rsidR="00D37D16" w:rsidRPr="00067889">
        <w:rPr>
          <w:b/>
        </w:rPr>
        <w:t xml:space="preserve">Глава </w:t>
      </w:r>
      <w:r w:rsidR="00474D87" w:rsidRPr="00474D87">
        <w:rPr>
          <w:b/>
        </w:rPr>
        <w:t>Новогригорьевского</w:t>
      </w:r>
    </w:p>
    <w:p w:rsidR="00FC15F0" w:rsidRDefault="00067889" w:rsidP="00067889">
      <w:pPr>
        <w:pStyle w:val="20"/>
        <w:tabs>
          <w:tab w:val="left" w:pos="0"/>
        </w:tabs>
        <w:ind w:left="-567"/>
        <w:rPr>
          <w:b/>
        </w:rPr>
      </w:pPr>
      <w:r w:rsidRPr="00067889">
        <w:rPr>
          <w:b/>
        </w:rPr>
        <w:t xml:space="preserve">        </w:t>
      </w:r>
      <w:r w:rsidR="00D37D16" w:rsidRPr="00067889">
        <w:rPr>
          <w:b/>
        </w:rPr>
        <w:t>сельского поселения</w:t>
      </w:r>
      <w:r w:rsidR="00D37D16" w:rsidRPr="00067889">
        <w:rPr>
          <w:b/>
          <w:color w:val="000000"/>
        </w:rPr>
        <w:t xml:space="preserve">                   </w:t>
      </w:r>
      <w:r w:rsidRPr="00067889">
        <w:rPr>
          <w:b/>
          <w:color w:val="000000"/>
        </w:rPr>
        <w:t xml:space="preserve">            </w:t>
      </w:r>
      <w:r w:rsidR="00D37D16" w:rsidRPr="00067889">
        <w:rPr>
          <w:b/>
          <w:color w:val="000000"/>
        </w:rPr>
        <w:t xml:space="preserve">                           </w:t>
      </w:r>
      <w:r w:rsidR="00474D87">
        <w:rPr>
          <w:b/>
          <w:color w:val="000000"/>
        </w:rPr>
        <w:t>И. Н. Раскопов</w:t>
      </w:r>
      <w:r w:rsidR="008540A2" w:rsidRPr="00067889">
        <w:rPr>
          <w:b/>
        </w:rPr>
        <w:t xml:space="preserve">    </w:t>
      </w:r>
    </w:p>
    <w:p w:rsidR="00FC15F0" w:rsidRDefault="00FC15F0" w:rsidP="00067889">
      <w:pPr>
        <w:pStyle w:val="20"/>
        <w:tabs>
          <w:tab w:val="left" w:pos="0"/>
        </w:tabs>
        <w:ind w:left="-567"/>
        <w:rPr>
          <w:b/>
        </w:rPr>
      </w:pPr>
    </w:p>
    <w:p w:rsidR="00FC15F0" w:rsidRDefault="00FC15F0" w:rsidP="00067889">
      <w:pPr>
        <w:pStyle w:val="20"/>
        <w:tabs>
          <w:tab w:val="left" w:pos="0"/>
        </w:tabs>
        <w:ind w:left="-567"/>
        <w:rPr>
          <w:b/>
        </w:rPr>
      </w:pPr>
    </w:p>
    <w:p w:rsidR="00FC15F0" w:rsidRDefault="00FC15F0" w:rsidP="00067889">
      <w:pPr>
        <w:pStyle w:val="20"/>
        <w:tabs>
          <w:tab w:val="left" w:pos="0"/>
        </w:tabs>
        <w:ind w:left="-567"/>
        <w:rPr>
          <w:b/>
        </w:rPr>
      </w:pPr>
    </w:p>
    <w:p w:rsidR="00FC15F0" w:rsidRDefault="00FC15F0" w:rsidP="00067889">
      <w:pPr>
        <w:pStyle w:val="20"/>
        <w:tabs>
          <w:tab w:val="left" w:pos="0"/>
        </w:tabs>
        <w:ind w:left="-567"/>
        <w:rPr>
          <w:b/>
        </w:rPr>
      </w:pPr>
    </w:p>
    <w:p w:rsidR="00FC15F0" w:rsidRDefault="00FC15F0" w:rsidP="00067889">
      <w:pPr>
        <w:pStyle w:val="20"/>
        <w:tabs>
          <w:tab w:val="left" w:pos="0"/>
        </w:tabs>
        <w:ind w:left="-567"/>
        <w:rPr>
          <w:b/>
        </w:rPr>
      </w:pPr>
    </w:p>
    <w:p w:rsidR="00FC15F0" w:rsidRDefault="00FC15F0" w:rsidP="00067889">
      <w:pPr>
        <w:pStyle w:val="20"/>
        <w:tabs>
          <w:tab w:val="left" w:pos="0"/>
        </w:tabs>
        <w:ind w:left="-567"/>
        <w:rPr>
          <w:b/>
        </w:rPr>
      </w:pPr>
    </w:p>
    <w:p w:rsidR="00FC15F0" w:rsidRDefault="00FC15F0" w:rsidP="00067889">
      <w:pPr>
        <w:pStyle w:val="20"/>
        <w:tabs>
          <w:tab w:val="left" w:pos="0"/>
        </w:tabs>
        <w:ind w:left="-567"/>
        <w:rPr>
          <w:b/>
        </w:rPr>
      </w:pPr>
    </w:p>
    <w:p w:rsidR="00FC15F0" w:rsidRDefault="00FC15F0" w:rsidP="00067889">
      <w:pPr>
        <w:pStyle w:val="20"/>
        <w:tabs>
          <w:tab w:val="left" w:pos="0"/>
        </w:tabs>
        <w:ind w:left="-567"/>
        <w:rPr>
          <w:b/>
        </w:rPr>
      </w:pPr>
    </w:p>
    <w:p w:rsidR="00FC15F0" w:rsidRDefault="00FC15F0" w:rsidP="00067889">
      <w:pPr>
        <w:pStyle w:val="20"/>
        <w:tabs>
          <w:tab w:val="left" w:pos="0"/>
        </w:tabs>
        <w:ind w:left="-567"/>
        <w:rPr>
          <w:b/>
        </w:rPr>
      </w:pPr>
    </w:p>
    <w:p w:rsidR="00BF26F2" w:rsidRPr="00BF26F2" w:rsidRDefault="008540A2" w:rsidP="00BF26F2">
      <w:pPr>
        <w:pStyle w:val="20"/>
        <w:tabs>
          <w:tab w:val="left" w:pos="0"/>
        </w:tabs>
        <w:ind w:left="-567"/>
        <w:rPr>
          <w:b/>
        </w:rPr>
        <w:sectPr w:rsidR="00BF26F2" w:rsidRPr="00BF26F2" w:rsidSect="00BF26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67889">
        <w:rPr>
          <w:b/>
        </w:rPr>
        <w:t xml:space="preserve">            </w:t>
      </w:r>
      <w:r w:rsidRPr="00067889">
        <w:t xml:space="preserve">   </w:t>
      </w:r>
    </w:p>
    <w:p w:rsidR="00BF26F2" w:rsidRPr="00AE00F0" w:rsidRDefault="00BF26F2" w:rsidP="00BF26F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AE00F0">
        <w:rPr>
          <w:rFonts w:ascii="Times New Roman" w:hAnsi="Times New Roman" w:cs="Times New Roman"/>
          <w:b/>
        </w:rPr>
        <w:lastRenderedPageBreak/>
        <w:t>Реестр источников доходов</w:t>
      </w:r>
    </w:p>
    <w:p w:rsidR="00BF26F2" w:rsidRPr="00AE00F0" w:rsidRDefault="00BF26F2" w:rsidP="00BF26F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E00F0">
        <w:rPr>
          <w:rFonts w:ascii="Times New Roman" w:hAnsi="Times New Roman" w:cs="Times New Roman"/>
          <w:b/>
        </w:rPr>
        <w:t xml:space="preserve">бюджета </w:t>
      </w:r>
      <w:proofErr w:type="spellStart"/>
      <w:r>
        <w:rPr>
          <w:rFonts w:ascii="Times New Roman" w:hAnsi="Times New Roman" w:cs="Times New Roman"/>
          <w:b/>
        </w:rPr>
        <w:t>Новогригорьевского</w:t>
      </w:r>
      <w:proofErr w:type="spellEnd"/>
      <w:r w:rsidRPr="00AE00F0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AE00F0">
        <w:rPr>
          <w:rFonts w:ascii="Times New Roman" w:hAnsi="Times New Roman" w:cs="Times New Roman"/>
          <w:b/>
        </w:rPr>
        <w:t>Иловлинского</w:t>
      </w:r>
      <w:proofErr w:type="spellEnd"/>
      <w:r w:rsidRPr="00AE00F0">
        <w:rPr>
          <w:rFonts w:ascii="Times New Roman" w:hAnsi="Times New Roman" w:cs="Times New Roman"/>
          <w:b/>
        </w:rPr>
        <w:t xml:space="preserve"> муниципального района Волгоградской области</w:t>
      </w:r>
    </w:p>
    <w:p w:rsidR="00BF26F2" w:rsidRPr="00AE00F0" w:rsidRDefault="00BF26F2" w:rsidP="00BF26F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E00F0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4</w:t>
      </w:r>
      <w:r w:rsidRPr="00AE00F0">
        <w:rPr>
          <w:rFonts w:ascii="Times New Roman" w:hAnsi="Times New Roman" w:cs="Times New Roman"/>
          <w:b/>
        </w:rPr>
        <w:t xml:space="preserve"> год и плановый период 202</w:t>
      </w:r>
      <w:r>
        <w:rPr>
          <w:rFonts w:ascii="Times New Roman" w:hAnsi="Times New Roman" w:cs="Times New Roman"/>
          <w:b/>
        </w:rPr>
        <w:t>5</w:t>
      </w:r>
      <w:r w:rsidRPr="00AE00F0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6</w:t>
      </w:r>
      <w:r w:rsidRPr="00AE00F0">
        <w:rPr>
          <w:rFonts w:ascii="Times New Roman" w:hAnsi="Times New Roman" w:cs="Times New Roman"/>
          <w:b/>
        </w:rPr>
        <w:t xml:space="preserve"> годов</w:t>
      </w:r>
    </w:p>
    <w:p w:rsidR="00BF26F2" w:rsidRPr="00AE00F0" w:rsidRDefault="00BF26F2" w:rsidP="00BF26F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E00F0">
        <w:rPr>
          <w:rFonts w:ascii="Times New Roman" w:hAnsi="Times New Roman" w:cs="Times New Roman"/>
          <w:b/>
        </w:rPr>
        <w:t>на "01" ноября 202</w:t>
      </w:r>
      <w:r>
        <w:rPr>
          <w:rFonts w:ascii="Times New Roman" w:hAnsi="Times New Roman" w:cs="Times New Roman"/>
          <w:b/>
        </w:rPr>
        <w:t>3</w:t>
      </w:r>
      <w:r w:rsidRPr="00AE00F0">
        <w:rPr>
          <w:rFonts w:ascii="Times New Roman" w:hAnsi="Times New Roman" w:cs="Times New Roman"/>
          <w:b/>
        </w:rPr>
        <w:t xml:space="preserve"> г.</w:t>
      </w:r>
    </w:p>
    <w:p w:rsidR="00BF26F2" w:rsidRPr="00AE00F0" w:rsidRDefault="00BF26F2" w:rsidP="00BF26F2">
      <w:pPr>
        <w:pStyle w:val="ConsPlusNonformat"/>
        <w:rPr>
          <w:rFonts w:ascii="Times New Roman" w:hAnsi="Times New Roman" w:cs="Times New Roman"/>
          <w:b/>
        </w:rPr>
      </w:pPr>
      <w:r w:rsidRPr="00AE00F0">
        <w:rPr>
          <w:rFonts w:ascii="Times New Roman" w:hAnsi="Times New Roman" w:cs="Times New Roman"/>
          <w:b/>
        </w:rPr>
        <w:t xml:space="preserve">Наименование финансового органа Финансовый отдел Администрации  </w:t>
      </w:r>
      <w:proofErr w:type="spellStart"/>
      <w:r w:rsidRPr="00AE00F0">
        <w:rPr>
          <w:rFonts w:ascii="Times New Roman" w:hAnsi="Times New Roman" w:cs="Times New Roman"/>
          <w:b/>
        </w:rPr>
        <w:t>Иловлинского</w:t>
      </w:r>
      <w:proofErr w:type="spellEnd"/>
      <w:r w:rsidRPr="00AE00F0">
        <w:rPr>
          <w:rFonts w:ascii="Times New Roman" w:hAnsi="Times New Roman" w:cs="Times New Roman"/>
          <w:b/>
        </w:rPr>
        <w:t xml:space="preserve"> муниципального района</w:t>
      </w:r>
    </w:p>
    <w:p w:rsidR="00BF26F2" w:rsidRPr="00827690" w:rsidRDefault="00BF26F2" w:rsidP="00BF26F2">
      <w:pPr>
        <w:pStyle w:val="ConsPlusNonformat"/>
        <w:rPr>
          <w:rFonts w:ascii="Times New Roman" w:hAnsi="Times New Roman" w:cs="Times New Roman"/>
          <w:b/>
        </w:rPr>
      </w:pPr>
      <w:r w:rsidRPr="00AE00F0">
        <w:rPr>
          <w:rFonts w:ascii="Times New Roman" w:hAnsi="Times New Roman" w:cs="Times New Roman"/>
          <w:b/>
        </w:rPr>
        <w:t xml:space="preserve">Наименование бюджета                </w:t>
      </w:r>
      <w:proofErr w:type="spellStart"/>
      <w:r>
        <w:rPr>
          <w:rFonts w:ascii="Times New Roman" w:hAnsi="Times New Roman" w:cs="Times New Roman"/>
          <w:b/>
        </w:rPr>
        <w:t>Новогригорьевского</w:t>
      </w:r>
      <w:proofErr w:type="spellEnd"/>
      <w:r w:rsidRPr="00AE00F0">
        <w:rPr>
          <w:rFonts w:ascii="Times New Roman" w:hAnsi="Times New Roman" w:cs="Times New Roman"/>
          <w:b/>
        </w:rPr>
        <w:t xml:space="preserve"> сельское поселение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AE00F0">
        <w:rPr>
          <w:rFonts w:ascii="Times New Roman" w:hAnsi="Times New Roman" w:cs="Times New Roman"/>
          <w:b/>
        </w:rPr>
        <w:t>Единица измерения: тыс. руб.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498"/>
        <w:gridCol w:w="1276"/>
        <w:gridCol w:w="1276"/>
        <w:gridCol w:w="992"/>
        <w:gridCol w:w="1304"/>
        <w:gridCol w:w="1474"/>
        <w:gridCol w:w="1333"/>
        <w:gridCol w:w="1559"/>
        <w:gridCol w:w="1417"/>
        <w:gridCol w:w="1418"/>
      </w:tblGrid>
      <w:tr w:rsidR="00BF26F2" w:rsidRPr="00C42ADF" w:rsidTr="00D8786B">
        <w:tc>
          <w:tcPr>
            <w:tcW w:w="488" w:type="dxa"/>
            <w:vMerge w:val="restart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gramStart"/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57" w:type="dxa"/>
            <w:gridSpan w:val="2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276" w:type="dxa"/>
            <w:vMerge w:val="restart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Код главы главного администратора доходов бюджета</w:t>
            </w:r>
          </w:p>
        </w:tc>
        <w:tc>
          <w:tcPr>
            <w:tcW w:w="1276" w:type="dxa"/>
            <w:vMerge w:val="restart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992" w:type="dxa"/>
            <w:vMerge w:val="restart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304" w:type="dxa"/>
            <w:vMerge w:val="restart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Прогноз доходов бюджета 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 xml:space="preserve"> г. (текущий финансовый год)</w:t>
            </w:r>
          </w:p>
        </w:tc>
        <w:tc>
          <w:tcPr>
            <w:tcW w:w="1474" w:type="dxa"/>
            <w:vMerge w:val="restart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в текущем финансовом году (по состоянию на "01" ноября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  <w:tc>
          <w:tcPr>
            <w:tcW w:w="1333" w:type="dxa"/>
            <w:vMerge w:val="restart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Оценка исполнения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 xml:space="preserve"> г. (текущий финансовый год)</w:t>
            </w:r>
          </w:p>
        </w:tc>
        <w:tc>
          <w:tcPr>
            <w:tcW w:w="4394" w:type="dxa"/>
            <w:gridSpan w:val="3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Прогноз доходов бюджета</w:t>
            </w:r>
          </w:p>
        </w:tc>
      </w:tr>
      <w:tr w:rsidR="00BF26F2" w:rsidRPr="00C42ADF" w:rsidTr="00D8786B">
        <w:tc>
          <w:tcPr>
            <w:tcW w:w="488" w:type="dxa"/>
            <w:vMerge/>
          </w:tcPr>
          <w:p w:rsidR="00BF26F2" w:rsidRPr="00C42ADF" w:rsidRDefault="00BF26F2" w:rsidP="00D878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98" w:type="dxa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</w:tcPr>
          <w:p w:rsidR="00BF26F2" w:rsidRPr="00C42ADF" w:rsidRDefault="00BF26F2" w:rsidP="00D878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26F2" w:rsidRPr="00C42ADF" w:rsidRDefault="00BF26F2" w:rsidP="00D878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26F2" w:rsidRPr="00C42ADF" w:rsidRDefault="00BF26F2" w:rsidP="00D878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BF26F2" w:rsidRPr="00C42ADF" w:rsidRDefault="00BF26F2" w:rsidP="00D878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BF26F2" w:rsidRPr="00C42ADF" w:rsidRDefault="00BF26F2" w:rsidP="00D878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BF26F2" w:rsidRPr="00C42ADF" w:rsidRDefault="00BF26F2" w:rsidP="00D878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г. (очередной финансовый год)</w:t>
            </w:r>
          </w:p>
        </w:tc>
        <w:tc>
          <w:tcPr>
            <w:tcW w:w="1417" w:type="dxa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г. (первый год планового периода)</w:t>
            </w:r>
          </w:p>
        </w:tc>
        <w:tc>
          <w:tcPr>
            <w:tcW w:w="1418" w:type="dxa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г. (второй год планового периода)</w:t>
            </w:r>
          </w:p>
        </w:tc>
      </w:tr>
      <w:tr w:rsidR="00BF26F2" w:rsidRPr="00C42ADF" w:rsidTr="00D8786B">
        <w:trPr>
          <w:trHeight w:val="120"/>
        </w:trPr>
        <w:tc>
          <w:tcPr>
            <w:tcW w:w="488" w:type="dxa"/>
          </w:tcPr>
          <w:p w:rsidR="00BF26F2" w:rsidRPr="00C42ADF" w:rsidRDefault="00BF26F2" w:rsidP="00D878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6F2" w:rsidRPr="00C42ADF" w:rsidRDefault="00BF26F2" w:rsidP="00D878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8" w:type="dxa"/>
          </w:tcPr>
          <w:p w:rsidR="00BF26F2" w:rsidRPr="00C42ADF" w:rsidRDefault="00BF26F2" w:rsidP="00D8786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F26F2" w:rsidRPr="00C42ADF" w:rsidRDefault="00BF26F2" w:rsidP="00D878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F26F2" w:rsidRPr="00C42ADF" w:rsidRDefault="00BF26F2" w:rsidP="00D878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F26F2" w:rsidRPr="00C42ADF" w:rsidRDefault="00BF26F2" w:rsidP="00D878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4" w:type="dxa"/>
          </w:tcPr>
          <w:p w:rsidR="00BF26F2" w:rsidRPr="00C42ADF" w:rsidRDefault="00BF26F2" w:rsidP="00D8786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4" w:type="dxa"/>
          </w:tcPr>
          <w:p w:rsidR="00BF26F2" w:rsidRPr="00C42ADF" w:rsidRDefault="00BF26F2" w:rsidP="00D8786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</w:tcPr>
          <w:p w:rsidR="00BF26F2" w:rsidRPr="00C42ADF" w:rsidRDefault="00BF26F2" w:rsidP="00D8786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BF26F2" w:rsidRPr="00C42ADF" w:rsidRDefault="00BF26F2" w:rsidP="00D8786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BF26F2" w:rsidRPr="00C42ADF" w:rsidRDefault="00BF26F2" w:rsidP="00D8786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BF26F2" w:rsidRPr="00C42ADF" w:rsidRDefault="00BF26F2" w:rsidP="00D8786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F26F2" w:rsidRPr="00C42ADF" w:rsidTr="00D8786B">
        <w:trPr>
          <w:trHeight w:val="282"/>
        </w:trPr>
        <w:tc>
          <w:tcPr>
            <w:tcW w:w="488" w:type="dxa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6F2" w:rsidRPr="00C42ADF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101020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0010000110</w:t>
            </w:r>
          </w:p>
        </w:tc>
        <w:tc>
          <w:tcPr>
            <w:tcW w:w="1498" w:type="dxa"/>
          </w:tcPr>
          <w:p w:rsidR="00BF26F2" w:rsidRPr="00C42ADF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НДФЛ</w:t>
            </w:r>
          </w:p>
        </w:tc>
        <w:tc>
          <w:tcPr>
            <w:tcW w:w="1276" w:type="dxa"/>
          </w:tcPr>
          <w:p w:rsidR="00BF26F2" w:rsidRPr="00C42ADF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C42ADF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Новогригорьевское</w:t>
            </w:r>
            <w:proofErr w:type="spellEnd"/>
            <w:r w:rsidRPr="00C42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C42ADF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304" w:type="dxa"/>
          </w:tcPr>
          <w:p w:rsidR="00BF26F2" w:rsidRPr="00C42ADF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1496,0</w:t>
            </w:r>
          </w:p>
        </w:tc>
        <w:tc>
          <w:tcPr>
            <w:tcW w:w="1474" w:type="dxa"/>
          </w:tcPr>
          <w:p w:rsidR="00BF26F2" w:rsidRPr="00C42ADF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468,6</w:t>
            </w:r>
          </w:p>
        </w:tc>
        <w:tc>
          <w:tcPr>
            <w:tcW w:w="1333" w:type="dxa"/>
          </w:tcPr>
          <w:p w:rsidR="00BF26F2" w:rsidRPr="00C42ADF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1496,0</w:t>
            </w:r>
          </w:p>
        </w:tc>
        <w:tc>
          <w:tcPr>
            <w:tcW w:w="1559" w:type="dxa"/>
          </w:tcPr>
          <w:p w:rsidR="00BF26F2" w:rsidRPr="00C42ADF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1567,4</w:t>
            </w:r>
          </w:p>
        </w:tc>
        <w:tc>
          <w:tcPr>
            <w:tcW w:w="1417" w:type="dxa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1528,5</w:t>
            </w:r>
          </w:p>
        </w:tc>
        <w:tc>
          <w:tcPr>
            <w:tcW w:w="1418" w:type="dxa"/>
          </w:tcPr>
          <w:p w:rsidR="00BF26F2" w:rsidRPr="00C42ADF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1643,1</w:t>
            </w:r>
          </w:p>
        </w:tc>
      </w:tr>
      <w:tr w:rsidR="00BF26F2" w:rsidRPr="00C51774" w:rsidTr="00D8786B">
        <w:trPr>
          <w:trHeight w:val="404"/>
        </w:trPr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10102040011000110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2ADF">
              <w:rPr>
                <w:rFonts w:ascii="Times New Roman" w:hAnsi="Times New Roman" w:cs="Times New Roman"/>
                <w:sz w:val="16"/>
                <w:szCs w:val="16"/>
              </w:rPr>
              <w:t>НДФЛ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C42ADF">
              <w:rPr>
                <w:sz w:val="16"/>
                <w:szCs w:val="16"/>
              </w:rPr>
              <w:t xml:space="preserve"> </w:t>
            </w:r>
            <w:proofErr w:type="spellStart"/>
            <w:r w:rsidRPr="00C42ADF">
              <w:rPr>
                <w:sz w:val="16"/>
                <w:szCs w:val="16"/>
              </w:rPr>
              <w:t>с.п</w:t>
            </w:r>
            <w:proofErr w:type="spellEnd"/>
            <w:r w:rsidRPr="00C42ADF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304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74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333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559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F26F2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26F2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10302230010000110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Уплата акцизов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403,9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418,4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903,8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942,4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1005,0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10302240010000110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r w:rsidRPr="00865FCD">
              <w:rPr>
                <w:sz w:val="16"/>
                <w:szCs w:val="16"/>
              </w:rPr>
              <w:t>Уплата акцизов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10302250010000110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r w:rsidRPr="00865FCD">
              <w:rPr>
                <w:sz w:val="16"/>
                <w:szCs w:val="16"/>
              </w:rPr>
              <w:t>Уплата акцизов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499,3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937,2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981,2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1046,7</w:t>
            </w:r>
          </w:p>
        </w:tc>
      </w:tr>
      <w:tr w:rsidR="00BF26F2" w:rsidRPr="00C51774" w:rsidTr="00D8786B">
        <w:trPr>
          <w:trHeight w:val="491"/>
        </w:trPr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10302260010000110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r w:rsidRPr="00865FCD">
              <w:rPr>
                <w:sz w:val="16"/>
                <w:szCs w:val="16"/>
              </w:rPr>
              <w:t>Уплата акцизов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-53,3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-46,9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-53,3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-112,3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-117,1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-127,7</w:t>
            </w:r>
          </w:p>
        </w:tc>
      </w:tr>
      <w:tr w:rsidR="00BF26F2" w:rsidRPr="00C51774" w:rsidTr="00D8786B">
        <w:trPr>
          <w:trHeight w:val="206"/>
        </w:trPr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10503010010000110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ЕСХН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10601030100000110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 xml:space="preserve">Налог на </w:t>
            </w:r>
            <w:proofErr w:type="spellStart"/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имущ</w:t>
            </w:r>
            <w:proofErr w:type="spellEnd"/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106,1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106,1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131,9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172,6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214,6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10606033100000110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Земельн</w:t>
            </w:r>
            <w:proofErr w:type="spellEnd"/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. налог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1105,2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180,7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1105,2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1105,2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1105,2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1105,2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10606043100000110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Земельн</w:t>
            </w:r>
            <w:proofErr w:type="spellEnd"/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. налог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348,2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515,1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515,1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515,1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11618000020000140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штрафы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304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4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333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559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11105025100000</w:t>
            </w:r>
            <w:r w:rsidRPr="007B297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 з/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собственности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141,9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11602020020000140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Денежные взыскания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304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474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333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559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417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418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BF26F2" w:rsidRPr="00C51774" w:rsidTr="00D8786B">
        <w:trPr>
          <w:trHeight w:val="583"/>
        </w:trPr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CA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98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F26F2" w:rsidRPr="003039CA" w:rsidRDefault="00BF26F2" w:rsidP="00D8786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F26F2" w:rsidRPr="003039CA" w:rsidRDefault="00BF26F2" w:rsidP="00D8786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4307,0</w:t>
            </w:r>
          </w:p>
        </w:tc>
        <w:tc>
          <w:tcPr>
            <w:tcW w:w="1474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2083,7</w:t>
            </w:r>
          </w:p>
        </w:tc>
        <w:tc>
          <w:tcPr>
            <w:tcW w:w="1333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4349,3</w:t>
            </w:r>
          </w:p>
        </w:tc>
        <w:tc>
          <w:tcPr>
            <w:tcW w:w="1559" w:type="dxa"/>
          </w:tcPr>
          <w:p w:rsidR="00BF26F2" w:rsidRPr="00227E0B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5214,6</w:t>
            </w:r>
          </w:p>
        </w:tc>
        <w:tc>
          <w:tcPr>
            <w:tcW w:w="1417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5297,8</w:t>
            </w:r>
          </w:p>
        </w:tc>
        <w:tc>
          <w:tcPr>
            <w:tcW w:w="1418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5572,4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2021500110000015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Дотация на выравнивание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1345,0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1120,8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1345,0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1345,0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1345,0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1302,0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20240014100000150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 xml:space="preserve">Перед </w:t>
            </w:r>
            <w:proofErr w:type="gramStart"/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полном</w:t>
            </w:r>
            <w:proofErr w:type="gramEnd"/>
            <w:r w:rsidRPr="00865FCD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633,6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249,4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633,6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155,6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2023002410000015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Субвенция по воинскому учету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143,8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157,3</w:t>
            </w:r>
          </w:p>
        </w:tc>
      </w:tr>
      <w:tr w:rsidR="00BF26F2" w:rsidRPr="00C51774" w:rsidTr="00D8786B"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2023002410000015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Субвенция на административную комиссию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BF26F2" w:rsidRPr="00C51774" w:rsidTr="00D8786B">
        <w:trPr>
          <w:trHeight w:val="562"/>
        </w:trPr>
        <w:tc>
          <w:tcPr>
            <w:tcW w:w="488" w:type="dxa"/>
          </w:tcPr>
          <w:p w:rsidR="00BF26F2" w:rsidRPr="00865FCD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FCD">
              <w:rPr>
                <w:rFonts w:ascii="Times New Roman" w:hAnsi="Times New Roman" w:cs="Times New Roman"/>
                <w:sz w:val="16"/>
                <w:szCs w:val="16"/>
              </w:rPr>
              <w:t>2024999910000015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МБТ передаваемые бюджетам поселений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 w:rsidRPr="00865FCD">
              <w:rPr>
                <w:sz w:val="16"/>
                <w:szCs w:val="16"/>
              </w:rPr>
              <w:t xml:space="preserve"> </w:t>
            </w:r>
            <w:proofErr w:type="spellStart"/>
            <w:r w:rsidRPr="00865FCD">
              <w:rPr>
                <w:sz w:val="16"/>
                <w:szCs w:val="16"/>
              </w:rPr>
              <w:t>с.п</w:t>
            </w:r>
            <w:proofErr w:type="spellEnd"/>
            <w:r w:rsidRPr="00865FC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30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2978,3</w:t>
            </w:r>
          </w:p>
        </w:tc>
        <w:tc>
          <w:tcPr>
            <w:tcW w:w="1474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2452,6</w:t>
            </w:r>
          </w:p>
        </w:tc>
        <w:tc>
          <w:tcPr>
            <w:tcW w:w="1333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2978,3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1342,7</w:t>
            </w:r>
          </w:p>
        </w:tc>
        <w:tc>
          <w:tcPr>
            <w:tcW w:w="1417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26F2" w:rsidRPr="00C51774" w:rsidTr="00D8786B">
        <w:trPr>
          <w:trHeight w:val="562"/>
        </w:trPr>
        <w:tc>
          <w:tcPr>
            <w:tcW w:w="488" w:type="dxa"/>
          </w:tcPr>
          <w:p w:rsidR="00BF26F2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21860010100000150</w:t>
            </w:r>
          </w:p>
        </w:tc>
        <w:tc>
          <w:tcPr>
            <w:tcW w:w="1498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Возвраты 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304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4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333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559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26F2" w:rsidRPr="00C51774" w:rsidTr="00D8786B">
        <w:trPr>
          <w:trHeight w:val="562"/>
        </w:trPr>
        <w:tc>
          <w:tcPr>
            <w:tcW w:w="488" w:type="dxa"/>
          </w:tcPr>
          <w:p w:rsidR="00BF26F2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20225299100000150</w:t>
            </w:r>
          </w:p>
        </w:tc>
        <w:tc>
          <w:tcPr>
            <w:tcW w:w="1498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Субсидия на ремонт памятников</w:t>
            </w:r>
          </w:p>
        </w:tc>
        <w:tc>
          <w:tcPr>
            <w:tcW w:w="1276" w:type="dxa"/>
          </w:tcPr>
          <w:p w:rsidR="00BF26F2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304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1474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1333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1559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26F2" w:rsidRPr="00C51774" w:rsidTr="00D8786B">
        <w:trPr>
          <w:trHeight w:val="562"/>
        </w:trPr>
        <w:tc>
          <w:tcPr>
            <w:tcW w:w="488" w:type="dxa"/>
          </w:tcPr>
          <w:p w:rsidR="00BF26F2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20805000100000150</w:t>
            </w:r>
          </w:p>
        </w:tc>
        <w:tc>
          <w:tcPr>
            <w:tcW w:w="1498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Перечисления для осуществления возвратов</w:t>
            </w:r>
          </w:p>
        </w:tc>
        <w:tc>
          <w:tcPr>
            <w:tcW w:w="1276" w:type="dxa"/>
          </w:tcPr>
          <w:p w:rsidR="00BF26F2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1276" w:type="dxa"/>
          </w:tcPr>
          <w:p w:rsidR="00BF26F2" w:rsidRPr="00865FCD" w:rsidRDefault="00BF26F2" w:rsidP="00D878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Новогригорьевское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26F2" w:rsidRPr="00865FCD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304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4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-0,5</w:t>
            </w:r>
          </w:p>
        </w:tc>
        <w:tc>
          <w:tcPr>
            <w:tcW w:w="1333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26F2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26F2" w:rsidRPr="00C51774" w:rsidTr="00D8786B">
        <w:trPr>
          <w:trHeight w:val="463"/>
        </w:trPr>
        <w:tc>
          <w:tcPr>
            <w:tcW w:w="488" w:type="dxa"/>
          </w:tcPr>
          <w:p w:rsidR="00BF26F2" w:rsidRPr="003039CA" w:rsidRDefault="00BF26F2" w:rsidP="00D87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CA">
              <w:rPr>
                <w:rFonts w:ascii="Times New Roman" w:hAnsi="Times New Roman" w:cs="Times New Roman"/>
                <w:b/>
                <w:sz w:val="16"/>
                <w:szCs w:val="16"/>
              </w:rPr>
              <w:t>Итого безвозмездные поступления</w:t>
            </w:r>
          </w:p>
        </w:tc>
        <w:tc>
          <w:tcPr>
            <w:tcW w:w="1498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F26F2" w:rsidRPr="003039CA" w:rsidRDefault="00BF26F2" w:rsidP="00D8786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F26F2" w:rsidRPr="003039CA" w:rsidRDefault="00BF26F2" w:rsidP="00D8786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6057,0</w:t>
            </w:r>
          </w:p>
        </w:tc>
        <w:tc>
          <w:tcPr>
            <w:tcW w:w="1474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4885,5</w:t>
            </w:r>
          </w:p>
        </w:tc>
        <w:tc>
          <w:tcPr>
            <w:tcW w:w="1333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6057,1</w:t>
            </w:r>
          </w:p>
        </w:tc>
        <w:tc>
          <w:tcPr>
            <w:tcW w:w="1559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2977,3</w:t>
            </w:r>
          </w:p>
        </w:tc>
        <w:tc>
          <w:tcPr>
            <w:tcW w:w="1417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1491,9</w:t>
            </w:r>
          </w:p>
        </w:tc>
        <w:tc>
          <w:tcPr>
            <w:tcW w:w="1418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1462,4</w:t>
            </w:r>
          </w:p>
        </w:tc>
      </w:tr>
      <w:tr w:rsidR="00BF26F2" w:rsidRPr="00C51774" w:rsidTr="00D8786B">
        <w:tblPrEx>
          <w:tblBorders>
            <w:left w:val="none" w:sz="0" w:space="0" w:color="auto"/>
          </w:tblBorders>
        </w:tblPrEx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BF26F2" w:rsidRPr="00865FCD" w:rsidRDefault="00BF26F2" w:rsidP="00D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C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10364,0</w:t>
            </w:r>
          </w:p>
        </w:tc>
        <w:tc>
          <w:tcPr>
            <w:tcW w:w="1474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6969,2</w:t>
            </w:r>
          </w:p>
        </w:tc>
        <w:tc>
          <w:tcPr>
            <w:tcW w:w="1333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10406,4</w:t>
            </w:r>
          </w:p>
        </w:tc>
        <w:tc>
          <w:tcPr>
            <w:tcW w:w="1559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8191,9</w:t>
            </w:r>
          </w:p>
        </w:tc>
        <w:tc>
          <w:tcPr>
            <w:tcW w:w="1417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6789,7</w:t>
            </w:r>
          </w:p>
        </w:tc>
        <w:tc>
          <w:tcPr>
            <w:tcW w:w="1418" w:type="dxa"/>
          </w:tcPr>
          <w:p w:rsidR="00BF26F2" w:rsidRPr="003039CA" w:rsidRDefault="00BF26F2" w:rsidP="00D878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7034,8</w:t>
            </w:r>
          </w:p>
        </w:tc>
      </w:tr>
    </w:tbl>
    <w:p w:rsidR="00BF26F2" w:rsidRDefault="00BF26F2" w:rsidP="00BF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6F2" w:rsidRDefault="00BF26F2" w:rsidP="00BF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2" w:rsidRDefault="00BF26F2" w:rsidP="00BF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F8066A">
        <w:rPr>
          <w:rFonts w:ascii="Times New Roman" w:hAnsi="Times New Roman" w:cs="Times New Roman"/>
          <w:sz w:val="24"/>
          <w:szCs w:val="24"/>
        </w:rPr>
        <w:t xml:space="preserve"> сельского поселения_______________  __</w:t>
      </w:r>
      <w:r>
        <w:rPr>
          <w:rFonts w:ascii="Times New Roman" w:hAnsi="Times New Roman" w:cs="Times New Roman"/>
          <w:sz w:val="24"/>
          <w:szCs w:val="24"/>
          <w:u w:val="single"/>
        </w:rPr>
        <w:t>И. Н. Раскопов</w:t>
      </w:r>
      <w:r w:rsidRPr="00F8066A">
        <w:rPr>
          <w:rFonts w:ascii="Times New Roman" w:hAnsi="Times New Roman" w:cs="Times New Roman"/>
          <w:sz w:val="24"/>
          <w:szCs w:val="24"/>
        </w:rPr>
        <w:t xml:space="preserve">__________  </w:t>
      </w:r>
    </w:p>
    <w:p w:rsidR="00BF26F2" w:rsidRPr="00827690" w:rsidRDefault="00BF26F2" w:rsidP="00BF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806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66A">
        <w:rPr>
          <w:rFonts w:ascii="Times New Roman" w:hAnsi="Times New Roman" w:cs="Times New Roman"/>
          <w:sz w:val="24"/>
          <w:szCs w:val="24"/>
        </w:rPr>
        <w:t>ноября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806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4F66" w:rsidRDefault="00EA4F66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/>
    <w:p w:rsidR="00BF26F2" w:rsidRDefault="00BF26F2" w:rsidP="00FC15F0">
      <w:pPr>
        <w:sectPr w:rsidR="00BF26F2" w:rsidSect="00BF26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62D7" w:rsidRDefault="00BC62D7" w:rsidP="00BC62D7">
      <w:pPr>
        <w:jc w:val="center"/>
        <w:outlineLvl w:val="0"/>
        <w:rPr>
          <w:b/>
          <w:sz w:val="28"/>
          <w:szCs w:val="28"/>
        </w:rPr>
      </w:pPr>
      <w:r w:rsidRPr="00AC6A07">
        <w:rPr>
          <w:b/>
          <w:sz w:val="28"/>
          <w:szCs w:val="28"/>
        </w:rPr>
        <w:lastRenderedPageBreak/>
        <w:t xml:space="preserve">Пояснительная записка к проекту бюджета  </w:t>
      </w:r>
    </w:p>
    <w:p w:rsidR="00BC62D7" w:rsidRDefault="00BC62D7" w:rsidP="00BC62D7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Новогригорьевского</w:t>
      </w:r>
      <w:proofErr w:type="spellEnd"/>
      <w:r w:rsidRPr="00AC6A07">
        <w:rPr>
          <w:b/>
          <w:sz w:val="28"/>
          <w:szCs w:val="28"/>
        </w:rPr>
        <w:t xml:space="preserve"> сельского поселения </w:t>
      </w:r>
    </w:p>
    <w:p w:rsidR="00BC62D7" w:rsidRPr="00AC6A07" w:rsidRDefault="00BC62D7" w:rsidP="00BC62D7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Иловлинского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BC62D7" w:rsidRPr="00AC6A07" w:rsidRDefault="00BC62D7" w:rsidP="00BC62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2024-2026</w:t>
      </w:r>
      <w:r w:rsidRPr="00AC6A07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принимаемого</w:t>
      </w:r>
      <w:proofErr w:type="gramEnd"/>
      <w:r>
        <w:rPr>
          <w:b/>
          <w:sz w:val="28"/>
          <w:szCs w:val="28"/>
        </w:rPr>
        <w:t xml:space="preserve"> в первом чтении)</w:t>
      </w:r>
      <w:r w:rsidRPr="00AC6A07">
        <w:rPr>
          <w:b/>
          <w:sz w:val="28"/>
          <w:szCs w:val="28"/>
        </w:rPr>
        <w:t>.</w:t>
      </w:r>
    </w:p>
    <w:p w:rsidR="00BC62D7" w:rsidRDefault="00BC62D7" w:rsidP="00BC62D7">
      <w:pPr>
        <w:jc w:val="center"/>
      </w:pPr>
    </w:p>
    <w:p w:rsidR="00BC62D7" w:rsidRPr="00AC6A07" w:rsidRDefault="00BC62D7" w:rsidP="00BC62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Сумма доходов</w:t>
      </w:r>
      <w:r w:rsidRPr="00AC6A07">
        <w:rPr>
          <w:sz w:val="28"/>
          <w:szCs w:val="28"/>
        </w:rPr>
        <w:t>, планируемых к поступлению в 20</w:t>
      </w:r>
      <w:r>
        <w:rPr>
          <w:sz w:val="28"/>
          <w:szCs w:val="28"/>
        </w:rPr>
        <w:t>24году – 8191,858 тыс.</w:t>
      </w:r>
      <w:r w:rsidRPr="00AC6A0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BC62D7" w:rsidRDefault="00BC62D7" w:rsidP="00BC62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2977,278</w:t>
      </w:r>
      <w:r w:rsidRPr="00905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905955">
        <w:rPr>
          <w:sz w:val="28"/>
          <w:szCs w:val="28"/>
        </w:rPr>
        <w:t>руб.</w:t>
      </w:r>
      <w:r>
        <w:rPr>
          <w:sz w:val="28"/>
          <w:szCs w:val="28"/>
        </w:rPr>
        <w:t>, 36,3</w:t>
      </w:r>
      <w:r w:rsidRPr="00905955">
        <w:rPr>
          <w:sz w:val="28"/>
          <w:szCs w:val="28"/>
        </w:rPr>
        <w:t>% - составляю</w:t>
      </w:r>
      <w:r>
        <w:rPr>
          <w:sz w:val="28"/>
          <w:szCs w:val="28"/>
        </w:rPr>
        <w:t xml:space="preserve">т безвозмездные поступления. </w:t>
      </w:r>
      <w:r w:rsidRPr="0090595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Pr="00905955">
        <w:rPr>
          <w:sz w:val="28"/>
          <w:szCs w:val="28"/>
        </w:rPr>
        <w:t xml:space="preserve"> собственных доходов </w:t>
      </w:r>
      <w:r>
        <w:rPr>
          <w:sz w:val="28"/>
          <w:szCs w:val="28"/>
        </w:rPr>
        <w:t xml:space="preserve">увеличится </w:t>
      </w:r>
      <w:r w:rsidRPr="00905955">
        <w:rPr>
          <w:sz w:val="28"/>
          <w:szCs w:val="28"/>
        </w:rPr>
        <w:t xml:space="preserve"> к уровню </w:t>
      </w:r>
      <w:r>
        <w:rPr>
          <w:sz w:val="28"/>
          <w:szCs w:val="28"/>
        </w:rPr>
        <w:t>2023</w:t>
      </w:r>
      <w:r w:rsidRPr="00905955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 xml:space="preserve">21,1% (2023г. – 4307,0 </w:t>
      </w:r>
      <w:r w:rsidRPr="0090595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05955">
        <w:rPr>
          <w:sz w:val="28"/>
          <w:szCs w:val="28"/>
        </w:rPr>
        <w:t>руб</w:t>
      </w:r>
      <w:r>
        <w:rPr>
          <w:sz w:val="28"/>
          <w:szCs w:val="28"/>
        </w:rPr>
        <w:t>., 2024г- 5214,6</w:t>
      </w:r>
      <w:r w:rsidRPr="0090595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05955">
        <w:rPr>
          <w:sz w:val="28"/>
          <w:szCs w:val="28"/>
        </w:rPr>
        <w:t>руб.</w:t>
      </w:r>
      <w:r>
        <w:rPr>
          <w:sz w:val="28"/>
          <w:szCs w:val="28"/>
        </w:rPr>
        <w:t>, 2025г. – 5297,8</w:t>
      </w:r>
      <w:r w:rsidRPr="0090595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05955">
        <w:rPr>
          <w:sz w:val="28"/>
          <w:szCs w:val="28"/>
        </w:rPr>
        <w:t>руб</w:t>
      </w:r>
      <w:r>
        <w:rPr>
          <w:sz w:val="28"/>
          <w:szCs w:val="28"/>
        </w:rPr>
        <w:t>., 2026г – 5572,4 тыс</w:t>
      </w:r>
      <w:r w:rsidRPr="00905955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  <w:r w:rsidRPr="0090595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05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Наблюдаем  увеличение поступлений  НДФЛ на 41,4  тыс. руб., увеличение поступлений доходов от акцизов  на 880,28 тыс. руб., планируется поступление доходов от уплаты административных штрафов в сумме 12 тыс. руб.</w:t>
      </w:r>
    </w:p>
    <w:p w:rsidR="00BC62D7" w:rsidRDefault="00BC62D7" w:rsidP="00BC62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Сумма доходов, планируемых к поступлению в 2025году 6789,68 тыс. руб., в 2026 году – 7034,81 тыс. руб.  </w:t>
      </w:r>
    </w:p>
    <w:p w:rsidR="00BC62D7" w:rsidRDefault="00BC62D7" w:rsidP="00BC62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610AB4">
        <w:rPr>
          <w:sz w:val="28"/>
          <w:szCs w:val="28"/>
        </w:rPr>
        <w:t>редельный объем д</w:t>
      </w:r>
      <w:r>
        <w:rPr>
          <w:sz w:val="28"/>
          <w:szCs w:val="28"/>
        </w:rPr>
        <w:t>олга поселения на 2024год у</w:t>
      </w:r>
      <w:r w:rsidRPr="00610AB4">
        <w:rPr>
          <w:sz w:val="28"/>
          <w:szCs w:val="28"/>
        </w:rPr>
        <w:t>стан</w:t>
      </w:r>
      <w:r>
        <w:rPr>
          <w:sz w:val="28"/>
          <w:szCs w:val="28"/>
        </w:rPr>
        <w:t>авливается в размере  2215,44 тыс. рублей, на 2025</w:t>
      </w:r>
      <w:r w:rsidRPr="00610AB4">
        <w:rPr>
          <w:sz w:val="28"/>
          <w:szCs w:val="28"/>
        </w:rPr>
        <w:t xml:space="preserve">год </w:t>
      </w:r>
      <w:r>
        <w:rPr>
          <w:sz w:val="28"/>
          <w:szCs w:val="28"/>
        </w:rPr>
        <w:t>–2266,765 тыс. рублей, на 2026год – 2375,43</w:t>
      </w:r>
      <w:r w:rsidRPr="00610AB4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         </w:t>
      </w:r>
    </w:p>
    <w:p w:rsidR="00BC62D7" w:rsidRDefault="00BC62D7" w:rsidP="00BC62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обязательствам бюджета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составят в 2024 году-8191,858 тыс. рублей 2025г – 6789,68 тыс. руб. 2026г- 7034,81 тыс. руб., дефицит бюджета не планируется.</w:t>
      </w:r>
    </w:p>
    <w:p w:rsidR="00BC62D7" w:rsidRDefault="00BC62D7" w:rsidP="00BC6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62D7" w:rsidRDefault="00BC62D7" w:rsidP="00BC62D7">
      <w:pPr>
        <w:jc w:val="both"/>
        <w:rPr>
          <w:sz w:val="28"/>
          <w:szCs w:val="28"/>
        </w:rPr>
      </w:pPr>
    </w:p>
    <w:p w:rsidR="00BC62D7" w:rsidRDefault="00BC62D7" w:rsidP="00BC6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специалист:                                              Федулова О. А. </w:t>
      </w:r>
    </w:p>
    <w:p w:rsidR="00BF26F2" w:rsidRDefault="00BF26F2" w:rsidP="00FC15F0"/>
    <w:p w:rsidR="00BF26F2" w:rsidRDefault="00BF26F2" w:rsidP="00FC15F0"/>
    <w:p w:rsidR="00BF26F2" w:rsidRDefault="00BF26F2" w:rsidP="00FC15F0"/>
    <w:p w:rsidR="00BF26F2" w:rsidRPr="00067889" w:rsidRDefault="00BF26F2" w:rsidP="00FC15F0"/>
    <w:sectPr w:rsidR="00BF26F2" w:rsidRPr="00067889" w:rsidSect="00BF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AD" w:rsidRDefault="005E7AAD" w:rsidP="002C5A42">
      <w:r>
        <w:separator/>
      </w:r>
    </w:p>
  </w:endnote>
  <w:endnote w:type="continuationSeparator" w:id="0">
    <w:p w:rsidR="005E7AAD" w:rsidRDefault="005E7AAD" w:rsidP="002C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AD" w:rsidRDefault="005E7AAD" w:rsidP="002C5A42">
      <w:r>
        <w:separator/>
      </w:r>
    </w:p>
  </w:footnote>
  <w:footnote w:type="continuationSeparator" w:id="0">
    <w:p w:rsidR="005E7AAD" w:rsidRDefault="005E7AAD" w:rsidP="002C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6577"/>
    <w:multiLevelType w:val="multilevel"/>
    <w:tmpl w:val="902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34BE3"/>
    <w:multiLevelType w:val="multilevel"/>
    <w:tmpl w:val="27B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D4F39"/>
    <w:multiLevelType w:val="hybridMultilevel"/>
    <w:tmpl w:val="32ECE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0F8F"/>
    <w:multiLevelType w:val="multilevel"/>
    <w:tmpl w:val="423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367FF"/>
    <w:multiLevelType w:val="multilevel"/>
    <w:tmpl w:val="D5EA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6"/>
    <w:rsid w:val="00002175"/>
    <w:rsid w:val="00014F3F"/>
    <w:rsid w:val="00022314"/>
    <w:rsid w:val="0003043B"/>
    <w:rsid w:val="00030EFD"/>
    <w:rsid w:val="000324F1"/>
    <w:rsid w:val="0005004F"/>
    <w:rsid w:val="000535AA"/>
    <w:rsid w:val="0005391D"/>
    <w:rsid w:val="00061C2E"/>
    <w:rsid w:val="00061C4D"/>
    <w:rsid w:val="00067889"/>
    <w:rsid w:val="00087A72"/>
    <w:rsid w:val="00093973"/>
    <w:rsid w:val="000A0087"/>
    <w:rsid w:val="000A5997"/>
    <w:rsid w:val="000A6478"/>
    <w:rsid w:val="000A6BF1"/>
    <w:rsid w:val="000D35F9"/>
    <w:rsid w:val="000F7C5E"/>
    <w:rsid w:val="00104D25"/>
    <w:rsid w:val="001158FA"/>
    <w:rsid w:val="00121725"/>
    <w:rsid w:val="0012689B"/>
    <w:rsid w:val="00136B4E"/>
    <w:rsid w:val="00136DEF"/>
    <w:rsid w:val="00151C16"/>
    <w:rsid w:val="001577B3"/>
    <w:rsid w:val="00157906"/>
    <w:rsid w:val="00166C80"/>
    <w:rsid w:val="00174254"/>
    <w:rsid w:val="0017500D"/>
    <w:rsid w:val="00185485"/>
    <w:rsid w:val="001920DD"/>
    <w:rsid w:val="00193AE9"/>
    <w:rsid w:val="001B17F2"/>
    <w:rsid w:val="001C24AE"/>
    <w:rsid w:val="001C51B3"/>
    <w:rsid w:val="001C673E"/>
    <w:rsid w:val="001D0EF0"/>
    <w:rsid w:val="001E3B5E"/>
    <w:rsid w:val="00204794"/>
    <w:rsid w:val="002058DC"/>
    <w:rsid w:val="00205BF0"/>
    <w:rsid w:val="00211A73"/>
    <w:rsid w:val="00215167"/>
    <w:rsid w:val="0021579C"/>
    <w:rsid w:val="002201AB"/>
    <w:rsid w:val="002201CC"/>
    <w:rsid w:val="0022153C"/>
    <w:rsid w:val="00223C57"/>
    <w:rsid w:val="00224E81"/>
    <w:rsid w:val="0023611F"/>
    <w:rsid w:val="00246FDF"/>
    <w:rsid w:val="0025689C"/>
    <w:rsid w:val="002569DA"/>
    <w:rsid w:val="00263A8F"/>
    <w:rsid w:val="00264D04"/>
    <w:rsid w:val="00276262"/>
    <w:rsid w:val="00295CFD"/>
    <w:rsid w:val="002B3E7F"/>
    <w:rsid w:val="002B6240"/>
    <w:rsid w:val="002C5A42"/>
    <w:rsid w:val="002F1235"/>
    <w:rsid w:val="002F4AA2"/>
    <w:rsid w:val="003006A5"/>
    <w:rsid w:val="00310A29"/>
    <w:rsid w:val="0031102D"/>
    <w:rsid w:val="00341B14"/>
    <w:rsid w:val="003527C2"/>
    <w:rsid w:val="0035717D"/>
    <w:rsid w:val="003610CC"/>
    <w:rsid w:val="00362196"/>
    <w:rsid w:val="00363458"/>
    <w:rsid w:val="003712B0"/>
    <w:rsid w:val="00371B74"/>
    <w:rsid w:val="0037387A"/>
    <w:rsid w:val="0038305B"/>
    <w:rsid w:val="00385BA1"/>
    <w:rsid w:val="003919E7"/>
    <w:rsid w:val="00393A11"/>
    <w:rsid w:val="003B05C7"/>
    <w:rsid w:val="003B0F9E"/>
    <w:rsid w:val="003B26A3"/>
    <w:rsid w:val="003B44E6"/>
    <w:rsid w:val="003B55D1"/>
    <w:rsid w:val="003C4917"/>
    <w:rsid w:val="003C5984"/>
    <w:rsid w:val="003D65F0"/>
    <w:rsid w:val="003E3153"/>
    <w:rsid w:val="003E44F5"/>
    <w:rsid w:val="003F4A01"/>
    <w:rsid w:val="00403DB2"/>
    <w:rsid w:val="004041CA"/>
    <w:rsid w:val="00405E72"/>
    <w:rsid w:val="004116F6"/>
    <w:rsid w:val="004158EB"/>
    <w:rsid w:val="004228F1"/>
    <w:rsid w:val="00434918"/>
    <w:rsid w:val="004373E6"/>
    <w:rsid w:val="004415BF"/>
    <w:rsid w:val="00455210"/>
    <w:rsid w:val="00461BB1"/>
    <w:rsid w:val="00474D87"/>
    <w:rsid w:val="00476A4D"/>
    <w:rsid w:val="0048526C"/>
    <w:rsid w:val="004916A5"/>
    <w:rsid w:val="004916DC"/>
    <w:rsid w:val="004A15BD"/>
    <w:rsid w:val="004A2133"/>
    <w:rsid w:val="004B1251"/>
    <w:rsid w:val="004D0D23"/>
    <w:rsid w:val="004E2BDD"/>
    <w:rsid w:val="004E3341"/>
    <w:rsid w:val="004E6E6A"/>
    <w:rsid w:val="004E747F"/>
    <w:rsid w:val="004F0725"/>
    <w:rsid w:val="004F29A2"/>
    <w:rsid w:val="004F45E4"/>
    <w:rsid w:val="004F569C"/>
    <w:rsid w:val="005036B7"/>
    <w:rsid w:val="005213B7"/>
    <w:rsid w:val="00527116"/>
    <w:rsid w:val="00530F05"/>
    <w:rsid w:val="00532650"/>
    <w:rsid w:val="00535B25"/>
    <w:rsid w:val="005421DA"/>
    <w:rsid w:val="005534AD"/>
    <w:rsid w:val="00563250"/>
    <w:rsid w:val="0057185C"/>
    <w:rsid w:val="005A525E"/>
    <w:rsid w:val="005B42F3"/>
    <w:rsid w:val="005B5C9B"/>
    <w:rsid w:val="005B7D19"/>
    <w:rsid w:val="005C6481"/>
    <w:rsid w:val="005D0C0E"/>
    <w:rsid w:val="005D51CC"/>
    <w:rsid w:val="005E0989"/>
    <w:rsid w:val="005E3477"/>
    <w:rsid w:val="005E57AD"/>
    <w:rsid w:val="005E70AF"/>
    <w:rsid w:val="005E7AAD"/>
    <w:rsid w:val="00600C9F"/>
    <w:rsid w:val="006073DE"/>
    <w:rsid w:val="00610D33"/>
    <w:rsid w:val="006210D0"/>
    <w:rsid w:val="00623D97"/>
    <w:rsid w:val="00624351"/>
    <w:rsid w:val="006321F6"/>
    <w:rsid w:val="00633E84"/>
    <w:rsid w:val="00644EEF"/>
    <w:rsid w:val="00653453"/>
    <w:rsid w:val="00656D3A"/>
    <w:rsid w:val="006607E8"/>
    <w:rsid w:val="00670038"/>
    <w:rsid w:val="006753AF"/>
    <w:rsid w:val="00685299"/>
    <w:rsid w:val="0068651C"/>
    <w:rsid w:val="00693E53"/>
    <w:rsid w:val="006A6EE3"/>
    <w:rsid w:val="006A747C"/>
    <w:rsid w:val="006B35B4"/>
    <w:rsid w:val="006C2E6B"/>
    <w:rsid w:val="006E7273"/>
    <w:rsid w:val="006F4450"/>
    <w:rsid w:val="006F77D7"/>
    <w:rsid w:val="00701518"/>
    <w:rsid w:val="00713866"/>
    <w:rsid w:val="00724B40"/>
    <w:rsid w:val="00732EEA"/>
    <w:rsid w:val="00733C82"/>
    <w:rsid w:val="007473B2"/>
    <w:rsid w:val="0075058A"/>
    <w:rsid w:val="00756995"/>
    <w:rsid w:val="00756999"/>
    <w:rsid w:val="00757177"/>
    <w:rsid w:val="00762C79"/>
    <w:rsid w:val="007831FB"/>
    <w:rsid w:val="00783AD0"/>
    <w:rsid w:val="00785E30"/>
    <w:rsid w:val="00794C7F"/>
    <w:rsid w:val="0079542B"/>
    <w:rsid w:val="007963B3"/>
    <w:rsid w:val="00797EBD"/>
    <w:rsid w:val="007A36AC"/>
    <w:rsid w:val="007B7522"/>
    <w:rsid w:val="007C0898"/>
    <w:rsid w:val="007D457A"/>
    <w:rsid w:val="007D68C9"/>
    <w:rsid w:val="007E19A3"/>
    <w:rsid w:val="007E5D17"/>
    <w:rsid w:val="007E5F08"/>
    <w:rsid w:val="007E6D15"/>
    <w:rsid w:val="007F01C3"/>
    <w:rsid w:val="007F681C"/>
    <w:rsid w:val="00813400"/>
    <w:rsid w:val="00826DF0"/>
    <w:rsid w:val="00834382"/>
    <w:rsid w:val="00834651"/>
    <w:rsid w:val="00842F17"/>
    <w:rsid w:val="008540A2"/>
    <w:rsid w:val="008566BE"/>
    <w:rsid w:val="008B45CB"/>
    <w:rsid w:val="008B7750"/>
    <w:rsid w:val="008C29E0"/>
    <w:rsid w:val="008C691F"/>
    <w:rsid w:val="008D5628"/>
    <w:rsid w:val="008E0DF1"/>
    <w:rsid w:val="008E1059"/>
    <w:rsid w:val="008F0DED"/>
    <w:rsid w:val="008F4AAA"/>
    <w:rsid w:val="008F78D6"/>
    <w:rsid w:val="00901DBD"/>
    <w:rsid w:val="00903588"/>
    <w:rsid w:val="0092471F"/>
    <w:rsid w:val="0093360C"/>
    <w:rsid w:val="00944AFB"/>
    <w:rsid w:val="00955365"/>
    <w:rsid w:val="009567E8"/>
    <w:rsid w:val="00961E93"/>
    <w:rsid w:val="00962C31"/>
    <w:rsid w:val="009637C6"/>
    <w:rsid w:val="009639DE"/>
    <w:rsid w:val="00971BA4"/>
    <w:rsid w:val="00982731"/>
    <w:rsid w:val="009A6D5F"/>
    <w:rsid w:val="009B5867"/>
    <w:rsid w:val="009C662E"/>
    <w:rsid w:val="009D2D91"/>
    <w:rsid w:val="009D4F91"/>
    <w:rsid w:val="009E397F"/>
    <w:rsid w:val="009E7B6A"/>
    <w:rsid w:val="009F151C"/>
    <w:rsid w:val="00A00113"/>
    <w:rsid w:val="00A14335"/>
    <w:rsid w:val="00A321A3"/>
    <w:rsid w:val="00A322D5"/>
    <w:rsid w:val="00A337EC"/>
    <w:rsid w:val="00A47CD4"/>
    <w:rsid w:val="00A61352"/>
    <w:rsid w:val="00A712B0"/>
    <w:rsid w:val="00A72EAB"/>
    <w:rsid w:val="00A749D2"/>
    <w:rsid w:val="00A91EE0"/>
    <w:rsid w:val="00A9445F"/>
    <w:rsid w:val="00AA4E3E"/>
    <w:rsid w:val="00AB0AC9"/>
    <w:rsid w:val="00AB2817"/>
    <w:rsid w:val="00AC06F6"/>
    <w:rsid w:val="00AC2E69"/>
    <w:rsid w:val="00AC3376"/>
    <w:rsid w:val="00AC7BE4"/>
    <w:rsid w:val="00AD02DE"/>
    <w:rsid w:val="00AD5894"/>
    <w:rsid w:val="00AE18C4"/>
    <w:rsid w:val="00AE224C"/>
    <w:rsid w:val="00B06C66"/>
    <w:rsid w:val="00B15FA7"/>
    <w:rsid w:val="00B16D50"/>
    <w:rsid w:val="00B22A9C"/>
    <w:rsid w:val="00B4714D"/>
    <w:rsid w:val="00B55750"/>
    <w:rsid w:val="00B72513"/>
    <w:rsid w:val="00B77B39"/>
    <w:rsid w:val="00B81CEA"/>
    <w:rsid w:val="00B8586A"/>
    <w:rsid w:val="00BA4901"/>
    <w:rsid w:val="00BC04EF"/>
    <w:rsid w:val="00BC62D7"/>
    <w:rsid w:val="00BD049B"/>
    <w:rsid w:val="00BD1870"/>
    <w:rsid w:val="00BE06DA"/>
    <w:rsid w:val="00BE2B55"/>
    <w:rsid w:val="00BE3332"/>
    <w:rsid w:val="00BF26F2"/>
    <w:rsid w:val="00BF4489"/>
    <w:rsid w:val="00C04A26"/>
    <w:rsid w:val="00C1560E"/>
    <w:rsid w:val="00C16AC0"/>
    <w:rsid w:val="00C213AC"/>
    <w:rsid w:val="00C24C6C"/>
    <w:rsid w:val="00C27743"/>
    <w:rsid w:val="00C27FF9"/>
    <w:rsid w:val="00C403CB"/>
    <w:rsid w:val="00C42917"/>
    <w:rsid w:val="00C444BB"/>
    <w:rsid w:val="00C4709A"/>
    <w:rsid w:val="00C5069E"/>
    <w:rsid w:val="00C506D7"/>
    <w:rsid w:val="00C55E7D"/>
    <w:rsid w:val="00C6697B"/>
    <w:rsid w:val="00C8281B"/>
    <w:rsid w:val="00C8425D"/>
    <w:rsid w:val="00C930A9"/>
    <w:rsid w:val="00C963C4"/>
    <w:rsid w:val="00C96D68"/>
    <w:rsid w:val="00CA26FD"/>
    <w:rsid w:val="00CA5883"/>
    <w:rsid w:val="00CA5947"/>
    <w:rsid w:val="00CA6718"/>
    <w:rsid w:val="00CC3C24"/>
    <w:rsid w:val="00CC5CB0"/>
    <w:rsid w:val="00CC6EC3"/>
    <w:rsid w:val="00CD1EFD"/>
    <w:rsid w:val="00CD7F4B"/>
    <w:rsid w:val="00CF1A53"/>
    <w:rsid w:val="00CF3ACC"/>
    <w:rsid w:val="00D0574B"/>
    <w:rsid w:val="00D13978"/>
    <w:rsid w:val="00D265E0"/>
    <w:rsid w:val="00D3229C"/>
    <w:rsid w:val="00D35A7F"/>
    <w:rsid w:val="00D35B36"/>
    <w:rsid w:val="00D37D16"/>
    <w:rsid w:val="00D40451"/>
    <w:rsid w:val="00D43BA0"/>
    <w:rsid w:val="00D46E1A"/>
    <w:rsid w:val="00D73000"/>
    <w:rsid w:val="00D84005"/>
    <w:rsid w:val="00D8786B"/>
    <w:rsid w:val="00DA0DA9"/>
    <w:rsid w:val="00DB0266"/>
    <w:rsid w:val="00DB1401"/>
    <w:rsid w:val="00DC1B31"/>
    <w:rsid w:val="00DC4289"/>
    <w:rsid w:val="00DD081A"/>
    <w:rsid w:val="00DE2F4D"/>
    <w:rsid w:val="00DE3138"/>
    <w:rsid w:val="00DE622B"/>
    <w:rsid w:val="00DF166E"/>
    <w:rsid w:val="00DF6E96"/>
    <w:rsid w:val="00DF7DB4"/>
    <w:rsid w:val="00E10A53"/>
    <w:rsid w:val="00E27B9A"/>
    <w:rsid w:val="00E3418C"/>
    <w:rsid w:val="00E61DA6"/>
    <w:rsid w:val="00E70119"/>
    <w:rsid w:val="00E7416A"/>
    <w:rsid w:val="00E95234"/>
    <w:rsid w:val="00E965F5"/>
    <w:rsid w:val="00EA4F66"/>
    <w:rsid w:val="00EA522A"/>
    <w:rsid w:val="00EA65D8"/>
    <w:rsid w:val="00EA7949"/>
    <w:rsid w:val="00EB13E2"/>
    <w:rsid w:val="00EB1749"/>
    <w:rsid w:val="00EB290C"/>
    <w:rsid w:val="00EB3493"/>
    <w:rsid w:val="00EB4D00"/>
    <w:rsid w:val="00ED0E9D"/>
    <w:rsid w:val="00EE0655"/>
    <w:rsid w:val="00EE4A6D"/>
    <w:rsid w:val="00EF73C1"/>
    <w:rsid w:val="00F04958"/>
    <w:rsid w:val="00F11D1E"/>
    <w:rsid w:val="00F17029"/>
    <w:rsid w:val="00F278F8"/>
    <w:rsid w:val="00F35AAA"/>
    <w:rsid w:val="00F44A54"/>
    <w:rsid w:val="00F605EA"/>
    <w:rsid w:val="00F70158"/>
    <w:rsid w:val="00F74625"/>
    <w:rsid w:val="00F90F1D"/>
    <w:rsid w:val="00F96AF2"/>
    <w:rsid w:val="00FA3654"/>
    <w:rsid w:val="00FA785A"/>
    <w:rsid w:val="00FB61B2"/>
    <w:rsid w:val="00FB6B3B"/>
    <w:rsid w:val="00FC15F0"/>
    <w:rsid w:val="00FC34D4"/>
    <w:rsid w:val="00FC5004"/>
    <w:rsid w:val="00FC6224"/>
    <w:rsid w:val="00FC6E5C"/>
    <w:rsid w:val="00FD1D2E"/>
    <w:rsid w:val="00FD20A3"/>
    <w:rsid w:val="00FD60E9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EA4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qFormat/>
    <w:rsid w:val="00EA4F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54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D5628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A4F66"/>
    <w:pPr>
      <w:spacing w:before="100" w:beforeAutospacing="1" w:after="100" w:afterAutospacing="1"/>
    </w:pPr>
  </w:style>
  <w:style w:type="character" w:styleId="a4">
    <w:name w:val="Strong"/>
    <w:qFormat/>
    <w:rsid w:val="00EA4F66"/>
    <w:rPr>
      <w:b/>
      <w:bCs/>
    </w:rPr>
  </w:style>
  <w:style w:type="paragraph" w:customStyle="1" w:styleId="consnormal">
    <w:name w:val="consnormal"/>
    <w:basedOn w:val="a"/>
    <w:rsid w:val="00EA4F66"/>
    <w:pPr>
      <w:spacing w:before="100" w:beforeAutospacing="1" w:after="100" w:afterAutospacing="1"/>
    </w:pPr>
  </w:style>
  <w:style w:type="paragraph" w:customStyle="1" w:styleId="web">
    <w:name w:val="web"/>
    <w:basedOn w:val="a"/>
    <w:rsid w:val="00EA4F66"/>
    <w:pPr>
      <w:spacing w:before="100" w:beforeAutospacing="1" w:after="100" w:afterAutospacing="1"/>
    </w:pPr>
  </w:style>
  <w:style w:type="character" w:customStyle="1" w:styleId="hl41">
    <w:name w:val="hl41"/>
    <w:basedOn w:val="a0"/>
    <w:rsid w:val="00EA4F66"/>
  </w:style>
  <w:style w:type="character" w:styleId="a5">
    <w:name w:val="Hyperlink"/>
    <w:rsid w:val="00EA4F66"/>
    <w:rPr>
      <w:color w:val="0000FF"/>
      <w:u w:val="single"/>
    </w:rPr>
  </w:style>
  <w:style w:type="character" w:customStyle="1" w:styleId="breadcrumbspathway">
    <w:name w:val="breadcrumbs pathway"/>
    <w:basedOn w:val="a0"/>
    <w:rsid w:val="00EA4F66"/>
  </w:style>
  <w:style w:type="character" w:customStyle="1" w:styleId="2">
    <w:name w:val="Основной текст 2 Знак"/>
    <w:link w:val="20"/>
    <w:locked/>
    <w:rsid w:val="008540A2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8540A2"/>
    <w:pPr>
      <w:jc w:val="both"/>
    </w:pPr>
    <w:rPr>
      <w:sz w:val="28"/>
    </w:rPr>
  </w:style>
  <w:style w:type="paragraph" w:customStyle="1" w:styleId="ConsNormal0">
    <w:name w:val="ConsNormal"/>
    <w:rsid w:val="008540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8540A2"/>
    <w:pPr>
      <w:spacing w:after="120"/>
    </w:pPr>
    <w:rPr>
      <w:sz w:val="16"/>
      <w:szCs w:val="16"/>
      <w:lang w:val="x-none" w:eastAsia="x-none"/>
    </w:rPr>
  </w:style>
  <w:style w:type="paragraph" w:styleId="a6">
    <w:name w:val="Title"/>
    <w:basedOn w:val="a"/>
    <w:qFormat/>
    <w:rsid w:val="008540A2"/>
    <w:pPr>
      <w:ind w:left="3969"/>
      <w:jc w:val="center"/>
    </w:pPr>
    <w:rPr>
      <w:sz w:val="28"/>
      <w:szCs w:val="20"/>
    </w:rPr>
  </w:style>
  <w:style w:type="paragraph" w:styleId="a7">
    <w:name w:val="Body Text"/>
    <w:basedOn w:val="a"/>
    <w:rsid w:val="008540A2"/>
    <w:pPr>
      <w:jc w:val="both"/>
    </w:pPr>
    <w:rPr>
      <w:rFonts w:ascii="TimesET" w:hAnsi="TimesET"/>
      <w:szCs w:val="20"/>
    </w:rPr>
  </w:style>
  <w:style w:type="paragraph" w:styleId="a8">
    <w:name w:val="caption"/>
    <w:basedOn w:val="a"/>
    <w:next w:val="a"/>
    <w:qFormat/>
    <w:rsid w:val="008540A2"/>
    <w:pPr>
      <w:ind w:firstLine="720"/>
    </w:pPr>
    <w:rPr>
      <w:sz w:val="28"/>
      <w:szCs w:val="20"/>
    </w:rPr>
  </w:style>
  <w:style w:type="paragraph" w:styleId="a9">
    <w:name w:val="Balloon Text"/>
    <w:basedOn w:val="a"/>
    <w:link w:val="aa"/>
    <w:rsid w:val="003B05C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B05C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C5A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C5A42"/>
    <w:rPr>
      <w:sz w:val="24"/>
      <w:szCs w:val="24"/>
    </w:rPr>
  </w:style>
  <w:style w:type="paragraph" w:styleId="ad">
    <w:name w:val="footer"/>
    <w:basedOn w:val="a"/>
    <w:link w:val="ae"/>
    <w:rsid w:val="002C5A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C5A42"/>
    <w:rPr>
      <w:sz w:val="24"/>
      <w:szCs w:val="24"/>
    </w:rPr>
  </w:style>
  <w:style w:type="character" w:customStyle="1" w:styleId="90">
    <w:name w:val="Заголовок 9 Знак"/>
    <w:link w:val="9"/>
    <w:rsid w:val="00797EBD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FC5004"/>
    <w:rPr>
      <w:b/>
      <w:bCs/>
      <w:kern w:val="36"/>
      <w:sz w:val="48"/>
      <w:szCs w:val="48"/>
    </w:rPr>
  </w:style>
  <w:style w:type="character" w:customStyle="1" w:styleId="31">
    <w:name w:val="Основной текст 3 Знак"/>
    <w:link w:val="30"/>
    <w:rsid w:val="00FC5004"/>
    <w:rPr>
      <w:sz w:val="16"/>
      <w:szCs w:val="16"/>
    </w:rPr>
  </w:style>
  <w:style w:type="paragraph" w:customStyle="1" w:styleId="ConsPlusNormal">
    <w:name w:val="ConsPlusNormal"/>
    <w:rsid w:val="00BF2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26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qFormat/>
    <w:rsid w:val="00BF26F2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BF26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EA4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qFormat/>
    <w:rsid w:val="00EA4F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54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D5628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A4F66"/>
    <w:pPr>
      <w:spacing w:before="100" w:beforeAutospacing="1" w:after="100" w:afterAutospacing="1"/>
    </w:pPr>
  </w:style>
  <w:style w:type="character" w:styleId="a4">
    <w:name w:val="Strong"/>
    <w:qFormat/>
    <w:rsid w:val="00EA4F66"/>
    <w:rPr>
      <w:b/>
      <w:bCs/>
    </w:rPr>
  </w:style>
  <w:style w:type="paragraph" w:customStyle="1" w:styleId="consnormal">
    <w:name w:val="consnormal"/>
    <w:basedOn w:val="a"/>
    <w:rsid w:val="00EA4F66"/>
    <w:pPr>
      <w:spacing w:before="100" w:beforeAutospacing="1" w:after="100" w:afterAutospacing="1"/>
    </w:pPr>
  </w:style>
  <w:style w:type="paragraph" w:customStyle="1" w:styleId="web">
    <w:name w:val="web"/>
    <w:basedOn w:val="a"/>
    <w:rsid w:val="00EA4F66"/>
    <w:pPr>
      <w:spacing w:before="100" w:beforeAutospacing="1" w:after="100" w:afterAutospacing="1"/>
    </w:pPr>
  </w:style>
  <w:style w:type="character" w:customStyle="1" w:styleId="hl41">
    <w:name w:val="hl41"/>
    <w:basedOn w:val="a0"/>
    <w:rsid w:val="00EA4F66"/>
  </w:style>
  <w:style w:type="character" w:styleId="a5">
    <w:name w:val="Hyperlink"/>
    <w:rsid w:val="00EA4F66"/>
    <w:rPr>
      <w:color w:val="0000FF"/>
      <w:u w:val="single"/>
    </w:rPr>
  </w:style>
  <w:style w:type="character" w:customStyle="1" w:styleId="breadcrumbspathway">
    <w:name w:val="breadcrumbs pathway"/>
    <w:basedOn w:val="a0"/>
    <w:rsid w:val="00EA4F66"/>
  </w:style>
  <w:style w:type="character" w:customStyle="1" w:styleId="2">
    <w:name w:val="Основной текст 2 Знак"/>
    <w:link w:val="20"/>
    <w:locked/>
    <w:rsid w:val="008540A2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8540A2"/>
    <w:pPr>
      <w:jc w:val="both"/>
    </w:pPr>
    <w:rPr>
      <w:sz w:val="28"/>
    </w:rPr>
  </w:style>
  <w:style w:type="paragraph" w:customStyle="1" w:styleId="ConsNormal0">
    <w:name w:val="ConsNormal"/>
    <w:rsid w:val="008540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8540A2"/>
    <w:pPr>
      <w:spacing w:after="120"/>
    </w:pPr>
    <w:rPr>
      <w:sz w:val="16"/>
      <w:szCs w:val="16"/>
      <w:lang w:val="x-none" w:eastAsia="x-none"/>
    </w:rPr>
  </w:style>
  <w:style w:type="paragraph" w:styleId="a6">
    <w:name w:val="Title"/>
    <w:basedOn w:val="a"/>
    <w:qFormat/>
    <w:rsid w:val="008540A2"/>
    <w:pPr>
      <w:ind w:left="3969"/>
      <w:jc w:val="center"/>
    </w:pPr>
    <w:rPr>
      <w:sz w:val="28"/>
      <w:szCs w:val="20"/>
    </w:rPr>
  </w:style>
  <w:style w:type="paragraph" w:styleId="a7">
    <w:name w:val="Body Text"/>
    <w:basedOn w:val="a"/>
    <w:rsid w:val="008540A2"/>
    <w:pPr>
      <w:jc w:val="both"/>
    </w:pPr>
    <w:rPr>
      <w:rFonts w:ascii="TimesET" w:hAnsi="TimesET"/>
      <w:szCs w:val="20"/>
    </w:rPr>
  </w:style>
  <w:style w:type="paragraph" w:styleId="a8">
    <w:name w:val="caption"/>
    <w:basedOn w:val="a"/>
    <w:next w:val="a"/>
    <w:qFormat/>
    <w:rsid w:val="008540A2"/>
    <w:pPr>
      <w:ind w:firstLine="720"/>
    </w:pPr>
    <w:rPr>
      <w:sz w:val="28"/>
      <w:szCs w:val="20"/>
    </w:rPr>
  </w:style>
  <w:style w:type="paragraph" w:styleId="a9">
    <w:name w:val="Balloon Text"/>
    <w:basedOn w:val="a"/>
    <w:link w:val="aa"/>
    <w:rsid w:val="003B05C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B05C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C5A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C5A42"/>
    <w:rPr>
      <w:sz w:val="24"/>
      <w:szCs w:val="24"/>
    </w:rPr>
  </w:style>
  <w:style w:type="paragraph" w:styleId="ad">
    <w:name w:val="footer"/>
    <w:basedOn w:val="a"/>
    <w:link w:val="ae"/>
    <w:rsid w:val="002C5A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C5A42"/>
    <w:rPr>
      <w:sz w:val="24"/>
      <w:szCs w:val="24"/>
    </w:rPr>
  </w:style>
  <w:style w:type="character" w:customStyle="1" w:styleId="90">
    <w:name w:val="Заголовок 9 Знак"/>
    <w:link w:val="9"/>
    <w:rsid w:val="00797EBD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FC5004"/>
    <w:rPr>
      <w:b/>
      <w:bCs/>
      <w:kern w:val="36"/>
      <w:sz w:val="48"/>
      <w:szCs w:val="48"/>
    </w:rPr>
  </w:style>
  <w:style w:type="character" w:customStyle="1" w:styleId="31">
    <w:name w:val="Основной текст 3 Знак"/>
    <w:link w:val="30"/>
    <w:rsid w:val="00FC5004"/>
    <w:rPr>
      <w:sz w:val="16"/>
      <w:szCs w:val="16"/>
    </w:rPr>
  </w:style>
  <w:style w:type="paragraph" w:customStyle="1" w:styleId="ConsPlusNormal">
    <w:name w:val="ConsPlusNormal"/>
    <w:rsid w:val="00BF2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26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qFormat/>
    <w:rsid w:val="00BF26F2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BF26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8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0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8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Private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Free Use</dc:creator>
  <cp:lastModifiedBy>EAV</cp:lastModifiedBy>
  <cp:revision>2</cp:revision>
  <cp:lastPrinted>2023-11-17T05:23:00Z</cp:lastPrinted>
  <dcterms:created xsi:type="dcterms:W3CDTF">2023-11-21T18:57:00Z</dcterms:created>
  <dcterms:modified xsi:type="dcterms:W3CDTF">2023-11-21T18:57:00Z</dcterms:modified>
</cp:coreProperties>
</file>