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9" w:rsidRPr="00B71909" w:rsidRDefault="00B71909" w:rsidP="00B71909">
      <w:pPr>
        <w:pStyle w:val="ab"/>
        <w:jc w:val="center"/>
        <w:rPr>
          <w:b/>
          <w:sz w:val="28"/>
          <w:szCs w:val="28"/>
        </w:rPr>
      </w:pPr>
      <w:bookmarkStart w:id="0" w:name="_GoBack"/>
      <w:bookmarkEnd w:id="0"/>
      <w:r w:rsidRPr="00B71909">
        <w:rPr>
          <w:b/>
          <w:noProof/>
          <w:sz w:val="28"/>
          <w:szCs w:val="28"/>
        </w:rPr>
        <w:t xml:space="preserve">АДМИНИСТРАЦИЯ </w:t>
      </w:r>
    </w:p>
    <w:p w:rsidR="00B71909" w:rsidRPr="00756BF7" w:rsidRDefault="00B71909" w:rsidP="00B7190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B71909" w:rsidRPr="00756BF7" w:rsidRDefault="00B71909" w:rsidP="00B719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B71909" w:rsidRPr="00756BF7" w:rsidRDefault="00B71909" w:rsidP="00B719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B71909" w:rsidTr="00A81233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B71909" w:rsidRPr="004D11A8" w:rsidRDefault="00B71909" w:rsidP="00A81233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B71909" w:rsidRPr="00A81233" w:rsidRDefault="00B71909" w:rsidP="00B71909">
      <w:pPr>
        <w:jc w:val="center"/>
        <w:rPr>
          <w:b/>
          <w:noProof/>
          <w:sz w:val="16"/>
          <w:szCs w:val="16"/>
        </w:rPr>
      </w:pPr>
    </w:p>
    <w:p w:rsidR="00B71909" w:rsidRPr="00756BF7" w:rsidRDefault="00B71909" w:rsidP="00B719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B71909" w:rsidRPr="001835B8" w:rsidRDefault="00B71909" w:rsidP="00B71909">
      <w:pPr>
        <w:rPr>
          <w:b/>
          <w:noProof/>
          <w:sz w:val="16"/>
          <w:szCs w:val="16"/>
        </w:rPr>
      </w:pPr>
    </w:p>
    <w:p w:rsidR="00B71909" w:rsidRPr="004B7B42" w:rsidRDefault="00B71909" w:rsidP="00B71909">
      <w:pPr>
        <w:rPr>
          <w:b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» 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 2018г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noProof/>
          <w:sz w:val="28"/>
          <w:szCs w:val="28"/>
        </w:rPr>
        <w:t xml:space="preserve">   </w:t>
      </w:r>
      <w:r w:rsidRPr="004B7B42">
        <w:rPr>
          <w:b/>
          <w:noProof/>
          <w:sz w:val="28"/>
          <w:szCs w:val="28"/>
        </w:rPr>
        <w:t xml:space="preserve">                                         </w:t>
      </w:r>
      <w:r w:rsidRPr="004B7B42">
        <w:rPr>
          <w:b/>
          <w:sz w:val="28"/>
          <w:szCs w:val="28"/>
        </w:rPr>
        <w:t xml:space="preserve">   </w:t>
      </w:r>
    </w:p>
    <w:p w:rsidR="00AF02FB" w:rsidRPr="00A81233" w:rsidRDefault="00AF02FB" w:rsidP="00AF02FB">
      <w:pPr>
        <w:pStyle w:val="ab"/>
        <w:jc w:val="both"/>
        <w:rPr>
          <w:sz w:val="16"/>
          <w:szCs w:val="16"/>
        </w:rPr>
      </w:pPr>
    </w:p>
    <w:p w:rsidR="00A81233" w:rsidRDefault="00AF02FB" w:rsidP="00AF02FB">
      <w:pPr>
        <w:pStyle w:val="ab"/>
        <w:jc w:val="center"/>
        <w:rPr>
          <w:sz w:val="28"/>
          <w:szCs w:val="28"/>
        </w:rPr>
      </w:pPr>
      <w:r w:rsidRPr="00A81233">
        <w:rPr>
          <w:sz w:val="28"/>
          <w:szCs w:val="28"/>
        </w:rPr>
        <w:t xml:space="preserve">Об утверждении административного регламента предоставления   </w:t>
      </w:r>
    </w:p>
    <w:p w:rsidR="00A81233" w:rsidRDefault="00AF02FB" w:rsidP="00AF02FB">
      <w:pPr>
        <w:pStyle w:val="ab"/>
        <w:jc w:val="center"/>
        <w:rPr>
          <w:sz w:val="28"/>
          <w:szCs w:val="28"/>
        </w:rPr>
      </w:pPr>
      <w:r w:rsidRPr="00A81233">
        <w:rPr>
          <w:sz w:val="28"/>
          <w:szCs w:val="28"/>
        </w:rPr>
        <w:t>муниц</w:t>
      </w:r>
      <w:r w:rsidRPr="00A81233">
        <w:rPr>
          <w:sz w:val="28"/>
          <w:szCs w:val="28"/>
        </w:rPr>
        <w:t>и</w:t>
      </w:r>
      <w:r w:rsidRPr="00A81233">
        <w:rPr>
          <w:sz w:val="28"/>
          <w:szCs w:val="28"/>
        </w:rPr>
        <w:t xml:space="preserve">пальной услуги  « Предоставление  архивных справок, архивных </w:t>
      </w:r>
    </w:p>
    <w:p w:rsidR="00AF02FB" w:rsidRPr="00A81233" w:rsidRDefault="00AF02FB" w:rsidP="00AF02FB">
      <w:pPr>
        <w:pStyle w:val="ab"/>
        <w:jc w:val="center"/>
        <w:rPr>
          <w:sz w:val="28"/>
          <w:szCs w:val="28"/>
        </w:rPr>
      </w:pPr>
      <w:r w:rsidRPr="00A81233">
        <w:rPr>
          <w:sz w:val="28"/>
          <w:szCs w:val="28"/>
        </w:rPr>
        <w:t>копий, архивных вып</w:t>
      </w:r>
      <w:r w:rsidRPr="00A81233">
        <w:rPr>
          <w:sz w:val="28"/>
          <w:szCs w:val="28"/>
        </w:rPr>
        <w:t>и</w:t>
      </w:r>
      <w:r w:rsidRPr="00A81233">
        <w:rPr>
          <w:sz w:val="28"/>
          <w:szCs w:val="28"/>
        </w:rPr>
        <w:t>сок, информационных писем»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B71909" w:rsidRDefault="00AF02FB" w:rsidP="00B71909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025F02">
        <w:t xml:space="preserve">    </w:t>
      </w:r>
      <w:r w:rsidRPr="00B71909">
        <w:rPr>
          <w:b w:val="0"/>
          <w:sz w:val="28"/>
          <w:szCs w:val="28"/>
        </w:rPr>
        <w:t>В соответствии с Федеральным законом от 06.10.2003г. №131-ФЗ  «Об общих принципах организации местного самоуправления в Российской Федер</w:t>
      </w:r>
      <w:r w:rsidRPr="00B71909">
        <w:rPr>
          <w:b w:val="0"/>
          <w:sz w:val="28"/>
          <w:szCs w:val="28"/>
        </w:rPr>
        <w:t>а</w:t>
      </w:r>
      <w:r w:rsidRPr="00B71909">
        <w:rPr>
          <w:b w:val="0"/>
          <w:sz w:val="28"/>
          <w:szCs w:val="28"/>
        </w:rPr>
        <w:t>ции», Федеральным законом от 27.07.2010г. №210-ФЗ «Об  организации предо</w:t>
      </w:r>
      <w:r w:rsidRPr="00B71909">
        <w:rPr>
          <w:b w:val="0"/>
          <w:sz w:val="28"/>
          <w:szCs w:val="28"/>
        </w:rPr>
        <w:t>с</w:t>
      </w:r>
      <w:r w:rsidRPr="00B71909">
        <w:rPr>
          <w:b w:val="0"/>
          <w:sz w:val="28"/>
          <w:szCs w:val="28"/>
        </w:rPr>
        <w:t xml:space="preserve">тавления государственных и муниципальных услуг», Уставом </w:t>
      </w:r>
      <w:r w:rsidR="00B71909" w:rsidRPr="00B71909">
        <w:rPr>
          <w:b w:val="0"/>
          <w:sz w:val="28"/>
          <w:szCs w:val="28"/>
        </w:rPr>
        <w:t>Новогригорье</w:t>
      </w:r>
      <w:r w:rsidR="00B71909" w:rsidRPr="00B71909">
        <w:rPr>
          <w:b w:val="0"/>
          <w:sz w:val="28"/>
          <w:szCs w:val="28"/>
        </w:rPr>
        <w:t>в</w:t>
      </w:r>
      <w:r w:rsidR="00B71909" w:rsidRPr="00B71909">
        <w:rPr>
          <w:b w:val="0"/>
          <w:sz w:val="28"/>
          <w:szCs w:val="28"/>
        </w:rPr>
        <w:t>ского</w:t>
      </w:r>
      <w:r w:rsidR="00B10F8C" w:rsidRPr="00B71909">
        <w:rPr>
          <w:b w:val="0"/>
          <w:sz w:val="28"/>
          <w:szCs w:val="28"/>
        </w:rPr>
        <w:t xml:space="preserve"> </w:t>
      </w:r>
      <w:r w:rsidRPr="00B71909">
        <w:rPr>
          <w:b w:val="0"/>
          <w:sz w:val="28"/>
          <w:szCs w:val="28"/>
        </w:rPr>
        <w:t>сельского поселения Иловлинского муниципального района Волгогра</w:t>
      </w:r>
      <w:r w:rsidRPr="00B71909">
        <w:rPr>
          <w:b w:val="0"/>
          <w:sz w:val="28"/>
          <w:szCs w:val="28"/>
        </w:rPr>
        <w:t>д</w:t>
      </w:r>
      <w:r w:rsidRPr="00B71909">
        <w:rPr>
          <w:b w:val="0"/>
          <w:sz w:val="28"/>
          <w:szCs w:val="28"/>
        </w:rPr>
        <w:t>ской области,</w:t>
      </w:r>
      <w:r w:rsidRPr="00025F02">
        <w:t xml:space="preserve"> </w:t>
      </w:r>
      <w:r w:rsidR="00B71909" w:rsidRPr="00EC1827">
        <w:rPr>
          <w:b w:val="0"/>
          <w:sz w:val="28"/>
          <w:szCs w:val="28"/>
        </w:rPr>
        <w:t xml:space="preserve">постановлением  администрации   </w:t>
      </w:r>
      <w:r w:rsidR="00B71909">
        <w:rPr>
          <w:b w:val="0"/>
          <w:sz w:val="28"/>
          <w:szCs w:val="28"/>
        </w:rPr>
        <w:t>Новогригорьевского</w:t>
      </w:r>
      <w:r w:rsidR="00B71909" w:rsidRPr="00EC1827">
        <w:rPr>
          <w:b w:val="0"/>
          <w:sz w:val="28"/>
          <w:szCs w:val="28"/>
        </w:rPr>
        <w:t xml:space="preserve"> сельского   поселения     от  </w:t>
      </w:r>
      <w:r w:rsidR="00B71909">
        <w:rPr>
          <w:b w:val="0"/>
          <w:sz w:val="28"/>
          <w:szCs w:val="28"/>
        </w:rPr>
        <w:t>«08» ноября 2017</w:t>
      </w:r>
      <w:r w:rsidR="00B71909" w:rsidRPr="00EC1827">
        <w:rPr>
          <w:b w:val="0"/>
          <w:sz w:val="28"/>
          <w:szCs w:val="28"/>
        </w:rPr>
        <w:t xml:space="preserve">г.   № </w:t>
      </w:r>
      <w:r w:rsidR="00B71909">
        <w:rPr>
          <w:b w:val="0"/>
          <w:sz w:val="28"/>
          <w:szCs w:val="28"/>
        </w:rPr>
        <w:t>86</w:t>
      </w:r>
      <w:r w:rsidR="00B71909" w:rsidRPr="00EC1827">
        <w:rPr>
          <w:b w:val="0"/>
          <w:sz w:val="28"/>
          <w:szCs w:val="28"/>
        </w:rPr>
        <w:t xml:space="preserve"> «</w:t>
      </w:r>
      <w:r w:rsidR="00B71909" w:rsidRPr="00EC1827">
        <w:rPr>
          <w:b w:val="0"/>
          <w:bCs w:val="0"/>
          <w:sz w:val="28"/>
          <w:szCs w:val="28"/>
        </w:rPr>
        <w:t>О  порядке  разработки  и  утве</w:t>
      </w:r>
      <w:r w:rsidR="00B71909" w:rsidRPr="00EC1827">
        <w:rPr>
          <w:b w:val="0"/>
          <w:bCs w:val="0"/>
          <w:sz w:val="28"/>
          <w:szCs w:val="28"/>
        </w:rPr>
        <w:t>р</w:t>
      </w:r>
      <w:r w:rsidR="00B71909" w:rsidRPr="00EC1827">
        <w:rPr>
          <w:b w:val="0"/>
          <w:bCs w:val="0"/>
          <w:sz w:val="28"/>
          <w:szCs w:val="28"/>
        </w:rPr>
        <w:t>ждения административных   регламентов  исполнения муниципальных  функций  и адм</w:t>
      </w:r>
      <w:r w:rsidR="00B71909" w:rsidRPr="00EC1827">
        <w:rPr>
          <w:b w:val="0"/>
          <w:bCs w:val="0"/>
          <w:sz w:val="28"/>
          <w:szCs w:val="28"/>
        </w:rPr>
        <w:t>и</w:t>
      </w:r>
      <w:r w:rsidR="00B71909" w:rsidRPr="00EC1827">
        <w:rPr>
          <w:b w:val="0"/>
          <w:bCs w:val="0"/>
          <w:sz w:val="28"/>
          <w:szCs w:val="28"/>
        </w:rPr>
        <w:t>нистративных   регламентов   предоставления муниципальных услуг»</w:t>
      </w:r>
      <w:r w:rsidR="00B71909" w:rsidRPr="00EC1827">
        <w:rPr>
          <w:b w:val="0"/>
          <w:sz w:val="28"/>
          <w:szCs w:val="28"/>
        </w:rPr>
        <w:t xml:space="preserve">    администрация   </w:t>
      </w:r>
      <w:r w:rsidR="00B71909">
        <w:rPr>
          <w:b w:val="0"/>
          <w:sz w:val="28"/>
          <w:szCs w:val="28"/>
        </w:rPr>
        <w:t xml:space="preserve">Новогригорьевского  </w:t>
      </w:r>
      <w:r w:rsidR="00B71909" w:rsidRPr="00EC1827">
        <w:rPr>
          <w:b w:val="0"/>
          <w:sz w:val="28"/>
          <w:szCs w:val="28"/>
        </w:rPr>
        <w:t>сельского  поселения</w:t>
      </w:r>
      <w:r w:rsidR="00B71909" w:rsidRPr="00EC1827">
        <w:rPr>
          <w:sz w:val="28"/>
          <w:szCs w:val="28"/>
        </w:rPr>
        <w:t xml:space="preserve">  </w:t>
      </w:r>
      <w:r w:rsidR="00B71909" w:rsidRPr="00EC1827">
        <w:rPr>
          <w:b w:val="0"/>
          <w:sz w:val="28"/>
          <w:szCs w:val="28"/>
        </w:rPr>
        <w:t>Иловлинского м</w:t>
      </w:r>
      <w:r w:rsidR="00B71909" w:rsidRPr="00EC1827">
        <w:rPr>
          <w:b w:val="0"/>
          <w:sz w:val="28"/>
          <w:szCs w:val="28"/>
        </w:rPr>
        <w:t>у</w:t>
      </w:r>
      <w:r w:rsidR="00B71909" w:rsidRPr="00EC1827">
        <w:rPr>
          <w:b w:val="0"/>
          <w:sz w:val="28"/>
          <w:szCs w:val="28"/>
        </w:rPr>
        <w:t>ниципального   района</w:t>
      </w:r>
      <w:r w:rsidR="00B71909">
        <w:rPr>
          <w:b w:val="0"/>
          <w:sz w:val="28"/>
          <w:szCs w:val="28"/>
        </w:rPr>
        <w:t xml:space="preserve"> Волг</w:t>
      </w:r>
      <w:r w:rsidR="00B71909">
        <w:rPr>
          <w:b w:val="0"/>
          <w:sz w:val="28"/>
          <w:szCs w:val="28"/>
        </w:rPr>
        <w:t>о</w:t>
      </w:r>
      <w:r w:rsidR="00B71909">
        <w:rPr>
          <w:b w:val="0"/>
          <w:sz w:val="28"/>
          <w:szCs w:val="28"/>
        </w:rPr>
        <w:t>градской области</w:t>
      </w:r>
    </w:p>
    <w:p w:rsidR="00B71909" w:rsidRPr="00A81233" w:rsidRDefault="00B71909" w:rsidP="00B71909">
      <w:pPr>
        <w:pStyle w:val="ConsPlusTitle"/>
        <w:widowControl/>
        <w:ind w:firstLine="708"/>
        <w:jc w:val="both"/>
        <w:outlineLvl w:val="0"/>
        <w:rPr>
          <w:sz w:val="10"/>
          <w:szCs w:val="10"/>
        </w:rPr>
      </w:pPr>
    </w:p>
    <w:p w:rsidR="00AF02FB" w:rsidRPr="00B71909" w:rsidRDefault="00B71909" w:rsidP="00B71909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B71909">
        <w:rPr>
          <w:b w:val="0"/>
          <w:sz w:val="28"/>
          <w:szCs w:val="28"/>
        </w:rPr>
        <w:t>ПОСТАНОВЛЯЕТ:</w:t>
      </w:r>
    </w:p>
    <w:p w:rsidR="00AF02FB" w:rsidRPr="00A81233" w:rsidRDefault="00AF02FB" w:rsidP="00AF02FB">
      <w:pPr>
        <w:pStyle w:val="ab"/>
        <w:jc w:val="both"/>
        <w:rPr>
          <w:sz w:val="10"/>
          <w:szCs w:val="10"/>
        </w:rPr>
      </w:pPr>
    </w:p>
    <w:p w:rsidR="00AF02FB" w:rsidRDefault="00AF02FB" w:rsidP="00A81233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1.Утвердить прилагаемый административный регламент предоставления муниципальной услуги «Предоставление  архивных справок, архивных копий, а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хивных выписок, информационных писем».</w:t>
      </w:r>
    </w:p>
    <w:p w:rsidR="00B71909" w:rsidRPr="00A81233" w:rsidRDefault="00B71909" w:rsidP="00A81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33">
        <w:rPr>
          <w:sz w:val="28"/>
          <w:szCs w:val="28"/>
        </w:rPr>
        <w:t>Административный регламент по предоставлению муниципальной услуги «Предоставление  архивных справок, архивных копий, архивных выписок, и</w:t>
      </w:r>
      <w:r w:rsidRPr="00A81233">
        <w:rPr>
          <w:sz w:val="28"/>
          <w:szCs w:val="28"/>
        </w:rPr>
        <w:t>н</w:t>
      </w:r>
      <w:r w:rsidRPr="00A81233">
        <w:rPr>
          <w:sz w:val="28"/>
          <w:szCs w:val="28"/>
        </w:rPr>
        <w:t>формационных писем»</w:t>
      </w:r>
      <w:r w:rsidRPr="00A81233">
        <w:rPr>
          <w:b/>
          <w:sz w:val="28"/>
          <w:szCs w:val="28"/>
        </w:rPr>
        <w:t xml:space="preserve"> </w:t>
      </w:r>
      <w:r w:rsidRPr="00A81233">
        <w:rPr>
          <w:sz w:val="28"/>
          <w:szCs w:val="28"/>
        </w:rPr>
        <w:t>ра</w:t>
      </w:r>
      <w:r w:rsidRPr="00A81233">
        <w:rPr>
          <w:sz w:val="28"/>
          <w:szCs w:val="28"/>
        </w:rPr>
        <w:t>з</w:t>
      </w:r>
      <w:r w:rsidRPr="00A81233">
        <w:rPr>
          <w:sz w:val="28"/>
          <w:szCs w:val="28"/>
        </w:rPr>
        <w:t xml:space="preserve">местить </w:t>
      </w:r>
      <w:r w:rsidRPr="00A81233">
        <w:rPr>
          <w:color w:val="000000"/>
          <w:sz w:val="28"/>
          <w:szCs w:val="28"/>
        </w:rPr>
        <w:t>на сайте администрации Новогригорьевского сельского поселения Иловлинского м</w:t>
      </w:r>
      <w:r w:rsidRPr="00A81233">
        <w:rPr>
          <w:color w:val="000000"/>
          <w:sz w:val="28"/>
          <w:szCs w:val="28"/>
        </w:rPr>
        <w:t>у</w:t>
      </w:r>
      <w:r w:rsidRPr="00A81233">
        <w:rPr>
          <w:color w:val="000000"/>
          <w:sz w:val="28"/>
          <w:szCs w:val="28"/>
        </w:rPr>
        <w:t>ниципального района в информационно-телекоммуникационной сети «Интернет» и в региональном реестре государс</w:t>
      </w:r>
      <w:r w:rsidRPr="00A81233">
        <w:rPr>
          <w:color w:val="000000"/>
          <w:sz w:val="28"/>
          <w:szCs w:val="28"/>
        </w:rPr>
        <w:t>т</w:t>
      </w:r>
      <w:r w:rsidRPr="00A81233">
        <w:rPr>
          <w:color w:val="000000"/>
          <w:sz w:val="28"/>
          <w:szCs w:val="28"/>
        </w:rPr>
        <w:t>венных</w:t>
      </w:r>
      <w:r w:rsidRPr="00A81233">
        <w:rPr>
          <w:sz w:val="28"/>
          <w:szCs w:val="28"/>
        </w:rPr>
        <w:t xml:space="preserve"> и муниципальных услуг (функций) Волгогра</w:t>
      </w:r>
      <w:r w:rsidRPr="00A81233">
        <w:rPr>
          <w:sz w:val="28"/>
          <w:szCs w:val="28"/>
        </w:rPr>
        <w:t>д</w:t>
      </w:r>
      <w:r w:rsidRPr="00A81233">
        <w:rPr>
          <w:sz w:val="28"/>
          <w:szCs w:val="28"/>
        </w:rPr>
        <w:t>ской области</w:t>
      </w:r>
      <w:r w:rsidRPr="00A72A09">
        <w:t xml:space="preserve">. </w:t>
      </w:r>
    </w:p>
    <w:p w:rsidR="00C34E8E" w:rsidRPr="00025F02" w:rsidRDefault="00C34E8E" w:rsidP="00A81233">
      <w:pPr>
        <w:pStyle w:val="ab"/>
        <w:ind w:firstLine="708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2. </w:t>
      </w:r>
      <w:r w:rsidR="00E43142" w:rsidRPr="00025F02">
        <w:rPr>
          <w:sz w:val="28"/>
          <w:szCs w:val="28"/>
        </w:rPr>
        <w:t xml:space="preserve">Постановление </w:t>
      </w:r>
      <w:r w:rsidR="00B71909">
        <w:rPr>
          <w:sz w:val="28"/>
          <w:szCs w:val="28"/>
        </w:rPr>
        <w:t>администрации Новогригорьевского сельского посел</w:t>
      </w:r>
      <w:r w:rsidR="00B71909">
        <w:rPr>
          <w:sz w:val="28"/>
          <w:szCs w:val="28"/>
        </w:rPr>
        <w:t>е</w:t>
      </w:r>
      <w:r w:rsidR="00B71909">
        <w:rPr>
          <w:sz w:val="28"/>
          <w:szCs w:val="28"/>
        </w:rPr>
        <w:t>ния от «05» июня 2012г. №18</w:t>
      </w:r>
      <w:r w:rsidRPr="00025F02">
        <w:rPr>
          <w:sz w:val="28"/>
          <w:szCs w:val="28"/>
        </w:rPr>
        <w:t xml:space="preserve"> «Об   утверждении  административного   регл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мента   предоставления       муниципальной    ус</w:t>
      </w:r>
      <w:r w:rsidR="00A81233">
        <w:rPr>
          <w:sz w:val="28"/>
          <w:szCs w:val="28"/>
        </w:rPr>
        <w:t>луги  "</w:t>
      </w:r>
      <w:r w:rsidR="00C04F5D" w:rsidRPr="00025F02">
        <w:rPr>
          <w:sz w:val="28"/>
          <w:szCs w:val="28"/>
        </w:rPr>
        <w:t>Предоставление  архи</w:t>
      </w:r>
      <w:r w:rsidR="00C04F5D" w:rsidRPr="00025F02">
        <w:rPr>
          <w:sz w:val="28"/>
          <w:szCs w:val="28"/>
        </w:rPr>
        <w:t>в</w:t>
      </w:r>
      <w:r w:rsidR="00C04F5D" w:rsidRPr="00025F02">
        <w:rPr>
          <w:sz w:val="28"/>
          <w:szCs w:val="28"/>
        </w:rPr>
        <w:t>ны</w:t>
      </w:r>
      <w:r w:rsidRPr="00025F02">
        <w:rPr>
          <w:sz w:val="28"/>
          <w:szCs w:val="28"/>
        </w:rPr>
        <w:t>х справок, архивных выписок, копий архивных документов</w:t>
      </w:r>
      <w:r w:rsidR="00E43142" w:rsidRPr="00025F02">
        <w:rPr>
          <w:sz w:val="28"/>
          <w:szCs w:val="28"/>
        </w:rPr>
        <w:t xml:space="preserve">  </w:t>
      </w:r>
      <w:r w:rsidR="00B71909">
        <w:rPr>
          <w:sz w:val="28"/>
          <w:szCs w:val="28"/>
        </w:rPr>
        <w:t>Новогригорье</w:t>
      </w:r>
      <w:r w:rsidR="00B71909">
        <w:rPr>
          <w:sz w:val="28"/>
          <w:szCs w:val="28"/>
        </w:rPr>
        <w:t>в</w:t>
      </w:r>
      <w:r w:rsidR="00B71909">
        <w:rPr>
          <w:sz w:val="28"/>
          <w:szCs w:val="28"/>
        </w:rPr>
        <w:t>ского</w:t>
      </w:r>
      <w:r w:rsidRPr="00025F02">
        <w:rPr>
          <w:sz w:val="28"/>
          <w:szCs w:val="28"/>
        </w:rPr>
        <w:t xml:space="preserve">   сельского   поселения   Иловлинского  муниципального  района  Волг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градской  о</w:t>
      </w:r>
      <w:r w:rsidRPr="00025F02">
        <w:rPr>
          <w:sz w:val="28"/>
          <w:szCs w:val="28"/>
        </w:rPr>
        <w:t>б</w:t>
      </w:r>
      <w:r w:rsidRPr="00025F02">
        <w:rPr>
          <w:sz w:val="28"/>
          <w:szCs w:val="28"/>
        </w:rPr>
        <w:t>ласти</w:t>
      </w:r>
      <w:r w:rsidR="00A81233">
        <w:rPr>
          <w:sz w:val="28"/>
          <w:szCs w:val="28"/>
        </w:rPr>
        <w:t>"</w:t>
      </w:r>
      <w:r w:rsidRPr="00025F02">
        <w:rPr>
          <w:sz w:val="28"/>
          <w:szCs w:val="28"/>
        </w:rPr>
        <w:t>»</w:t>
      </w:r>
      <w:r w:rsidR="00B71909">
        <w:rPr>
          <w:sz w:val="28"/>
          <w:szCs w:val="28"/>
        </w:rPr>
        <w:t xml:space="preserve"> (в редакции постановлений </w:t>
      </w:r>
      <w:r w:rsidR="00A81233">
        <w:rPr>
          <w:sz w:val="28"/>
          <w:szCs w:val="28"/>
        </w:rPr>
        <w:t xml:space="preserve">от 24.05.2013г. №25, </w:t>
      </w:r>
      <w:r w:rsidR="00B71909">
        <w:rPr>
          <w:sz w:val="28"/>
          <w:szCs w:val="28"/>
        </w:rPr>
        <w:t>от 17.06.2014г. №25, от19.11.2015г. №65)</w:t>
      </w:r>
      <w:r w:rsidRPr="00025F02">
        <w:rPr>
          <w:sz w:val="28"/>
          <w:szCs w:val="28"/>
        </w:rPr>
        <w:t xml:space="preserve">  признать у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ратившим силу.</w:t>
      </w:r>
    </w:p>
    <w:p w:rsidR="00AF02FB" w:rsidRPr="00025F02" w:rsidRDefault="00AF02FB" w:rsidP="00A81233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</w:t>
      </w:r>
      <w:r w:rsidR="00BF1E63" w:rsidRPr="00025F02">
        <w:rPr>
          <w:sz w:val="28"/>
          <w:szCs w:val="28"/>
        </w:rPr>
        <w:t>3</w:t>
      </w:r>
      <w:r w:rsidRPr="00025F02">
        <w:rPr>
          <w:sz w:val="28"/>
          <w:szCs w:val="28"/>
        </w:rPr>
        <w:t xml:space="preserve">.   Настоящее   постановление    вступает  в   силу  со  дня   его  </w:t>
      </w:r>
      <w:r w:rsidR="00A81233">
        <w:rPr>
          <w:sz w:val="28"/>
          <w:szCs w:val="28"/>
        </w:rPr>
        <w:t>обнар</w:t>
      </w:r>
      <w:r w:rsidR="00A81233">
        <w:rPr>
          <w:sz w:val="28"/>
          <w:szCs w:val="28"/>
        </w:rPr>
        <w:t>о</w:t>
      </w:r>
      <w:r w:rsidR="00A81233">
        <w:rPr>
          <w:sz w:val="28"/>
          <w:szCs w:val="28"/>
        </w:rPr>
        <w:t>дования.</w:t>
      </w:r>
    </w:p>
    <w:p w:rsidR="00AF02FB" w:rsidRPr="00025F02" w:rsidRDefault="00AF02FB" w:rsidP="00A81233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ab/>
        <w:t xml:space="preserve"> </w:t>
      </w:r>
      <w:r w:rsidR="00BF1E63" w:rsidRPr="00025F02">
        <w:rPr>
          <w:sz w:val="28"/>
          <w:szCs w:val="28"/>
        </w:rPr>
        <w:t>4</w:t>
      </w:r>
      <w:r w:rsidRPr="00025F02">
        <w:rPr>
          <w:sz w:val="28"/>
          <w:szCs w:val="28"/>
        </w:rPr>
        <w:t>.  Контроль  за  исполнением   настоящего  постановления   оставляю  за  собой.</w:t>
      </w:r>
    </w:p>
    <w:p w:rsidR="00AF02FB" w:rsidRPr="00A81233" w:rsidRDefault="00AF02FB" w:rsidP="00AF02FB">
      <w:pPr>
        <w:pStyle w:val="ab"/>
        <w:jc w:val="both"/>
        <w:rPr>
          <w:sz w:val="16"/>
          <w:szCs w:val="16"/>
        </w:rPr>
      </w:pPr>
    </w:p>
    <w:p w:rsidR="00A81233" w:rsidRDefault="00A81233" w:rsidP="00AF02F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Новогригорьевского </w:t>
      </w:r>
      <w:r w:rsidR="00AF02FB" w:rsidRPr="00025F02">
        <w:rPr>
          <w:sz w:val="28"/>
          <w:szCs w:val="28"/>
        </w:rPr>
        <w:t xml:space="preserve">сельского </w:t>
      </w:r>
    </w:p>
    <w:p w:rsidR="00A81233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посел</w:t>
      </w:r>
      <w:r w:rsidR="00C04F5D" w:rsidRPr="00025F02">
        <w:rPr>
          <w:sz w:val="28"/>
          <w:szCs w:val="28"/>
        </w:rPr>
        <w:t xml:space="preserve">ения </w:t>
      </w:r>
      <w:r w:rsidR="00A81233">
        <w:rPr>
          <w:sz w:val="28"/>
          <w:szCs w:val="28"/>
        </w:rPr>
        <w:t xml:space="preserve">Иловлинского муниципального </w:t>
      </w:r>
    </w:p>
    <w:p w:rsidR="00AF02FB" w:rsidRPr="00025F02" w:rsidRDefault="00A81233" w:rsidP="00AF02F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района  Волгоградской области</w:t>
      </w:r>
      <w:r w:rsidR="00C04F5D" w:rsidRPr="00025F02">
        <w:rPr>
          <w:sz w:val="28"/>
          <w:szCs w:val="28"/>
        </w:rPr>
        <w:tab/>
      </w:r>
      <w:r w:rsidR="00C04F5D" w:rsidRPr="00025F02">
        <w:rPr>
          <w:sz w:val="28"/>
          <w:szCs w:val="28"/>
        </w:rPr>
        <w:tab/>
      </w:r>
      <w:r w:rsidR="00C04F5D" w:rsidRPr="00025F02">
        <w:rPr>
          <w:sz w:val="28"/>
          <w:szCs w:val="28"/>
        </w:rPr>
        <w:tab/>
      </w:r>
      <w:r w:rsidR="00C04F5D" w:rsidRPr="00025F0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В.М.Багаев</w:t>
      </w:r>
    </w:p>
    <w:p w:rsidR="00A81233" w:rsidRPr="007C1E94" w:rsidRDefault="00A81233" w:rsidP="00A81233">
      <w:pPr>
        <w:widowControl w:val="0"/>
        <w:autoSpaceDE w:val="0"/>
        <w:ind w:left="5664"/>
      </w:pPr>
      <w:r w:rsidRPr="007C1E94">
        <w:lastRenderedPageBreak/>
        <w:t xml:space="preserve">Утвержден постановлением </w:t>
      </w:r>
    </w:p>
    <w:p w:rsidR="00A81233" w:rsidRDefault="00A81233" w:rsidP="00A81233">
      <w:pPr>
        <w:widowControl w:val="0"/>
        <w:autoSpaceDE w:val="0"/>
        <w:ind w:left="4956" w:firstLine="708"/>
      </w:pPr>
      <w:r w:rsidRPr="005A28C8">
        <w:t xml:space="preserve">администрации </w:t>
      </w:r>
      <w:r>
        <w:t xml:space="preserve">Новогригорьевского </w:t>
      </w:r>
    </w:p>
    <w:p w:rsidR="00A81233" w:rsidRPr="005A28C8" w:rsidRDefault="00A81233" w:rsidP="00A81233">
      <w:pPr>
        <w:widowControl w:val="0"/>
        <w:autoSpaceDE w:val="0"/>
        <w:ind w:left="4956" w:firstLine="708"/>
      </w:pPr>
      <w:r>
        <w:t xml:space="preserve">сельского поселения </w:t>
      </w:r>
      <w:r w:rsidRPr="005A28C8">
        <w:t xml:space="preserve">Иловлинского </w:t>
      </w:r>
    </w:p>
    <w:p w:rsidR="00A81233" w:rsidRDefault="00A81233" w:rsidP="00A81233">
      <w:pPr>
        <w:widowControl w:val="0"/>
        <w:autoSpaceDE w:val="0"/>
        <w:ind w:left="4956" w:firstLine="708"/>
      </w:pPr>
      <w:r w:rsidRPr="005A28C8">
        <w:t>муниципального района</w:t>
      </w:r>
    </w:p>
    <w:p w:rsidR="00A81233" w:rsidRDefault="00A81233" w:rsidP="00A81233">
      <w:pPr>
        <w:widowControl w:val="0"/>
        <w:autoSpaceDE w:val="0"/>
        <w:ind w:left="4956" w:firstLine="708"/>
      </w:pPr>
      <w:r>
        <w:t>Волгоградской области</w:t>
      </w:r>
    </w:p>
    <w:p w:rsidR="00AF02FB" w:rsidRPr="00A81233" w:rsidRDefault="00A81233" w:rsidP="00A81233">
      <w:pPr>
        <w:widowControl w:val="0"/>
        <w:autoSpaceDE w:val="0"/>
        <w:ind w:left="4956" w:firstLine="708"/>
      </w:pPr>
      <w:r>
        <w:t>от «___»________</w:t>
      </w:r>
      <w:r w:rsidRPr="007C1E94">
        <w:t xml:space="preserve"> 20__ г.  №_____</w:t>
      </w:r>
    </w:p>
    <w:p w:rsidR="00AF02FB" w:rsidRPr="00025F02" w:rsidRDefault="00AF02FB" w:rsidP="00C04F5D">
      <w:pPr>
        <w:pStyle w:val="ab"/>
        <w:jc w:val="center"/>
        <w:rPr>
          <w:sz w:val="28"/>
          <w:szCs w:val="28"/>
        </w:rPr>
      </w:pP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Административный регламент</w:t>
      </w: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предоставления муниципальной услуги "Предоставление архивных спр</w:t>
      </w:r>
      <w:r w:rsidRPr="00025F02">
        <w:rPr>
          <w:b/>
          <w:sz w:val="28"/>
          <w:szCs w:val="28"/>
        </w:rPr>
        <w:t>а</w:t>
      </w:r>
      <w:r w:rsidRPr="00025F02">
        <w:rPr>
          <w:b/>
          <w:sz w:val="28"/>
          <w:szCs w:val="28"/>
        </w:rPr>
        <w:t>вок, архивных копий, архивных выписок, информационных писем"</w:t>
      </w: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1. Общие положения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AF02FB" w:rsidRDefault="003A7354" w:rsidP="00AF02F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2FB" w:rsidRPr="00025F02">
        <w:rPr>
          <w:sz w:val="28"/>
          <w:szCs w:val="28"/>
        </w:rPr>
        <w:t>1.1. Административный регламент предоставления муниципальной услуги "Предоставление архивных справок, архивных копий, архивных выписок, и</w:t>
      </w:r>
      <w:r w:rsidR="00AF02FB" w:rsidRPr="00025F02">
        <w:rPr>
          <w:sz w:val="28"/>
          <w:szCs w:val="28"/>
        </w:rPr>
        <w:t>н</w:t>
      </w:r>
      <w:r w:rsidR="00AF02FB" w:rsidRPr="00025F02">
        <w:rPr>
          <w:sz w:val="28"/>
          <w:szCs w:val="28"/>
        </w:rPr>
        <w:t xml:space="preserve">формационных писем"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администрации </w:t>
      </w:r>
      <w:r w:rsidR="00A81233">
        <w:rPr>
          <w:sz w:val="28"/>
          <w:szCs w:val="28"/>
        </w:rPr>
        <w:t>Нов</w:t>
      </w:r>
      <w:r w:rsidR="00A81233">
        <w:rPr>
          <w:sz w:val="28"/>
          <w:szCs w:val="28"/>
        </w:rPr>
        <w:t>о</w:t>
      </w:r>
      <w:r w:rsidR="00A81233">
        <w:rPr>
          <w:sz w:val="28"/>
          <w:szCs w:val="28"/>
        </w:rPr>
        <w:t>григорьевского</w:t>
      </w:r>
      <w:r w:rsidR="00B76025" w:rsidRPr="00025F02">
        <w:rPr>
          <w:sz w:val="28"/>
          <w:szCs w:val="28"/>
        </w:rPr>
        <w:t xml:space="preserve"> </w:t>
      </w:r>
      <w:r w:rsidR="00AF02FB" w:rsidRPr="00025F02">
        <w:rPr>
          <w:sz w:val="28"/>
          <w:szCs w:val="28"/>
        </w:rPr>
        <w:t>сельского поселения Иловлинского муниципального района Волгоградской области с заявителями при предоставлении муниципальной у</w:t>
      </w:r>
      <w:r w:rsidR="00AF02FB" w:rsidRPr="00025F02">
        <w:rPr>
          <w:sz w:val="28"/>
          <w:szCs w:val="28"/>
        </w:rPr>
        <w:t>с</w:t>
      </w:r>
      <w:r w:rsidR="00AF02FB" w:rsidRPr="00025F02">
        <w:rPr>
          <w:sz w:val="28"/>
          <w:szCs w:val="28"/>
        </w:rPr>
        <w:t>луги по з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просам социально-правового характера.</w:t>
      </w:r>
    </w:p>
    <w:p w:rsidR="003A7354" w:rsidRPr="003A7354" w:rsidRDefault="003A7354" w:rsidP="00AF02FB">
      <w:pPr>
        <w:pStyle w:val="ab"/>
        <w:jc w:val="both"/>
        <w:rPr>
          <w:sz w:val="16"/>
          <w:szCs w:val="16"/>
        </w:rPr>
      </w:pPr>
    </w:p>
    <w:p w:rsidR="00AF02FB" w:rsidRPr="003A7354" w:rsidRDefault="00AF02FB" w:rsidP="003A7354">
      <w:pPr>
        <w:pStyle w:val="ab"/>
        <w:ind w:firstLine="540"/>
        <w:jc w:val="both"/>
        <w:rPr>
          <w:sz w:val="16"/>
          <w:szCs w:val="16"/>
        </w:rPr>
      </w:pPr>
      <w:r w:rsidRPr="00025F02">
        <w:rPr>
          <w:sz w:val="28"/>
          <w:szCs w:val="28"/>
        </w:rPr>
        <w:t xml:space="preserve">  1.2. Заявителями на получение муниципальной услуги являются физич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ские и юридические лица, а также их представители, действующие на основании полномочий, определенных в соответствии с законодательством Российской Фед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рации (далее именуются – заявители).</w:t>
      </w:r>
      <w:r w:rsidRPr="00025F02">
        <w:rPr>
          <w:sz w:val="28"/>
          <w:szCs w:val="28"/>
        </w:rPr>
        <w:cr/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1.3. Порядок информирования заявителей о предоставлении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ной услуги. </w:t>
      </w:r>
    </w:p>
    <w:p w:rsidR="003A7354" w:rsidRPr="00862A51" w:rsidRDefault="005251A2" w:rsidP="003A7354">
      <w:pPr>
        <w:spacing w:after="75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02FB" w:rsidRPr="00025F02">
        <w:rPr>
          <w:sz w:val="28"/>
          <w:szCs w:val="28"/>
        </w:rPr>
        <w:t xml:space="preserve">1.3.1 </w:t>
      </w:r>
      <w:r w:rsidR="00C04F5D" w:rsidRPr="00025F02">
        <w:rPr>
          <w:sz w:val="28"/>
          <w:szCs w:val="28"/>
        </w:rPr>
        <w:t xml:space="preserve"> </w:t>
      </w:r>
      <w:r w:rsidR="003A7354">
        <w:rPr>
          <w:color w:val="000000"/>
          <w:sz w:val="28"/>
          <w:szCs w:val="28"/>
        </w:rPr>
        <w:t>сведения о месте </w:t>
      </w:r>
      <w:r w:rsidR="003A7354" w:rsidRPr="000A58BD">
        <w:rPr>
          <w:color w:val="000000"/>
          <w:sz w:val="28"/>
          <w:szCs w:val="28"/>
        </w:rPr>
        <w:t xml:space="preserve">нахождения, </w:t>
      </w:r>
      <w:r w:rsidR="003A7354">
        <w:rPr>
          <w:color w:val="000000"/>
          <w:sz w:val="28"/>
          <w:szCs w:val="28"/>
        </w:rPr>
        <w:t>контактных телефонах и графике  р</w:t>
      </w:r>
      <w:r w:rsidR="003A7354">
        <w:rPr>
          <w:color w:val="000000"/>
          <w:sz w:val="28"/>
          <w:szCs w:val="28"/>
        </w:rPr>
        <w:t>а</w:t>
      </w:r>
      <w:r w:rsidR="003A7354">
        <w:rPr>
          <w:color w:val="000000"/>
          <w:sz w:val="28"/>
          <w:szCs w:val="28"/>
        </w:rPr>
        <w:t>боты  администрации Новогригорьевского сельского поселения   Иловлинского  мун</w:t>
      </w:r>
      <w:r w:rsidR="003A7354">
        <w:rPr>
          <w:color w:val="000000"/>
          <w:sz w:val="28"/>
          <w:szCs w:val="28"/>
        </w:rPr>
        <w:t>и</w:t>
      </w:r>
      <w:r w:rsidR="003A7354">
        <w:rPr>
          <w:color w:val="000000"/>
          <w:sz w:val="28"/>
          <w:szCs w:val="28"/>
        </w:rPr>
        <w:t xml:space="preserve">ципального  района Волгоградской области ,  организаций,  участвующих  в   предоставлении   муниципальной  услуги,  </w:t>
      </w:r>
      <w:r w:rsidR="003A7354"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="003A7354" w:rsidRPr="0066335E">
        <w:rPr>
          <w:sz w:val="28"/>
          <w:szCs w:val="28"/>
        </w:rPr>
        <w:t xml:space="preserve"> «Многофункциональный</w:t>
      </w:r>
      <w:r w:rsidR="003A7354">
        <w:rPr>
          <w:sz w:val="28"/>
          <w:szCs w:val="28"/>
        </w:rPr>
        <w:t xml:space="preserve"> </w:t>
      </w:r>
      <w:r w:rsidR="003A7354" w:rsidRPr="0066335E">
        <w:rPr>
          <w:sz w:val="28"/>
          <w:szCs w:val="28"/>
        </w:rPr>
        <w:t>центр</w:t>
      </w:r>
      <w:r w:rsidR="003A7354">
        <w:rPr>
          <w:sz w:val="28"/>
          <w:szCs w:val="28"/>
        </w:rPr>
        <w:t xml:space="preserve"> </w:t>
      </w:r>
      <w:r w:rsidR="003A7354"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3A7354" w:rsidRPr="00B32849" w:rsidRDefault="003A7354" w:rsidP="003A7354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Новогригорьевского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Иловлинского муниципального района Волгоградской области</w:t>
      </w:r>
    </w:p>
    <w:p w:rsidR="003A7354" w:rsidRPr="000A58BD" w:rsidRDefault="003A7354" w:rsidP="003A7354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Новогригорьевского сельского поселения Иловлинского   муниципального   района   Волгоградской   области (далее-администрация).</w:t>
      </w:r>
    </w:p>
    <w:p w:rsidR="003A7354" w:rsidRDefault="003A7354" w:rsidP="003A73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403062, Волгоградская область, Иловлинский район, ст-ца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григорьевская ул. Центральная, д.42</w:t>
      </w:r>
    </w:p>
    <w:p w:rsidR="003A7354" w:rsidRDefault="003A7354" w:rsidP="003A73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8(84467) 5-83-46</w:t>
      </w:r>
    </w:p>
    <w:p w:rsidR="003A7354" w:rsidRPr="001142B3" w:rsidRDefault="003A7354" w:rsidP="003A73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6B3EBF">
          <w:rPr>
            <w:rStyle w:val="a3"/>
            <w:sz w:val="28"/>
            <w:szCs w:val="28"/>
            <w:lang w:val="en-US"/>
          </w:rPr>
          <w:t>admi</w:t>
        </w:r>
        <w:r w:rsidRPr="006B3EBF">
          <w:rPr>
            <w:rStyle w:val="a3"/>
            <w:sz w:val="28"/>
            <w:szCs w:val="28"/>
          </w:rPr>
          <w:t>.</w:t>
        </w:r>
        <w:r w:rsidRPr="006B3EBF">
          <w:rPr>
            <w:rStyle w:val="a3"/>
            <w:sz w:val="28"/>
            <w:szCs w:val="28"/>
            <w:lang w:val="en-US"/>
          </w:rPr>
          <w:t>nov</w:t>
        </w:r>
        <w:r w:rsidRPr="006B3EBF">
          <w:rPr>
            <w:rStyle w:val="a3"/>
            <w:sz w:val="28"/>
            <w:szCs w:val="28"/>
          </w:rPr>
          <w:t>@</w:t>
        </w:r>
        <w:r w:rsidRPr="006B3EBF">
          <w:rPr>
            <w:rStyle w:val="a3"/>
            <w:sz w:val="28"/>
            <w:szCs w:val="28"/>
            <w:lang w:val="en-US"/>
          </w:rPr>
          <w:t>yandex</w:t>
        </w:r>
        <w:r w:rsidRPr="006B3EBF">
          <w:rPr>
            <w:rStyle w:val="a3"/>
            <w:sz w:val="28"/>
            <w:szCs w:val="28"/>
          </w:rPr>
          <w:t>.</w:t>
        </w:r>
        <w:r w:rsidRPr="006B3EBF">
          <w:rPr>
            <w:rStyle w:val="a3"/>
            <w:sz w:val="28"/>
            <w:szCs w:val="28"/>
            <w:lang w:val="en-US"/>
          </w:rPr>
          <w:t>ru</w:t>
        </w:r>
      </w:hyperlink>
    </w:p>
    <w:p w:rsidR="00C04F5D" w:rsidRPr="003A7354" w:rsidRDefault="003A7354" w:rsidP="003A73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54">
        <w:rPr>
          <w:sz w:val="28"/>
          <w:szCs w:val="28"/>
        </w:rPr>
        <w:t xml:space="preserve">Режим работы администрации Новогригорьевского сельского поселения: </w:t>
      </w:r>
      <w:r w:rsidRPr="003A7354">
        <w:rPr>
          <w:sz w:val="28"/>
          <w:szCs w:val="28"/>
        </w:rPr>
        <w:lastRenderedPageBreak/>
        <w:t>понедельник-пятница с 08.00 час. до 16.00 час., перерыв с 12.00 час. до 13.00 час., выходные – суббота, воскресенье, нерабочие   праздничные  дни.</w:t>
      </w:r>
    </w:p>
    <w:p w:rsidR="00C04F5D" w:rsidRPr="00025F02" w:rsidRDefault="00C04F5D" w:rsidP="00C04F5D">
      <w:pPr>
        <w:ind w:firstLine="539"/>
        <w:jc w:val="both"/>
        <w:rPr>
          <w:color w:val="000000"/>
          <w:sz w:val="28"/>
          <w:szCs w:val="28"/>
        </w:rPr>
      </w:pPr>
    </w:p>
    <w:p w:rsidR="00C04F5D" w:rsidRPr="00025F02" w:rsidRDefault="00C04F5D" w:rsidP="00C04F5D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025F02">
        <w:rPr>
          <w:b/>
          <w:color w:val="000000"/>
          <w:sz w:val="28"/>
          <w:szCs w:val="28"/>
        </w:rPr>
        <w:tab/>
        <w:t xml:space="preserve">Данные </w:t>
      </w:r>
      <w:r w:rsidRPr="00025F02">
        <w:rPr>
          <w:b/>
          <w:sz w:val="28"/>
          <w:szCs w:val="28"/>
        </w:rPr>
        <w:t>филиала по работе с заявителями Иловлинского района Волг</w:t>
      </w:r>
      <w:r w:rsidRPr="00025F02">
        <w:rPr>
          <w:b/>
          <w:sz w:val="28"/>
          <w:szCs w:val="28"/>
        </w:rPr>
        <w:t>о</w:t>
      </w:r>
      <w:r w:rsidRPr="00025F02">
        <w:rPr>
          <w:b/>
          <w:sz w:val="28"/>
          <w:szCs w:val="28"/>
        </w:rPr>
        <w:t>градской области ГКУ ВО «Многофункциональный центр  предоставления гос</w:t>
      </w:r>
      <w:r w:rsidRPr="00025F02">
        <w:rPr>
          <w:b/>
          <w:sz w:val="28"/>
          <w:szCs w:val="28"/>
        </w:rPr>
        <w:t>у</w:t>
      </w:r>
      <w:r w:rsidRPr="00025F02">
        <w:rPr>
          <w:b/>
          <w:sz w:val="28"/>
          <w:szCs w:val="28"/>
        </w:rPr>
        <w:t>дарственных и муниципальных услуг»:</w:t>
      </w:r>
    </w:p>
    <w:p w:rsidR="00C04F5D" w:rsidRPr="00025F02" w:rsidRDefault="00C04F5D" w:rsidP="00C04F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  <w:t xml:space="preserve">Адрес: 403071, Волгоградская область, Иловлинский  район, р.п. Иловля, </w:t>
      </w:r>
      <w:r w:rsidRPr="00025F02">
        <w:rPr>
          <w:sz w:val="28"/>
          <w:szCs w:val="28"/>
        </w:rPr>
        <w:br/>
        <w:t xml:space="preserve">ул. Кирова, 48. </w:t>
      </w:r>
    </w:p>
    <w:p w:rsidR="00C04F5D" w:rsidRPr="00025F02" w:rsidRDefault="00C04F5D" w:rsidP="00C04F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  <w:t>Телефон директора филиала ГКУ ВО «МФЦ»: (84467) 5-14-03;     </w:t>
      </w:r>
    </w:p>
    <w:p w:rsidR="00C04F5D" w:rsidRPr="00025F02" w:rsidRDefault="00C04F5D" w:rsidP="00C04F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  <w:t>Телефоны сотрудников учреждения:  (84467) 5-13-03.</w:t>
      </w:r>
    </w:p>
    <w:p w:rsidR="00C04F5D" w:rsidRPr="00025F02" w:rsidRDefault="00C04F5D" w:rsidP="00C04F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  <w:t>Телефон «горячей линии»:  (84467) 5-13-03;</w:t>
      </w:r>
    </w:p>
    <w:p w:rsidR="00C04F5D" w:rsidRPr="00025F02" w:rsidRDefault="00C04F5D" w:rsidP="00C04F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  <w:t xml:space="preserve">Электронный адрес: </w:t>
      </w:r>
      <w:r w:rsidRPr="00025F02">
        <w:rPr>
          <w:b/>
          <w:sz w:val="28"/>
          <w:szCs w:val="28"/>
          <w:lang w:val="en-US"/>
        </w:rPr>
        <w:t>mfc</w:t>
      </w:r>
      <w:r w:rsidRPr="00025F02">
        <w:rPr>
          <w:b/>
          <w:sz w:val="28"/>
          <w:szCs w:val="28"/>
        </w:rPr>
        <w:t>101@</w:t>
      </w:r>
      <w:r w:rsidRPr="00025F02">
        <w:rPr>
          <w:b/>
          <w:sz w:val="28"/>
          <w:szCs w:val="28"/>
          <w:lang w:val="en-US"/>
        </w:rPr>
        <w:t>volganet</w:t>
      </w:r>
      <w:r w:rsidRPr="00025F02">
        <w:rPr>
          <w:b/>
          <w:sz w:val="28"/>
          <w:szCs w:val="28"/>
        </w:rPr>
        <w:t>.</w:t>
      </w:r>
      <w:r w:rsidRPr="00025F02">
        <w:rPr>
          <w:b/>
          <w:sz w:val="28"/>
          <w:szCs w:val="28"/>
          <w:lang w:val="en-US"/>
        </w:rPr>
        <w:t>ru</w:t>
      </w:r>
    </w:p>
    <w:p w:rsidR="00C04F5D" w:rsidRPr="00025F02" w:rsidRDefault="00C04F5D" w:rsidP="00C04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F02">
        <w:rPr>
          <w:rFonts w:ascii="Times New Roman" w:hAnsi="Times New Roman" w:cs="Times New Roman"/>
          <w:sz w:val="28"/>
          <w:szCs w:val="28"/>
        </w:rPr>
        <w:t>График работы «МФЦ», осуществляющего прием заявителей на предоста</w:t>
      </w:r>
      <w:r w:rsidRPr="00025F02">
        <w:rPr>
          <w:rFonts w:ascii="Times New Roman" w:hAnsi="Times New Roman" w:cs="Times New Roman"/>
          <w:sz w:val="28"/>
          <w:szCs w:val="28"/>
        </w:rPr>
        <w:t>в</w:t>
      </w:r>
      <w:r w:rsidRPr="00025F02">
        <w:rPr>
          <w:rFonts w:ascii="Times New Roman" w:hAnsi="Times New Roman" w:cs="Times New Roman"/>
          <w:sz w:val="28"/>
          <w:szCs w:val="28"/>
        </w:rPr>
        <w:t>ление   муниципальной услуги, а также консультирование по вопросам предо</w:t>
      </w:r>
      <w:r w:rsidRPr="00025F02">
        <w:rPr>
          <w:rFonts w:ascii="Times New Roman" w:hAnsi="Times New Roman" w:cs="Times New Roman"/>
          <w:sz w:val="28"/>
          <w:szCs w:val="28"/>
        </w:rPr>
        <w:t>с</w:t>
      </w:r>
      <w:r w:rsidRPr="00025F02">
        <w:rPr>
          <w:rFonts w:ascii="Times New Roman" w:hAnsi="Times New Roman" w:cs="Times New Roman"/>
          <w:sz w:val="28"/>
          <w:szCs w:val="28"/>
        </w:rPr>
        <w:t>тавления муниципальной услуги: понедельник - с 09.00  часов  до 20.00  часов, вторник,  среда, четверг, пятница - с 09.00 час. до 18.00 час.,  суббота с 09.00 час. до 15.30 час;  выходные  дни -  воскресенье, нерабочие   праздничные  дни.</w:t>
      </w:r>
    </w:p>
    <w:p w:rsidR="00C04F5D" w:rsidRPr="00025F02" w:rsidRDefault="00C04F5D" w:rsidP="00C04F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54" w:rsidRPr="007C1E94" w:rsidRDefault="00AF02FB" w:rsidP="003A73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ab/>
        <w:t xml:space="preserve">1.3.2. </w:t>
      </w:r>
      <w:r w:rsidR="003A7354" w:rsidRPr="007C1E94">
        <w:rPr>
          <w:sz w:val="28"/>
          <w:szCs w:val="28"/>
        </w:rPr>
        <w:t>Информацию о порядке предоставления муниципальной услуги за</w:t>
      </w:r>
      <w:r w:rsidR="003A7354" w:rsidRPr="007C1E94">
        <w:rPr>
          <w:sz w:val="28"/>
          <w:szCs w:val="28"/>
        </w:rPr>
        <w:t>я</w:t>
      </w:r>
      <w:r w:rsidR="003A7354" w:rsidRPr="007C1E94">
        <w:rPr>
          <w:sz w:val="28"/>
          <w:szCs w:val="28"/>
        </w:rPr>
        <w:t>витель может получить</w:t>
      </w:r>
      <w:r w:rsidR="003A7354">
        <w:rPr>
          <w:sz w:val="28"/>
          <w:szCs w:val="28"/>
        </w:rPr>
        <w:t xml:space="preserve"> </w:t>
      </w:r>
      <w:r w:rsidR="003A7354" w:rsidRPr="007C1E94">
        <w:rPr>
          <w:sz w:val="28"/>
          <w:szCs w:val="28"/>
        </w:rPr>
        <w:t>непосредственно:</w:t>
      </w:r>
    </w:p>
    <w:p w:rsidR="003A7354" w:rsidRPr="00A3366D" w:rsidRDefault="003A7354" w:rsidP="003A7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A3366D">
        <w:rPr>
          <w:sz w:val="28"/>
          <w:szCs w:val="28"/>
        </w:rPr>
        <w:t>Иловлинского муниципального района Волгоградской области (информационные стенды, ус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ное информирование по телефону, а также на личном приеме муниципальными служащими);</w:t>
      </w:r>
    </w:p>
    <w:p w:rsidR="003A7354" w:rsidRPr="00A3366D" w:rsidRDefault="003A7354" w:rsidP="003A7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>по почте, в том числе электронной (</w:t>
      </w:r>
      <w:r>
        <w:rPr>
          <w:sz w:val="28"/>
          <w:szCs w:val="28"/>
          <w:lang w:val="en-US"/>
        </w:rPr>
        <w:t>admi</w:t>
      </w:r>
      <w:r w:rsidRPr="00C12C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</w:t>
      </w:r>
      <w:r w:rsidRPr="00C12C7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C12C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3366D">
        <w:rPr>
          <w:sz w:val="28"/>
          <w:szCs w:val="28"/>
        </w:rPr>
        <w:t>), в случае пис</w:t>
      </w:r>
      <w:r w:rsidRPr="00A3366D">
        <w:rPr>
          <w:sz w:val="28"/>
          <w:szCs w:val="28"/>
        </w:rPr>
        <w:t>ь</w:t>
      </w:r>
      <w:r w:rsidRPr="00A3366D">
        <w:rPr>
          <w:sz w:val="28"/>
          <w:szCs w:val="28"/>
        </w:rPr>
        <w:t>менного обращения заявителя;</w:t>
      </w:r>
    </w:p>
    <w:p w:rsidR="003A7354" w:rsidRDefault="003A7354" w:rsidP="003A7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>в сети Интернет на официальном сайте администра</w:t>
      </w:r>
      <w:r>
        <w:rPr>
          <w:sz w:val="28"/>
          <w:szCs w:val="28"/>
        </w:rPr>
        <w:t>ции Новогригорьевск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</w:t>
      </w:r>
      <w:r w:rsidRPr="00A3366D">
        <w:rPr>
          <w:sz w:val="28"/>
          <w:szCs w:val="28"/>
        </w:rPr>
        <w:t>Иловлинского муниципального района Волгоградской о</w:t>
      </w:r>
      <w:r w:rsidRPr="00A3366D">
        <w:rPr>
          <w:sz w:val="28"/>
          <w:szCs w:val="28"/>
        </w:rPr>
        <w:t>б</w:t>
      </w:r>
      <w:r w:rsidRPr="00A3366D">
        <w:rPr>
          <w:sz w:val="28"/>
          <w:szCs w:val="28"/>
        </w:rPr>
        <w:t>ласти (www.</w:t>
      </w:r>
      <w:r>
        <w:rPr>
          <w:sz w:val="28"/>
          <w:szCs w:val="28"/>
          <w:lang w:val="en-US"/>
        </w:rPr>
        <w:t>novogrigorievskoe</w:t>
      </w:r>
      <w:r w:rsidRPr="00C12C7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A3366D">
        <w:rPr>
          <w:sz w:val="28"/>
          <w:szCs w:val="28"/>
        </w:rPr>
        <w:t>.ru), на официальном портале Губернатора и Администрации Волгоградской области (www.volganet.ru), на Едином портале государственных и муниципальных услуг, являющемся федеральной государс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венной информационной системой, обеспечивающей предоставление государс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венных и муниципальных услуг в электронной форме (далее – Единый портал государственных и муниципал</w:t>
      </w:r>
      <w:r w:rsidRPr="00A3366D">
        <w:rPr>
          <w:sz w:val="28"/>
          <w:szCs w:val="28"/>
        </w:rPr>
        <w:t>ь</w:t>
      </w:r>
      <w:r w:rsidRPr="00A3366D">
        <w:rPr>
          <w:sz w:val="28"/>
          <w:szCs w:val="28"/>
        </w:rPr>
        <w:t>ных услуг) (</w:t>
      </w:r>
      <w:hyperlink r:id="rId8" w:history="1">
        <w:r w:rsidRPr="004B678D">
          <w:rPr>
            <w:rStyle w:val="a3"/>
            <w:sz w:val="28"/>
            <w:szCs w:val="28"/>
          </w:rPr>
          <w:t>www.gosuslugi.ru</w:t>
        </w:r>
      </w:hyperlink>
      <w:r w:rsidRPr="00A3366D">
        <w:rPr>
          <w:sz w:val="28"/>
          <w:szCs w:val="28"/>
        </w:rPr>
        <w:t>).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AF02FB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2. Стандарт предоставления муниципальной услуги</w:t>
      </w:r>
    </w:p>
    <w:p w:rsidR="003A7354" w:rsidRPr="00025F02" w:rsidRDefault="003A7354" w:rsidP="00AF02FB">
      <w:pPr>
        <w:pStyle w:val="ab"/>
        <w:jc w:val="center"/>
        <w:rPr>
          <w:b/>
          <w:sz w:val="28"/>
          <w:szCs w:val="28"/>
        </w:rPr>
      </w:pP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2.1. Наименование муниципальной услуги.</w:t>
      </w:r>
    </w:p>
    <w:p w:rsidR="00AF02FB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Наименование муниципальной услуги: "Предоставление архивных справок, а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хивных копий, архивных выписок, информационных писем".</w:t>
      </w:r>
    </w:p>
    <w:p w:rsidR="003A7354" w:rsidRPr="003A7354" w:rsidRDefault="003A7354" w:rsidP="00AF02FB">
      <w:pPr>
        <w:pStyle w:val="ab"/>
        <w:jc w:val="both"/>
        <w:rPr>
          <w:sz w:val="16"/>
          <w:szCs w:val="16"/>
        </w:rPr>
      </w:pP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2.2. Органы и организации, участвующие в предоставлении муниципальной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луги.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2.2.1. Органом, предоставляющим муниципальную услугу, является  адм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 xml:space="preserve">нистрация </w:t>
      </w:r>
      <w:r w:rsidR="003A7354">
        <w:rPr>
          <w:sz w:val="28"/>
          <w:szCs w:val="28"/>
        </w:rPr>
        <w:t>Новогригорьевского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Иловлинского муниц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пального района Волгоградской области  (далее – уполномоченный орган).</w:t>
      </w:r>
    </w:p>
    <w:p w:rsidR="00AF02FB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lastRenderedPageBreak/>
        <w:t>2.2.2. При предоставлении муниципальной услуги уполномоченный орган взаимодействует с другими архивами и организациями, где находятся необх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димые документы, путем направления в их адрес  полученного запроса в случае и порядке, предусмотренных пунктом 5.8 Правил организации хранения, ко</w:t>
      </w:r>
      <w:r w:rsidRPr="00025F02">
        <w:rPr>
          <w:sz w:val="28"/>
          <w:szCs w:val="28"/>
        </w:rPr>
        <w:t>м</w:t>
      </w:r>
      <w:r w:rsidRPr="00025F02">
        <w:rPr>
          <w:sz w:val="28"/>
          <w:szCs w:val="28"/>
        </w:rPr>
        <w:t>плект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вания, учета и использования документов Архивного фонда Российской Фед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рации и других архивных документов в государственных и муниципальных архивах, музеях и библиотеках, организациях Российской академии наук, у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вержденных приказом Министерства культуры и массовых коммуникаций Ро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си</w:t>
      </w:r>
      <w:r w:rsidRPr="00025F02">
        <w:rPr>
          <w:sz w:val="28"/>
          <w:szCs w:val="28"/>
        </w:rPr>
        <w:t>й</w:t>
      </w:r>
      <w:r w:rsidRPr="00025F02">
        <w:rPr>
          <w:sz w:val="28"/>
          <w:szCs w:val="28"/>
        </w:rPr>
        <w:t xml:space="preserve">ской Федерации от 18.01.2007 № 19. </w:t>
      </w:r>
    </w:p>
    <w:p w:rsidR="003A7354" w:rsidRPr="003A7354" w:rsidRDefault="003A7354" w:rsidP="003A7354">
      <w:pPr>
        <w:pStyle w:val="ab"/>
        <w:ind w:firstLine="540"/>
        <w:jc w:val="both"/>
        <w:rPr>
          <w:sz w:val="16"/>
          <w:szCs w:val="16"/>
        </w:rPr>
      </w:pPr>
    </w:p>
    <w:p w:rsidR="00AF02FB" w:rsidRPr="003A7354" w:rsidRDefault="00AF02FB" w:rsidP="003A7354">
      <w:pPr>
        <w:pStyle w:val="ab"/>
        <w:ind w:firstLine="540"/>
        <w:jc w:val="both"/>
        <w:rPr>
          <w:b/>
          <w:sz w:val="28"/>
          <w:szCs w:val="28"/>
        </w:rPr>
      </w:pPr>
      <w:r w:rsidRPr="003A7354">
        <w:rPr>
          <w:b/>
          <w:sz w:val="28"/>
          <w:szCs w:val="28"/>
        </w:rPr>
        <w:t>2.3. Результат предоставления муниципальной услуги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Результатом предоставления муниципальной услуги является: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вующими рекомендациями по поиску необходимых архивных сведений или и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формированием о пересылке запроса в другой архив или организацию, распол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гающих необходимыми архивными документами в случае наличия у архива т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ких свед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ний);</w:t>
      </w:r>
    </w:p>
    <w:p w:rsidR="00AF02FB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мотивированный отказ в представлении информации по запросу  социал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>но-правового характера.</w:t>
      </w:r>
    </w:p>
    <w:p w:rsidR="003A7354" w:rsidRPr="003A7354" w:rsidRDefault="003A7354" w:rsidP="003A7354">
      <w:pPr>
        <w:pStyle w:val="ab"/>
        <w:ind w:firstLine="540"/>
        <w:jc w:val="both"/>
        <w:rPr>
          <w:sz w:val="16"/>
          <w:szCs w:val="16"/>
        </w:rPr>
      </w:pPr>
    </w:p>
    <w:p w:rsidR="00AF02FB" w:rsidRPr="003A7354" w:rsidRDefault="00AF02FB" w:rsidP="003A7354">
      <w:pPr>
        <w:pStyle w:val="ab"/>
        <w:ind w:firstLine="540"/>
        <w:jc w:val="both"/>
        <w:rPr>
          <w:b/>
          <w:sz w:val="28"/>
          <w:szCs w:val="28"/>
        </w:rPr>
      </w:pPr>
      <w:r w:rsidRPr="003A7354">
        <w:rPr>
          <w:b/>
          <w:sz w:val="28"/>
          <w:szCs w:val="28"/>
        </w:rPr>
        <w:t>2.4. Срок предоставления муниципальной услуги</w:t>
      </w:r>
    </w:p>
    <w:p w:rsidR="00AF02FB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Срок исполнения запроса социально-правового характера не должен пр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вышать 30 дней с момента регистрации запроса и может быть продлен не более чем на 30 дней с обязательным уведомлением заявителя, за исключением запр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сов,  выполняемых по научно-справочному аппарату архива, срок исполнения кот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рых не должен превышать 15 дней с момента регистрации запроса.</w:t>
      </w:r>
    </w:p>
    <w:p w:rsidR="003A7354" w:rsidRPr="003A7354" w:rsidRDefault="003A7354" w:rsidP="003A7354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2.5. Правовые основания для предоставления муниципальной услуги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Предоставление муниципальной услуги осуществляется в соответствии со сл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дующими нормативными правовыми актами: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- Конституция Российской Федерации (опубликована в "Российской газете" </w:t>
      </w:r>
      <w:r w:rsidR="003A7354">
        <w:rPr>
          <w:sz w:val="28"/>
          <w:szCs w:val="28"/>
        </w:rPr>
        <w:t xml:space="preserve">        </w:t>
      </w:r>
      <w:r w:rsidRPr="00025F02">
        <w:rPr>
          <w:sz w:val="28"/>
          <w:szCs w:val="28"/>
        </w:rPr>
        <w:t xml:space="preserve"> Федеральный выпуск, № 4831, 21.01.2009.);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Федеральный закон от 22.10.2004 № 125-ФЗ "Об архивном деле в Росси</w:t>
      </w:r>
      <w:r w:rsidRPr="00025F02">
        <w:rPr>
          <w:sz w:val="28"/>
          <w:szCs w:val="28"/>
        </w:rPr>
        <w:t>й</w:t>
      </w:r>
      <w:r w:rsidRPr="00025F02">
        <w:rPr>
          <w:sz w:val="28"/>
          <w:szCs w:val="28"/>
        </w:rPr>
        <w:t>ской Федерации" (Собрание законодательства Российской Федерации, 2004, № 43, ст. 4169; 2006, № 50, ст. 5280; 2007, № 49, ст. 6079; 2008, № 20, ст. 2253);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Федеральный закон от 27.07.2010 № 210-ФЗ "Об организации предоста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ления государственных и муниципальных услуг" (Собрание законодательства Росси</w:t>
      </w:r>
      <w:r w:rsidRPr="00025F02">
        <w:rPr>
          <w:sz w:val="28"/>
          <w:szCs w:val="28"/>
        </w:rPr>
        <w:t>й</w:t>
      </w:r>
      <w:r w:rsidRPr="00025F02">
        <w:rPr>
          <w:sz w:val="28"/>
          <w:szCs w:val="28"/>
        </w:rPr>
        <w:t>ской Федерации, 2010, № 31, ст. 4179);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Федеральный закон от 27.07.2006 № 152-ФЗ "О персональных данных" ("Ро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 xml:space="preserve">сийская газета", 2006, № 165; 2009, № 226, № 252; 2010, 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№ 142, 168; 169, 274, 293; 2011 № 121, 162, 165);</w:t>
      </w:r>
    </w:p>
    <w:p w:rsidR="00AF02FB" w:rsidRPr="00025F02" w:rsidRDefault="00AF02FB" w:rsidP="003A7354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Федеральный закон от 06.04.2011 № 63-ФЗ "Об электронной подписи" ("Со</w:t>
      </w:r>
      <w:r w:rsidRPr="00025F02">
        <w:rPr>
          <w:sz w:val="28"/>
          <w:szCs w:val="28"/>
        </w:rPr>
        <w:t>б</w:t>
      </w:r>
      <w:r w:rsidRPr="00025F02">
        <w:rPr>
          <w:sz w:val="28"/>
          <w:szCs w:val="28"/>
        </w:rPr>
        <w:t xml:space="preserve">рание законодательства Российской Федерации", 2011, 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№ 15, ст. 2036);</w:t>
      </w:r>
    </w:p>
    <w:p w:rsidR="00AF02FB" w:rsidRPr="00025F02" w:rsidRDefault="00AF02FB" w:rsidP="00D152D8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Постановление Правительства Российской Федерации от 25.06.2012 № 634 "О видах электронной подписи, использование которых допускается при обр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lastRenderedPageBreak/>
        <w:t>щении за получением государственных и муниципальных услуг" ("Российская г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зета", 2012, № 148);</w:t>
      </w:r>
    </w:p>
    <w:p w:rsidR="00AF02FB" w:rsidRPr="00025F02" w:rsidRDefault="00AF02FB" w:rsidP="00D152D8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- Постановление Правительства Российской Федерации 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от 25.08.2012 № 852 "Об утверждении Правил использования усиленной квал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фицированной электронной подписи при обращении за получением государс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 xml:space="preserve">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№ 200);</w:t>
      </w:r>
    </w:p>
    <w:p w:rsidR="00AF02FB" w:rsidRPr="00025F02" w:rsidRDefault="00AF02FB" w:rsidP="00D152D8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- </w:t>
      </w:r>
      <w:r w:rsidR="00D152D8">
        <w:rPr>
          <w:sz w:val="28"/>
          <w:szCs w:val="28"/>
        </w:rPr>
        <w:t>П</w:t>
      </w:r>
      <w:r w:rsidRPr="00025F02">
        <w:rPr>
          <w:sz w:val="28"/>
          <w:szCs w:val="28"/>
        </w:rPr>
        <w:t>остановление Правительства Российской Ф</w:t>
      </w:r>
      <w:r w:rsidR="00D152D8">
        <w:rPr>
          <w:sz w:val="28"/>
          <w:szCs w:val="28"/>
        </w:rPr>
        <w:t xml:space="preserve">едерации от 26.03.2016г.   № </w:t>
      </w:r>
      <w:r w:rsidRPr="00025F02">
        <w:rPr>
          <w:sz w:val="28"/>
          <w:szCs w:val="28"/>
        </w:rPr>
        <w:t>236 "О требованиях к предоставлению в электронной форме государственных и м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ниципальных услуг" (Официальный интернет-портал правовой информации http://www.pravo.gov.ru, 05.04.2016, "Российская газета", № 75, 08.04.2016, "Со</w:t>
      </w:r>
      <w:r w:rsidRPr="00025F02">
        <w:rPr>
          <w:sz w:val="28"/>
          <w:szCs w:val="28"/>
        </w:rPr>
        <w:t>б</w:t>
      </w:r>
      <w:r w:rsidRPr="00025F02">
        <w:rPr>
          <w:sz w:val="28"/>
          <w:szCs w:val="28"/>
        </w:rPr>
        <w:t>рание законодательства Российской Федерации", 11.04.2016, № 15, ст. 2084);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приказ Министерства культуры и массовых коммуникаций Российской Фед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рации от 18.01.2007 № 19 "Об утверждении Правил организации хранения, ко</w:t>
      </w:r>
      <w:r w:rsidRPr="00025F02">
        <w:rPr>
          <w:sz w:val="28"/>
          <w:szCs w:val="28"/>
        </w:rPr>
        <w:t>м</w:t>
      </w:r>
      <w:r w:rsidRPr="00025F02">
        <w:rPr>
          <w:sz w:val="28"/>
          <w:szCs w:val="28"/>
        </w:rPr>
        <w:t>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("Бю</w:t>
      </w:r>
      <w:r w:rsidRPr="00025F02">
        <w:rPr>
          <w:sz w:val="28"/>
          <w:szCs w:val="28"/>
        </w:rPr>
        <w:t>л</w:t>
      </w:r>
      <w:r w:rsidRPr="00025F02">
        <w:rPr>
          <w:sz w:val="28"/>
          <w:szCs w:val="28"/>
        </w:rPr>
        <w:t>летень нормативных актов федеральных органов исполнительной власти", № 20, 14.05.2007.);</w:t>
      </w:r>
    </w:p>
    <w:p w:rsidR="00AF02FB" w:rsidRPr="00025F02" w:rsidRDefault="00AF02FB" w:rsidP="00D152D8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- Устав </w:t>
      </w:r>
      <w:r w:rsidR="00D152D8">
        <w:rPr>
          <w:sz w:val="28"/>
          <w:szCs w:val="28"/>
        </w:rPr>
        <w:t>Новогригорьевского</w:t>
      </w:r>
      <w:r w:rsidR="00EE30E4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Иловлинского муниц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пального района  Волгоградской области;</w:t>
      </w:r>
    </w:p>
    <w:p w:rsidR="00D152D8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-</w:t>
      </w:r>
      <w:r w:rsidR="00B76025" w:rsidRPr="00025F02">
        <w:rPr>
          <w:sz w:val="28"/>
          <w:szCs w:val="28"/>
        </w:rPr>
        <w:t xml:space="preserve"> </w:t>
      </w:r>
      <w:r w:rsidR="00D152D8" w:rsidRPr="00386A3D">
        <w:rPr>
          <w:sz w:val="28"/>
          <w:szCs w:val="28"/>
        </w:rPr>
        <w:t xml:space="preserve">Постановление  администрации   </w:t>
      </w:r>
      <w:r w:rsidR="00D152D8">
        <w:rPr>
          <w:sz w:val="28"/>
          <w:szCs w:val="28"/>
        </w:rPr>
        <w:t>Новогригорьевского</w:t>
      </w:r>
      <w:r w:rsidR="00D152D8" w:rsidRPr="00386A3D">
        <w:rPr>
          <w:sz w:val="28"/>
          <w:szCs w:val="28"/>
        </w:rPr>
        <w:t xml:space="preserve">   сельского   пос</w:t>
      </w:r>
      <w:r w:rsidR="00D152D8" w:rsidRPr="00386A3D">
        <w:rPr>
          <w:sz w:val="28"/>
          <w:szCs w:val="28"/>
        </w:rPr>
        <w:t>е</w:t>
      </w:r>
      <w:r w:rsidR="00D152D8" w:rsidRPr="00386A3D">
        <w:rPr>
          <w:sz w:val="28"/>
          <w:szCs w:val="28"/>
        </w:rPr>
        <w:t xml:space="preserve">ления    </w:t>
      </w:r>
      <w:r w:rsidR="00D152D8" w:rsidRPr="00282DA0">
        <w:rPr>
          <w:sz w:val="28"/>
          <w:szCs w:val="28"/>
        </w:rPr>
        <w:t>от  «08» ноября 2017г.   № 86 «</w:t>
      </w:r>
      <w:r w:rsidR="00D152D8" w:rsidRPr="00282DA0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</w:t>
      </w:r>
      <w:r w:rsidR="00D152D8" w:rsidRPr="00282DA0">
        <w:rPr>
          <w:bCs/>
          <w:sz w:val="28"/>
          <w:szCs w:val="28"/>
        </w:rPr>
        <w:t>д</w:t>
      </w:r>
      <w:r w:rsidR="00D152D8" w:rsidRPr="00282DA0">
        <w:rPr>
          <w:bCs/>
          <w:sz w:val="28"/>
          <w:szCs w:val="28"/>
        </w:rPr>
        <w:t>министративных   регламентов   предоставления муниципальных услуг»</w:t>
      </w:r>
      <w:r w:rsidR="00D152D8" w:rsidRPr="00282DA0">
        <w:rPr>
          <w:sz w:val="28"/>
          <w:szCs w:val="28"/>
        </w:rPr>
        <w:t xml:space="preserve"> </w:t>
      </w:r>
    </w:p>
    <w:p w:rsidR="00D152D8" w:rsidRPr="00D152D8" w:rsidRDefault="00D152D8" w:rsidP="00AF02FB">
      <w:pPr>
        <w:pStyle w:val="ab"/>
        <w:jc w:val="both"/>
        <w:rPr>
          <w:sz w:val="16"/>
          <w:szCs w:val="16"/>
        </w:rPr>
      </w:pPr>
    </w:p>
    <w:p w:rsidR="00AF02FB" w:rsidRPr="00D152D8" w:rsidRDefault="00AF02FB" w:rsidP="00D152D8">
      <w:pPr>
        <w:pStyle w:val="ab"/>
        <w:ind w:firstLine="540"/>
        <w:jc w:val="both"/>
        <w:rPr>
          <w:b/>
          <w:sz w:val="28"/>
          <w:szCs w:val="28"/>
        </w:rPr>
      </w:pPr>
      <w:r w:rsidRPr="00D152D8">
        <w:rPr>
          <w:b/>
          <w:sz w:val="28"/>
          <w:szCs w:val="28"/>
        </w:rPr>
        <w:t>2.6. Исчерпывающий перечень документов, необходимых для предо</w:t>
      </w:r>
      <w:r w:rsidRPr="00D152D8">
        <w:rPr>
          <w:b/>
          <w:sz w:val="28"/>
          <w:szCs w:val="28"/>
        </w:rPr>
        <w:t>с</w:t>
      </w:r>
      <w:r w:rsidRPr="00D152D8">
        <w:rPr>
          <w:b/>
          <w:sz w:val="28"/>
          <w:szCs w:val="28"/>
        </w:rPr>
        <w:t>тавления м</w:t>
      </w:r>
      <w:r w:rsidRPr="00D152D8">
        <w:rPr>
          <w:b/>
          <w:sz w:val="28"/>
          <w:szCs w:val="28"/>
        </w:rPr>
        <w:t>у</w:t>
      </w:r>
      <w:r w:rsidRPr="00D152D8">
        <w:rPr>
          <w:b/>
          <w:sz w:val="28"/>
          <w:szCs w:val="28"/>
        </w:rPr>
        <w:t>ниципальной услуги</w:t>
      </w:r>
    </w:p>
    <w:p w:rsidR="00AF02FB" w:rsidRPr="00025F02" w:rsidRDefault="00AF02FB" w:rsidP="00D152D8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Для получения сведений по запросу заявитель должен самостоятельно пр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тавить:</w:t>
      </w:r>
    </w:p>
    <w:p w:rsidR="00AF02FB" w:rsidRPr="00D152D8" w:rsidRDefault="00D152D8" w:rsidP="00D152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F02FB" w:rsidRPr="00D152D8">
        <w:rPr>
          <w:sz w:val="28"/>
          <w:szCs w:val="28"/>
        </w:rPr>
        <w:t xml:space="preserve"> заявление о предоставлении информации по запросу социально-правового характера (далее – запрос)</w:t>
      </w:r>
      <w:r w:rsidRPr="00D152D8">
        <w:rPr>
          <w:sz w:val="28"/>
          <w:szCs w:val="28"/>
        </w:rPr>
        <w:t>;</w:t>
      </w:r>
    </w:p>
    <w:p w:rsidR="00D152D8" w:rsidRDefault="00D152D8" w:rsidP="00D152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1F1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152D8" w:rsidRPr="009B0B03" w:rsidRDefault="00D152D8" w:rsidP="00D152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обращения с заявлением представителя заявителя предоставляю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ся следующие документы :</w:t>
      </w:r>
    </w:p>
    <w:p w:rsidR="00D152D8" w:rsidRDefault="00D152D8" w:rsidP="00D152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7C1E94">
        <w:rPr>
          <w:sz w:val="28"/>
          <w:szCs w:val="28"/>
        </w:rPr>
        <w:t xml:space="preserve">) </w:t>
      </w:r>
      <w:r w:rsidR="00606C03">
        <w:rPr>
          <w:rFonts w:eastAsia="Calibri"/>
          <w:sz w:val="28"/>
          <w:szCs w:val="28"/>
          <w:lang w:eastAsia="en-US"/>
        </w:rPr>
        <w:t>документ</w:t>
      </w:r>
      <w:r w:rsidRPr="007C1E94">
        <w:rPr>
          <w:rFonts w:eastAsia="Calibri"/>
          <w:sz w:val="28"/>
          <w:szCs w:val="28"/>
          <w:lang w:eastAsia="en-US"/>
        </w:rPr>
        <w:t>, удостоверяющ</w:t>
      </w:r>
      <w:r w:rsidR="00606C03">
        <w:rPr>
          <w:rFonts w:eastAsia="Calibri"/>
          <w:sz w:val="28"/>
          <w:szCs w:val="28"/>
          <w:lang w:eastAsia="en-US"/>
        </w:rPr>
        <w:t>ий</w:t>
      </w:r>
      <w:r w:rsidRPr="007C1E94">
        <w:rPr>
          <w:rFonts w:eastAsia="Calibri"/>
          <w:sz w:val="28"/>
          <w:szCs w:val="28"/>
          <w:lang w:eastAsia="en-US"/>
        </w:rPr>
        <w:t xml:space="preserve"> полномочия представителя заяви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ля;</w:t>
      </w:r>
    </w:p>
    <w:p w:rsidR="00D152D8" w:rsidRPr="00F0093C" w:rsidRDefault="00D152D8" w:rsidP="00D152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33C6A">
        <w:rPr>
          <w:rFonts w:ascii="Times New Roman CYR" w:hAnsi="Times New Roman CYR" w:cs="Times New Roman CYR"/>
          <w:sz w:val="28"/>
          <w:szCs w:val="28"/>
        </w:rPr>
        <w:t>документ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81F15">
        <w:rPr>
          <w:sz w:val="28"/>
          <w:szCs w:val="28"/>
        </w:rPr>
        <w:t>удостоверяющий личность представителя заявителя, в соотве</w:t>
      </w:r>
      <w:r w:rsidRPr="00281F15">
        <w:rPr>
          <w:sz w:val="28"/>
          <w:szCs w:val="28"/>
        </w:rPr>
        <w:t>т</w:t>
      </w:r>
      <w:r w:rsidRPr="00281F15">
        <w:rPr>
          <w:sz w:val="28"/>
          <w:szCs w:val="28"/>
        </w:rPr>
        <w:t>ствии с законодательством Российской Федерации</w:t>
      </w:r>
    </w:p>
    <w:p w:rsidR="00AF02FB" w:rsidRPr="00025F02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Форма запроса приводится в приложени</w:t>
      </w:r>
      <w:r w:rsidR="00606C03">
        <w:rPr>
          <w:sz w:val="28"/>
          <w:szCs w:val="28"/>
        </w:rPr>
        <w:t xml:space="preserve">ях  </w:t>
      </w:r>
      <w:r w:rsidR="00606C03" w:rsidRPr="00D152D8">
        <w:rPr>
          <w:sz w:val="28"/>
          <w:szCs w:val="28"/>
        </w:rPr>
        <w:t>№1</w:t>
      </w:r>
      <w:r w:rsidR="00606C03">
        <w:rPr>
          <w:sz w:val="28"/>
          <w:szCs w:val="28"/>
        </w:rPr>
        <w:t xml:space="preserve">, №2, №3, №4, №5 </w:t>
      </w:r>
      <w:r w:rsidRPr="00025F02">
        <w:rPr>
          <w:sz w:val="28"/>
          <w:szCs w:val="28"/>
        </w:rPr>
        <w:t xml:space="preserve"> к н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стоящему административному регламенту и доступна для получения в эле</w:t>
      </w:r>
      <w:r w:rsidRPr="00025F02">
        <w:rPr>
          <w:sz w:val="28"/>
          <w:szCs w:val="28"/>
        </w:rPr>
        <w:t>к</w:t>
      </w:r>
      <w:r w:rsidRPr="00025F02">
        <w:rPr>
          <w:sz w:val="28"/>
          <w:szCs w:val="28"/>
        </w:rPr>
        <w:t>тронной форме на официал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>ном сайте уполномоченного органа</w:t>
      </w:r>
      <w:r w:rsidR="00606C03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.</w:t>
      </w:r>
    </w:p>
    <w:p w:rsidR="00AF02FB" w:rsidRPr="00025F02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Запрос заявителя в электронной форме подаётся с использованием усиле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ной квалифицированной электронной подписи в порядке, установленном пост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новлением Правительства Российской Федерации от 25.08.2012 № 852 "Об у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верждении Правил использования усиленной квал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фицированной электрон</w:t>
      </w:r>
      <w:r w:rsidRPr="00025F02">
        <w:rPr>
          <w:sz w:val="28"/>
          <w:szCs w:val="28"/>
        </w:rPr>
        <w:lastRenderedPageBreak/>
        <w:t>ной подписи при обращении за получением государственных и муниципальных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луг и о внесении изменения в Правила разработки и утверждения администр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тивных регламентов предоставления государственных услуг" (далее именуются – Правила использования электронной подписи).</w:t>
      </w:r>
    </w:p>
    <w:p w:rsidR="00AF02FB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Заявитель вправе представить по собственной инициативе документы,  п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ясняющие тему запроса.</w:t>
      </w:r>
    </w:p>
    <w:p w:rsidR="00606C03" w:rsidRPr="00606C03" w:rsidRDefault="00606C03" w:rsidP="00606C03">
      <w:pPr>
        <w:pStyle w:val="ab"/>
        <w:ind w:firstLine="540"/>
        <w:jc w:val="both"/>
        <w:rPr>
          <w:sz w:val="16"/>
          <w:szCs w:val="16"/>
        </w:rPr>
      </w:pPr>
    </w:p>
    <w:p w:rsidR="00AF02FB" w:rsidRPr="00606C03" w:rsidRDefault="00AF02FB" w:rsidP="00606C03">
      <w:pPr>
        <w:pStyle w:val="ab"/>
        <w:ind w:firstLine="540"/>
        <w:jc w:val="both"/>
        <w:rPr>
          <w:b/>
          <w:sz w:val="28"/>
          <w:szCs w:val="28"/>
        </w:rPr>
      </w:pPr>
      <w:r w:rsidRPr="00606C03">
        <w:rPr>
          <w:b/>
          <w:sz w:val="28"/>
          <w:szCs w:val="28"/>
        </w:rPr>
        <w:t>2.7. Исчерпывающий перечень оснований для отказа в приеме док</w:t>
      </w:r>
      <w:r w:rsidRPr="00606C03">
        <w:rPr>
          <w:b/>
          <w:sz w:val="28"/>
          <w:szCs w:val="28"/>
        </w:rPr>
        <w:t>у</w:t>
      </w:r>
      <w:r w:rsidRPr="00606C03">
        <w:rPr>
          <w:b/>
          <w:sz w:val="28"/>
          <w:szCs w:val="28"/>
        </w:rPr>
        <w:t>ментов, н</w:t>
      </w:r>
      <w:r w:rsidRPr="00606C03">
        <w:rPr>
          <w:b/>
          <w:sz w:val="28"/>
          <w:szCs w:val="28"/>
        </w:rPr>
        <w:t>е</w:t>
      </w:r>
      <w:r w:rsidRPr="00606C03">
        <w:rPr>
          <w:b/>
          <w:sz w:val="28"/>
          <w:szCs w:val="28"/>
        </w:rPr>
        <w:t>обходимых для предоставления муниципальной услуги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документы представлены неправомочным лицом;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заявление и прилагаемые к нему документы не содержат реквизитов, обяз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тельных к заполнению, не поддаются прочтению, имеют неоговоренные и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правления или повреждения, не позволяющие однозначно истолковать их с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держание;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</w:t>
      </w:r>
      <w:r w:rsidRPr="00025F02">
        <w:rPr>
          <w:sz w:val="28"/>
          <w:szCs w:val="28"/>
        </w:rPr>
        <w:tab/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си выявлено несоблюдение установленных статьей 11 Федерального закона от 06.04.2011 № 63-ФЗ "Об электронной подписи" условий признания ее действ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тельности.</w:t>
      </w:r>
    </w:p>
    <w:p w:rsidR="00AF02FB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случае если причины, по которым заявителю бы</w:t>
      </w:r>
      <w:r w:rsidR="00B76025" w:rsidRPr="00025F02">
        <w:rPr>
          <w:sz w:val="28"/>
          <w:szCs w:val="28"/>
        </w:rPr>
        <w:t>ло отказано</w:t>
      </w:r>
      <w:r w:rsidRPr="00025F02">
        <w:rPr>
          <w:sz w:val="28"/>
          <w:szCs w:val="28"/>
        </w:rPr>
        <w:t xml:space="preserve">  в  приеме док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ментов для предоставления муниципаль</w:t>
      </w:r>
      <w:r w:rsidR="00B76025" w:rsidRPr="00025F02">
        <w:rPr>
          <w:sz w:val="28"/>
          <w:szCs w:val="28"/>
        </w:rPr>
        <w:t xml:space="preserve">ной услуги,  </w:t>
      </w:r>
      <w:r w:rsidRPr="00025F02">
        <w:rPr>
          <w:sz w:val="28"/>
          <w:szCs w:val="28"/>
        </w:rPr>
        <w:t xml:space="preserve">  в последующем были устранены, заявитель вправе вновь обратиться за предоставлением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>ной услуги.</w:t>
      </w:r>
    </w:p>
    <w:p w:rsidR="00606C03" w:rsidRPr="00025F02" w:rsidRDefault="00606C03" w:rsidP="00606C03">
      <w:pPr>
        <w:pStyle w:val="ab"/>
        <w:ind w:firstLine="540"/>
        <w:jc w:val="both"/>
        <w:rPr>
          <w:sz w:val="28"/>
          <w:szCs w:val="28"/>
        </w:rPr>
      </w:pPr>
    </w:p>
    <w:p w:rsidR="00AF02FB" w:rsidRPr="00606C03" w:rsidRDefault="00AF02FB" w:rsidP="00606C03">
      <w:pPr>
        <w:pStyle w:val="ab"/>
        <w:ind w:firstLine="540"/>
        <w:jc w:val="both"/>
        <w:rPr>
          <w:b/>
          <w:sz w:val="28"/>
          <w:szCs w:val="28"/>
        </w:rPr>
      </w:pPr>
      <w:r w:rsidRPr="00606C03">
        <w:rPr>
          <w:b/>
          <w:sz w:val="28"/>
          <w:szCs w:val="28"/>
        </w:rPr>
        <w:t>2.8. Исчерпывающий перечень оснований для отказа в предоставлении муниц</w:t>
      </w:r>
      <w:r w:rsidRPr="00606C03">
        <w:rPr>
          <w:b/>
          <w:sz w:val="28"/>
          <w:szCs w:val="28"/>
        </w:rPr>
        <w:t>и</w:t>
      </w:r>
      <w:r w:rsidRPr="00606C03">
        <w:rPr>
          <w:b/>
          <w:sz w:val="28"/>
          <w:szCs w:val="28"/>
        </w:rPr>
        <w:t>пальной услуги:</w:t>
      </w:r>
    </w:p>
    <w:p w:rsidR="00AF02FB" w:rsidRPr="00025F02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в заявлении не предоставлены или предоставлены не в полном объеме н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обх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димые сведения для исполнения запроса;</w:t>
      </w:r>
    </w:p>
    <w:p w:rsidR="00AF02FB" w:rsidRPr="00025F02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при получении результатов муниципальной услуги заявителем или его представителем не представлены документы, удостоверяющие личность, или док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 xml:space="preserve">мент, подтверждающий  полномочия представителя заявителя. </w:t>
      </w:r>
    </w:p>
    <w:p w:rsidR="00AF02FB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Основания для приостановления предоставления муниципальной услуги отсу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 xml:space="preserve">ствуют. </w:t>
      </w:r>
    </w:p>
    <w:p w:rsidR="00606C03" w:rsidRPr="00606C03" w:rsidRDefault="00606C03" w:rsidP="00606C03">
      <w:pPr>
        <w:pStyle w:val="ab"/>
        <w:ind w:firstLine="540"/>
        <w:jc w:val="both"/>
        <w:rPr>
          <w:sz w:val="16"/>
          <w:szCs w:val="16"/>
        </w:rPr>
      </w:pPr>
    </w:p>
    <w:p w:rsidR="00AF02FB" w:rsidRDefault="00AF02FB" w:rsidP="00606C03">
      <w:pPr>
        <w:pStyle w:val="ab"/>
        <w:ind w:firstLine="540"/>
        <w:jc w:val="both"/>
        <w:rPr>
          <w:b/>
          <w:sz w:val="28"/>
          <w:szCs w:val="28"/>
        </w:rPr>
      </w:pPr>
      <w:r w:rsidRPr="00606C03">
        <w:rPr>
          <w:b/>
          <w:sz w:val="28"/>
          <w:szCs w:val="28"/>
        </w:rPr>
        <w:t>2.9. Плата за предоставление муниципальной услуги не взимается.</w:t>
      </w:r>
    </w:p>
    <w:p w:rsidR="00606C03" w:rsidRPr="00606C03" w:rsidRDefault="00606C03" w:rsidP="00606C03">
      <w:pPr>
        <w:pStyle w:val="ab"/>
        <w:ind w:firstLine="540"/>
        <w:jc w:val="both"/>
        <w:rPr>
          <w:b/>
          <w:sz w:val="16"/>
          <w:szCs w:val="16"/>
        </w:rPr>
      </w:pPr>
    </w:p>
    <w:p w:rsidR="00AF02FB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2.10. Максимальный срок ожидания в очереди при подаче заявления о пр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доставлении муниципальной услуги и при получении результата предоставл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ния мун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ципальной услуги составляет 15 мин.</w:t>
      </w:r>
    </w:p>
    <w:p w:rsidR="00606C03" w:rsidRPr="00606C03" w:rsidRDefault="00606C03" w:rsidP="00606C03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AF02FB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Заявление подлежит регистрации не позднее следующего  рабочего дня с момента поступления в уполномоченный орган.</w:t>
      </w:r>
    </w:p>
    <w:p w:rsidR="00606C03" w:rsidRPr="00606C03" w:rsidRDefault="00606C03" w:rsidP="00606C03">
      <w:pPr>
        <w:pStyle w:val="ab"/>
        <w:ind w:firstLine="540"/>
        <w:jc w:val="both"/>
        <w:rPr>
          <w:sz w:val="16"/>
          <w:szCs w:val="16"/>
        </w:rPr>
      </w:pPr>
    </w:p>
    <w:p w:rsidR="00200016" w:rsidRDefault="00AF02FB" w:rsidP="00606C0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lastRenderedPageBreak/>
        <w:t>ниципальной услуги, информационным стендам с образцами их заполнения и перечнем документов, необходимых для предоставления муниципальной усл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ги, в том числе к обеспечению доступности для инвалидов указанных объектов в соответствии с законодательством Российской Федерации о социальной защ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те инвал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дов</w:t>
      </w:r>
      <w:r w:rsidR="00B76025" w:rsidRPr="00025F02">
        <w:rPr>
          <w:sz w:val="28"/>
          <w:szCs w:val="28"/>
        </w:rPr>
        <w:t xml:space="preserve">. </w:t>
      </w:r>
    </w:p>
    <w:p w:rsidR="00616682" w:rsidRPr="00616682" w:rsidRDefault="00616682" w:rsidP="00606C03">
      <w:pPr>
        <w:pStyle w:val="ab"/>
        <w:ind w:firstLine="540"/>
        <w:jc w:val="both"/>
        <w:rPr>
          <w:sz w:val="16"/>
          <w:szCs w:val="16"/>
        </w:rPr>
      </w:pPr>
    </w:p>
    <w:p w:rsidR="00200016" w:rsidRPr="007C1E94" w:rsidRDefault="00200016" w:rsidP="0020001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ваются необходимыми для предоставления муниципальной услуги оборудов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нием (компьютерами, средствами связи, оргтехникой), канцелярскими прина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лежностями, информационными и справочными материалами, наглядной 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ей, стульями и столами).</w:t>
      </w:r>
    </w:p>
    <w:p w:rsidR="00200016" w:rsidRPr="007C1E94" w:rsidRDefault="00200016" w:rsidP="002000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сональным электронно-вычислительным машинам и организации работы. Са</w:t>
      </w:r>
      <w:r w:rsidRPr="007C1E94">
        <w:rPr>
          <w:rFonts w:ascii="Times New Roman" w:hAnsi="Times New Roman" w:cs="Times New Roman"/>
          <w:sz w:val="28"/>
          <w:szCs w:val="28"/>
        </w:rPr>
        <w:t>н</w:t>
      </w:r>
      <w:r w:rsidRPr="007C1E94">
        <w:rPr>
          <w:rFonts w:ascii="Times New Roman" w:hAnsi="Times New Roman" w:cs="Times New Roman"/>
          <w:sz w:val="28"/>
          <w:szCs w:val="28"/>
        </w:rPr>
        <w:t>ПиН 2.2.2/2.4.1340-03» и быть оборудованы средствами пожаротуш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ния.</w:t>
      </w:r>
    </w:p>
    <w:p w:rsidR="00200016" w:rsidRPr="007C1E94" w:rsidRDefault="00200016" w:rsidP="002000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лями.</w:t>
      </w:r>
    </w:p>
    <w:p w:rsidR="00200016" w:rsidRPr="007C1E94" w:rsidRDefault="00200016" w:rsidP="002000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жиме работы.</w:t>
      </w:r>
    </w:p>
    <w:p w:rsidR="00200016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щей информацию о наименовании уполномоченного органа (структурного по</w:t>
      </w:r>
      <w:r w:rsidRPr="007C1E94">
        <w:rPr>
          <w:rFonts w:ascii="Times New Roman" w:hAnsi="Times New Roman" w:cs="Times New Roman"/>
          <w:sz w:val="28"/>
          <w:szCs w:val="28"/>
        </w:rPr>
        <w:t>д</w:t>
      </w:r>
      <w:r w:rsidRPr="007C1E94">
        <w:rPr>
          <w:rFonts w:ascii="Times New Roman" w:hAnsi="Times New Roman" w:cs="Times New Roman"/>
          <w:sz w:val="28"/>
          <w:szCs w:val="28"/>
        </w:rPr>
        <w:t>разд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ления), осуществляющего предоставление муниципальной услуги.</w:t>
      </w:r>
    </w:p>
    <w:p w:rsidR="00616682" w:rsidRPr="00616682" w:rsidRDefault="00616682" w:rsidP="002000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телей и оптимальным условиям работы специалистов уполномоченного органа.</w:t>
      </w:r>
    </w:p>
    <w:p w:rsidR="00200016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7C1E94">
        <w:rPr>
          <w:rFonts w:ascii="Times New Roman" w:hAnsi="Times New Roman" w:cs="Times New Roman"/>
          <w:sz w:val="28"/>
          <w:szCs w:val="28"/>
        </w:rPr>
        <w:t>к</w:t>
      </w:r>
      <w:r w:rsidRPr="007C1E94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616682" w:rsidRPr="00616682" w:rsidRDefault="00616682" w:rsidP="002000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мым информационным базам данных, печатающим и копирующим устройствам.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200016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>ся стульями (креслами) и столами и обеспечиваются писчей бумагой и письменными пр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надлежностями.</w:t>
      </w:r>
    </w:p>
    <w:p w:rsidR="00616682" w:rsidRPr="00616682" w:rsidRDefault="00616682" w:rsidP="002000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ние информации о предоставлении муниципальной услуги.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исполнению муниципальной усл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ги;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текст настоящего административного регламента;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200016" w:rsidRPr="007C1E94" w:rsidRDefault="00200016" w:rsidP="0020001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ции муниципального образования и МФЦ;</w:t>
      </w:r>
    </w:p>
    <w:p w:rsidR="00200016" w:rsidRPr="007C1E94" w:rsidRDefault="00200016" w:rsidP="0020001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200016" w:rsidRPr="007C1E94" w:rsidRDefault="00200016" w:rsidP="0020001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200016" w:rsidRPr="007C1E94" w:rsidRDefault="00200016" w:rsidP="0020001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приема днях и часах.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ствляется ее периодическое обновление.</w:t>
      </w:r>
    </w:p>
    <w:p w:rsidR="00200016" w:rsidRPr="007C1E94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тавления муниципальной услуги размещается на информационном стенде, а также в федеральной государственной информационной системе «Единый по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тал г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(функций)» (www.gosuslugi.ru), на оф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циальном портале Губернатора и Администрации Волгоградской области в ра</w:t>
      </w:r>
      <w:r w:rsidRPr="007C1E94">
        <w:rPr>
          <w:rFonts w:ascii="Times New Roman" w:hAnsi="Times New Roman" w:cs="Times New Roman"/>
          <w:sz w:val="28"/>
          <w:szCs w:val="28"/>
        </w:rPr>
        <w:t>з</w:t>
      </w:r>
      <w:r w:rsidRPr="007C1E94">
        <w:rPr>
          <w:rFonts w:ascii="Times New Roman" w:hAnsi="Times New Roman" w:cs="Times New Roman"/>
          <w:sz w:val="28"/>
          <w:szCs w:val="28"/>
        </w:rPr>
        <w:t>деле «Государственные услуги» (www.volg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7C1E94">
        <w:rPr>
          <w:rFonts w:ascii="Times New Roman" w:hAnsi="Times New Roman" w:cs="Times New Roman"/>
          <w:sz w:val="28"/>
          <w:szCs w:val="28"/>
        </w:rPr>
        <w:t>.ru), а также на официальном сайте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 (адрес сайта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admi</w:t>
      </w:r>
      <w:r w:rsidRPr="008061C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nov</w:t>
      </w:r>
      <w:r w:rsidRPr="008061CB">
        <w:rPr>
          <w:rFonts w:ascii="Times New Roman CYR" w:hAnsi="Times New Roman CYR" w:cs="Times New Roman CYR"/>
          <w:sz w:val="28"/>
          <w:szCs w:val="28"/>
        </w:rPr>
        <w:t>@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yandex</w:t>
      </w:r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Pr="007C1E94">
        <w:rPr>
          <w:rFonts w:ascii="Times New Roman" w:hAnsi="Times New Roman" w:cs="Times New Roman"/>
          <w:sz w:val="28"/>
          <w:szCs w:val="28"/>
        </w:rPr>
        <w:t>).</w:t>
      </w:r>
    </w:p>
    <w:p w:rsidR="00200016" w:rsidRPr="00200016" w:rsidRDefault="00200016" w:rsidP="002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нами.</w:t>
      </w:r>
    </w:p>
    <w:p w:rsidR="00616682" w:rsidRPr="00616682" w:rsidRDefault="00616682" w:rsidP="0020001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7C1E94">
        <w:rPr>
          <w:sz w:val="28"/>
          <w:szCs w:val="28"/>
        </w:rPr>
        <w:t>я</w:t>
      </w:r>
      <w:r w:rsidRPr="007C1E94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 и самостоятельного передвижения, и оказание им помощи на территории организации, помещения, в которых оказывается муниципальная у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луга;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</w:t>
      </w:r>
      <w:r w:rsidRPr="007C1E94">
        <w:rPr>
          <w:sz w:val="28"/>
          <w:szCs w:val="28"/>
        </w:rPr>
        <w:t>б</w:t>
      </w:r>
      <w:r w:rsidRPr="007C1E94">
        <w:rPr>
          <w:sz w:val="28"/>
          <w:szCs w:val="28"/>
        </w:rPr>
        <w:t>ходимых для обеспечения беспрепятственного доступа инвалидов в пом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щения и к услугам, с учетом ограничений их жизнедеятельности;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ции знаками, выполненными рельефно-точечным шрифтом Брайля;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0016" w:rsidRPr="007C1E94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предоставление при необходимости услуги по месту жительства инвал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да или в дистанционном режиме;</w:t>
      </w:r>
    </w:p>
    <w:p w:rsidR="00200016" w:rsidRPr="00200016" w:rsidRDefault="00200016" w:rsidP="00200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одолении барьеров, препятствующих получению ими услуг наравне с другими лиц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ми.</w:t>
      </w:r>
    </w:p>
    <w:p w:rsidR="00AF02FB" w:rsidRPr="00200016" w:rsidRDefault="00AF02FB" w:rsidP="00AF02FB">
      <w:pPr>
        <w:pStyle w:val="ab"/>
        <w:jc w:val="both"/>
        <w:rPr>
          <w:sz w:val="16"/>
          <w:szCs w:val="16"/>
        </w:rPr>
      </w:pPr>
    </w:p>
    <w:p w:rsidR="00AF02FB" w:rsidRPr="00200016" w:rsidRDefault="00AF02FB" w:rsidP="00200016">
      <w:pPr>
        <w:pStyle w:val="ab"/>
        <w:ind w:firstLine="540"/>
        <w:jc w:val="both"/>
        <w:rPr>
          <w:b/>
          <w:sz w:val="28"/>
          <w:szCs w:val="28"/>
        </w:rPr>
      </w:pPr>
      <w:r w:rsidRPr="00200016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AF02FB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Показателями  доступности и качества муниципальной услуги являются пол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чение заявителем информации о ходе предоставления муниципальной услуги с использованием средств телефонной связи, электронного информирования, с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блюдение сроков предоставления муниципальной услуги,  отсутствие жалоб и претензий со стороны заявителя, а также судебных актов о признании незако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ными решений, действий (бездействия) уполномоченного органа и должнос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 xml:space="preserve">ных лиц уполномоченного органа. </w:t>
      </w:r>
    </w:p>
    <w:p w:rsidR="00200016" w:rsidRPr="00025F02" w:rsidRDefault="00200016" w:rsidP="00AF02FB">
      <w:pPr>
        <w:pStyle w:val="ab"/>
        <w:jc w:val="both"/>
        <w:rPr>
          <w:sz w:val="28"/>
          <w:szCs w:val="28"/>
        </w:rPr>
      </w:pPr>
    </w:p>
    <w:p w:rsidR="00AF02FB" w:rsidRPr="00025F02" w:rsidRDefault="00AF02FB" w:rsidP="0020001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2.14. Иные требования, в том числе учитывающие особенности предоста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ления муниципальной услуги в электронной форме</w:t>
      </w:r>
    </w:p>
    <w:p w:rsidR="00AF02FB" w:rsidRPr="00025F02" w:rsidRDefault="00AF02FB" w:rsidP="0020001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Перечень фондов архива, а также перечень описей дел с указанием заголо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ков единиц хранения доступен пользователю на официальной странице уполн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 xml:space="preserve">моченного органа в сети "Интернет". </w:t>
      </w:r>
    </w:p>
    <w:p w:rsidR="00AF02FB" w:rsidRPr="00025F02" w:rsidRDefault="00AF02FB" w:rsidP="0020001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ганом.</w:t>
      </w:r>
    </w:p>
    <w:p w:rsidR="00AF02FB" w:rsidRPr="00025F02" w:rsidRDefault="00AF02FB" w:rsidP="0020001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Осуществление отдельных административных процедур при предоставл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нии муниципальной услуги возможно в электронной форме. Особенности ос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ществления отдельных административных процедур в электронной форме уст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новл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ны в разделе 3 настоящего административного регламента.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200016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</w:t>
      </w:r>
      <w:r w:rsidR="00200016">
        <w:rPr>
          <w:b/>
          <w:sz w:val="28"/>
          <w:szCs w:val="28"/>
        </w:rPr>
        <w:t xml:space="preserve"> </w:t>
      </w:r>
      <w:r w:rsidRPr="00025F02">
        <w:rPr>
          <w:b/>
          <w:sz w:val="28"/>
          <w:szCs w:val="28"/>
        </w:rPr>
        <w:t xml:space="preserve">в том числе </w:t>
      </w:r>
    </w:p>
    <w:p w:rsidR="00200016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особенности выполнения административных процедур</w:t>
      </w:r>
      <w:r w:rsidR="00200016">
        <w:rPr>
          <w:b/>
          <w:sz w:val="28"/>
          <w:szCs w:val="28"/>
        </w:rPr>
        <w:t xml:space="preserve"> </w:t>
      </w:r>
      <w:r w:rsidRPr="00025F02">
        <w:rPr>
          <w:b/>
          <w:sz w:val="28"/>
          <w:szCs w:val="28"/>
        </w:rPr>
        <w:t xml:space="preserve">в электронной </w:t>
      </w:r>
    </w:p>
    <w:p w:rsidR="00200016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форме, а также особенности выполнения административных процедур </w:t>
      </w: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в многофункциональных центрах</w:t>
      </w: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</w:p>
    <w:p w:rsidR="00AF02FB" w:rsidRPr="00025F02" w:rsidRDefault="00AF02FB" w:rsidP="0020001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3.1. Исчерпывающий перечень административных процедур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Предоставление муниципальной услуги включает в себя следующие админис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ративные процедуры: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прием и регистрация запроса;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рассмотрение запроса и направление на исполнение;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исполнение запроса, направление уведомления о продлении срока исполнения запроса.</w:t>
      </w:r>
    </w:p>
    <w:p w:rsidR="00200016" w:rsidRDefault="00200016" w:rsidP="00200016">
      <w:pPr>
        <w:pStyle w:val="ab"/>
        <w:ind w:firstLine="540"/>
        <w:jc w:val="both"/>
        <w:rPr>
          <w:color w:val="000000"/>
          <w:sz w:val="28"/>
          <w:szCs w:val="28"/>
        </w:rPr>
      </w:pPr>
      <w:r w:rsidRPr="004D4EB7">
        <w:rPr>
          <w:color w:val="000000"/>
          <w:sz w:val="28"/>
          <w:szCs w:val="28"/>
        </w:rPr>
        <w:t>Административные действия и административные процедуры по предо</w:t>
      </w:r>
      <w:r w:rsidRPr="004D4EB7">
        <w:rPr>
          <w:color w:val="000000"/>
          <w:sz w:val="28"/>
          <w:szCs w:val="28"/>
        </w:rPr>
        <w:t>с</w:t>
      </w:r>
      <w:r w:rsidRPr="004D4EB7">
        <w:rPr>
          <w:color w:val="000000"/>
          <w:sz w:val="28"/>
          <w:szCs w:val="28"/>
        </w:rPr>
        <w:t xml:space="preserve">тавлению муниципальной услуги представлены в </w:t>
      </w:r>
      <w:hyperlink r:id="rId10" w:history="1">
        <w:r w:rsidRPr="004D4EB7">
          <w:rPr>
            <w:color w:val="000000"/>
            <w:sz w:val="28"/>
            <w:szCs w:val="28"/>
          </w:rPr>
          <w:t>блок-схеме</w:t>
        </w:r>
      </w:hyperlink>
      <w:r w:rsidRPr="004D4EB7">
        <w:rPr>
          <w:color w:val="000000"/>
          <w:sz w:val="28"/>
          <w:szCs w:val="28"/>
        </w:rPr>
        <w:t xml:space="preserve"> согласно </w:t>
      </w:r>
      <w:r w:rsidRPr="004D4EB7">
        <w:rPr>
          <w:b/>
          <w:color w:val="000000"/>
          <w:sz w:val="28"/>
          <w:szCs w:val="28"/>
        </w:rPr>
        <w:t>прил</w:t>
      </w:r>
      <w:r w:rsidRPr="004D4EB7">
        <w:rPr>
          <w:b/>
          <w:color w:val="000000"/>
          <w:sz w:val="28"/>
          <w:szCs w:val="28"/>
        </w:rPr>
        <w:t>о</w:t>
      </w:r>
      <w:r w:rsidRPr="004D4EB7">
        <w:rPr>
          <w:b/>
          <w:color w:val="000000"/>
          <w:sz w:val="28"/>
          <w:szCs w:val="28"/>
        </w:rPr>
        <w:t xml:space="preserve">жению № </w:t>
      </w:r>
      <w:r>
        <w:rPr>
          <w:b/>
          <w:color w:val="000000"/>
          <w:sz w:val="28"/>
          <w:szCs w:val="28"/>
        </w:rPr>
        <w:t>6</w:t>
      </w:r>
      <w:r w:rsidRPr="004D4EB7">
        <w:rPr>
          <w:b/>
          <w:color w:val="000000"/>
          <w:sz w:val="28"/>
          <w:szCs w:val="28"/>
        </w:rPr>
        <w:t xml:space="preserve"> </w:t>
      </w:r>
      <w:r w:rsidRPr="004D4EB7">
        <w:rPr>
          <w:color w:val="000000"/>
          <w:sz w:val="28"/>
          <w:szCs w:val="28"/>
        </w:rPr>
        <w:t xml:space="preserve">  к настоящему административному регламенту</w:t>
      </w:r>
    </w:p>
    <w:p w:rsidR="00200016" w:rsidRPr="00200016" w:rsidRDefault="00200016" w:rsidP="00200016">
      <w:pPr>
        <w:pStyle w:val="ab"/>
        <w:ind w:firstLine="540"/>
        <w:jc w:val="both"/>
        <w:rPr>
          <w:color w:val="000000"/>
          <w:sz w:val="16"/>
          <w:szCs w:val="16"/>
        </w:rPr>
      </w:pPr>
    </w:p>
    <w:p w:rsidR="00AF02FB" w:rsidRPr="00025F02" w:rsidRDefault="00AF02FB" w:rsidP="0020001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3.2. Последовательность действий должностных лиц при предоставлении мун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ципальной услуги</w:t>
      </w:r>
    </w:p>
    <w:p w:rsidR="00AF02FB" w:rsidRPr="006D29B6" w:rsidRDefault="00AF02FB" w:rsidP="00200016">
      <w:pPr>
        <w:pStyle w:val="ab"/>
        <w:ind w:firstLine="540"/>
        <w:jc w:val="both"/>
        <w:rPr>
          <w:b/>
          <w:sz w:val="28"/>
          <w:szCs w:val="28"/>
        </w:rPr>
      </w:pPr>
      <w:r w:rsidRPr="006D29B6">
        <w:rPr>
          <w:b/>
          <w:sz w:val="28"/>
          <w:szCs w:val="28"/>
        </w:rPr>
        <w:t>3.2.1. Прием и регистрация запроса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lastRenderedPageBreak/>
        <w:t>Основанием для начала выполнения административной процедуры является предоставление заявителем документов, указанных в пункте 2.6 настоящего а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мин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стративного регламента в уполномоченный орган при личном обращении, почт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вым отправлением, в электронной форме по информационным системам общего пользования или через МФЦ.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При поступлении заявления и пр</w:t>
      </w:r>
      <w:r w:rsidR="006D29B6">
        <w:rPr>
          <w:sz w:val="28"/>
          <w:szCs w:val="28"/>
        </w:rPr>
        <w:t xml:space="preserve">илагаемых к нему документов </w:t>
      </w:r>
      <w:r w:rsidRPr="00025F02">
        <w:rPr>
          <w:sz w:val="28"/>
          <w:szCs w:val="28"/>
        </w:rPr>
        <w:t>в МФЦ, п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следний не позднее дня, следующего за днем их поступления, обеспечивает п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 xml:space="preserve">редачу заявления и </w:t>
      </w:r>
      <w:r w:rsidR="00276293" w:rsidRPr="00025F02">
        <w:rPr>
          <w:sz w:val="28"/>
          <w:szCs w:val="28"/>
        </w:rPr>
        <w:t xml:space="preserve">прилагаемых к нему документов  </w:t>
      </w:r>
      <w:r w:rsidRPr="00025F02">
        <w:rPr>
          <w:sz w:val="28"/>
          <w:szCs w:val="28"/>
        </w:rPr>
        <w:t>в уполномоченный о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ган.</w:t>
      </w:r>
    </w:p>
    <w:p w:rsidR="00AF02FB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Ответственным за исполнение административной процедуры является сотру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ник, ответственный за прием и регистрацию входящих (поступающих) докуме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тов, в том числе в электронном виде.</w:t>
      </w:r>
    </w:p>
    <w:p w:rsidR="006D29B6" w:rsidRPr="006D29B6" w:rsidRDefault="006D29B6" w:rsidP="00AF02FB">
      <w:pPr>
        <w:pStyle w:val="ab"/>
        <w:jc w:val="both"/>
        <w:rPr>
          <w:sz w:val="16"/>
          <w:szCs w:val="16"/>
        </w:rPr>
      </w:pP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При поступлении запроса при личном обращении, сотрудник, ответстве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ный за прием документов для оказания муниципальной услуги, выполняет сл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дующие действия: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устанавливает личность заявителя или уполномоченного представителя заяв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теля согласно представленным документам, удостоверяющим личность и полном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чия заявителя;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проверяет полноту заполнения обязательных реквизитов;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регистрирует запрос в порядке приема и регистрации входящей корре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понде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ции;</w:t>
      </w:r>
    </w:p>
    <w:p w:rsidR="00AF02FB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направляет запрос на рассмотрение.</w:t>
      </w:r>
    </w:p>
    <w:p w:rsidR="006D29B6" w:rsidRPr="006D29B6" w:rsidRDefault="006D29B6" w:rsidP="006D29B6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При поступлении запроса на бумажном носителе почтовым отправлением, сотрудник, ответственный за прием и регистрацию входящих (поступающих) д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 xml:space="preserve">кументов, выполняет следующие действия: 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принимает запрос;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регистрирует запрос в порядке приема и регистрации входящей корре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понде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ции;</w:t>
      </w:r>
    </w:p>
    <w:p w:rsidR="00AF02FB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направляет запрос на рассмотрение.</w:t>
      </w:r>
    </w:p>
    <w:p w:rsidR="006D29B6" w:rsidRPr="006D29B6" w:rsidRDefault="006D29B6" w:rsidP="006D29B6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При поступлении запроса в электронном виде, сотрудник, ответственный за прием и регистрацию входящих (поступающих) документов, выполняет сл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 xml:space="preserve">дующие действия: 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проводит в течение 1 рабочего дня с момента  регистрации запроса проц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дуру проверки действительности квалифици</w:t>
      </w:r>
      <w:r w:rsidR="006D29B6">
        <w:rPr>
          <w:sz w:val="28"/>
          <w:szCs w:val="28"/>
        </w:rPr>
        <w:t>рованной подписи,</w:t>
      </w:r>
      <w:r w:rsidRPr="00025F02">
        <w:rPr>
          <w:sz w:val="28"/>
          <w:szCs w:val="28"/>
        </w:rPr>
        <w:t xml:space="preserve">  с использован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ем которой подписано заявление (пакет электронных документов) о предоста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лении муниципальной услуги, предусматривающую проверку соблюдения усл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вий, указанных в статье 11 Федерального закона "Об электронной подп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 xml:space="preserve">си"; 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- распечатывает запрос; 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регистрирует запрос в порядке приема и регистрации входящей корре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понде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 xml:space="preserve">ции; 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подтверждает факт получения запроса ответным сообщением заявителю в эле</w:t>
      </w:r>
      <w:r w:rsidRPr="00025F02">
        <w:rPr>
          <w:sz w:val="28"/>
          <w:szCs w:val="28"/>
        </w:rPr>
        <w:t>к</w:t>
      </w:r>
      <w:r w:rsidRPr="00025F02">
        <w:rPr>
          <w:sz w:val="28"/>
          <w:szCs w:val="28"/>
        </w:rPr>
        <w:t>тронной форме с указанием даты и регистрационного номера заявления;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направляет запрос на рассмотрение.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заявл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нием пунктов статьи 11 Федерального закона "Об электронной подписи", кот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рые послужили основанием для принятия указанного решения. Такое уведомл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ние подписывается квалифицированной подписью руководителя уполномоче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ного органа или уполномоченного им должностного лица и направляется по а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ресу электронной почты заявителя либо в его личный кабинет в федеральной г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сударственной информационной системе "Единый портал государственных и муниципальных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 xml:space="preserve">луг (функций)". 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Результатом исполнения административной процедуры является регистр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ция запроса сотрудником, ответственным за прием и регистрацию входящих (пост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пающих) документов.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Фиксация результата выполнения административной процедуры осущест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ляется проставлением в правом нижнем углу лицевой стороны первого листа з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проса даты регистрации и регистрационного номера запроса, а также проставл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нием даты регистрации и регистрационного номера запроса в регистрационном жу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нале.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Максимальный срок выполнения административной процедуры</w:t>
      </w:r>
      <w:r w:rsidR="006D29B6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: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при личном приеме граждан  -  не  более 15 минут;</w:t>
      </w:r>
    </w:p>
    <w:p w:rsidR="006D29B6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при поступлении заявления и документов по почте, МФЦ, информацио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ной системе - не позднее следующего рабочего дня с момента поступления в упо</w:t>
      </w:r>
      <w:r w:rsidRPr="00025F02">
        <w:rPr>
          <w:sz w:val="28"/>
          <w:szCs w:val="28"/>
        </w:rPr>
        <w:t>л</w:t>
      </w:r>
      <w:r w:rsidRPr="00025F02">
        <w:rPr>
          <w:sz w:val="28"/>
          <w:szCs w:val="28"/>
        </w:rPr>
        <w:t xml:space="preserve">номоченный орган.    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</w:t>
      </w:r>
    </w:p>
    <w:p w:rsidR="00AF02FB" w:rsidRPr="006D29B6" w:rsidRDefault="00AF02FB" w:rsidP="006D29B6">
      <w:pPr>
        <w:pStyle w:val="ab"/>
        <w:ind w:firstLine="540"/>
        <w:jc w:val="both"/>
        <w:rPr>
          <w:b/>
          <w:sz w:val="28"/>
          <w:szCs w:val="28"/>
        </w:rPr>
      </w:pPr>
      <w:r w:rsidRPr="006D29B6">
        <w:rPr>
          <w:b/>
          <w:sz w:val="28"/>
          <w:szCs w:val="28"/>
        </w:rPr>
        <w:t>3.2.2. Рассмотрение запроса и направление на исполнение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Основанием для начала административной процедуры является регистрация з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проса.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Ответственным за исполнение административной процедуры является с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трудник, ответственный за рассмотрение запроса, который накладывает на з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прос резолюцию, предписывающую исполнителю осуществить исполнение з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проса, и направляет в установленном порядке запрос ответственному исполн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телю.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проса, и направление запроса на исполнение ответственному исполнителю.</w:t>
      </w:r>
    </w:p>
    <w:p w:rsidR="00AF02FB" w:rsidRPr="00025F02" w:rsidRDefault="00AF02FB" w:rsidP="006D29B6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Фиксация результата  выполнения административной процедуры осущест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ляе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ся проставлением на свободной части верхней левой части лицевой сторон</w:t>
      </w:r>
      <w:r w:rsidR="006D29B6">
        <w:rPr>
          <w:sz w:val="28"/>
          <w:szCs w:val="28"/>
        </w:rPr>
        <w:t>ы</w:t>
      </w:r>
      <w:r w:rsidRPr="00025F02">
        <w:rPr>
          <w:sz w:val="28"/>
          <w:szCs w:val="28"/>
        </w:rPr>
        <w:t xml:space="preserve"> первого листа  запроса  соответствующей резолюции.</w:t>
      </w:r>
    </w:p>
    <w:p w:rsidR="00AF02FB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Максимальный срок выполнения административной процедуры: 2 рабочих дня.</w:t>
      </w:r>
    </w:p>
    <w:p w:rsidR="006D29B6" w:rsidRPr="006D29B6" w:rsidRDefault="006D29B6" w:rsidP="00AF02FB">
      <w:pPr>
        <w:pStyle w:val="ab"/>
        <w:jc w:val="both"/>
        <w:rPr>
          <w:sz w:val="16"/>
          <w:szCs w:val="16"/>
        </w:rPr>
      </w:pPr>
    </w:p>
    <w:p w:rsidR="00AF02FB" w:rsidRPr="00A970CE" w:rsidRDefault="00AF02FB" w:rsidP="006D29B6">
      <w:pPr>
        <w:pStyle w:val="ab"/>
        <w:ind w:firstLine="540"/>
        <w:jc w:val="both"/>
        <w:rPr>
          <w:b/>
          <w:sz w:val="28"/>
          <w:szCs w:val="28"/>
        </w:rPr>
      </w:pPr>
      <w:r w:rsidRPr="00025F02">
        <w:rPr>
          <w:sz w:val="28"/>
          <w:szCs w:val="28"/>
        </w:rPr>
        <w:t xml:space="preserve"> </w:t>
      </w:r>
      <w:r w:rsidRPr="00A970CE">
        <w:rPr>
          <w:b/>
          <w:sz w:val="28"/>
          <w:szCs w:val="28"/>
        </w:rPr>
        <w:t>3.2.3. Исполнение запроса, направление уведомления о продлении ср</w:t>
      </w:r>
      <w:r w:rsidRPr="00A970CE">
        <w:rPr>
          <w:b/>
          <w:sz w:val="28"/>
          <w:szCs w:val="28"/>
        </w:rPr>
        <w:t>о</w:t>
      </w:r>
      <w:r w:rsidRPr="00A970CE">
        <w:rPr>
          <w:b/>
          <w:sz w:val="28"/>
          <w:szCs w:val="28"/>
        </w:rPr>
        <w:t>ка исполнения запроса.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Основанием для начала административной процедуры является поступл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ние з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проса с резолюцией ответственному исполнителю.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lastRenderedPageBreak/>
        <w:t>После подписания уполномоченным должностным лицом подготовленного документа - ответ, отказ или уведомление о продлении срока исполнения запр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са п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редается уполномоченному сотруднику для отправки (вручения).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Сотрудник, ответственный за отправку корреспонденции, осуществляет следующие действия: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регистрирует поступившие к отправке документы в порядке регистрации исх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дящей корреспонденции;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отправляет (вручает) документы заявителю или передает способом, ук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занным в запросе: лично под роспись, по почте заказным письмом или по и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формац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онным системам общего пользования, в случае исполнения запроса в электро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ном виде.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Заявитель получает результат муниципальной услуги при предъявлении д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кумента, удостоверяющего его личность и  доверенности на представителя за</w:t>
      </w:r>
      <w:r w:rsidRPr="00025F02">
        <w:rPr>
          <w:sz w:val="28"/>
          <w:szCs w:val="28"/>
        </w:rPr>
        <w:t>я</w:t>
      </w:r>
      <w:r w:rsidRPr="00025F02">
        <w:rPr>
          <w:sz w:val="28"/>
          <w:szCs w:val="28"/>
        </w:rPr>
        <w:t>вителя, оформленной в установленном порядке (в случае получения документов уполн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моченным представителем заявителя).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Результатом выполнения административной процедуры является отправл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ние (выдача) заявителю результата муниципальной услуги.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Фиксация результата выполнения административной процедуры осущест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ляется в журнале регистрации исходящей корреспонденции проставлением 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гистр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ционного номера и даты исходящего документа и отметок об отправке, получении почтового уведомления об отправке и (или) о получении, либо о во</w:t>
      </w:r>
      <w:r w:rsidRPr="00025F02">
        <w:rPr>
          <w:sz w:val="28"/>
          <w:szCs w:val="28"/>
        </w:rPr>
        <w:t>з</w:t>
      </w:r>
      <w:r w:rsidRPr="00025F02">
        <w:rPr>
          <w:sz w:val="28"/>
          <w:szCs w:val="28"/>
        </w:rPr>
        <w:t>врате о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правленного ответа или невозможности вручения документа заявителю.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Неполученный заявителем лично под роспись готовый к выдаче ответ, возвр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 xml:space="preserve">ние 5 лет при его обращении за результатом муниципальной услуги. 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Максимальный срок выполнения административной процедуры: 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26 дней (для запросов выполняемых по научно-справочному аппарату архива – 11 дней, для пересылаемых в другой архив или организацию запросов – 2 дня).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4. Формы контроля исполнения административного регламента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4.1. Контроль соблюдения уполномоченным органом, должностными лиц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ми уполномоченного органа, участвующими в предоставлении муниципальной услуги, осуществляется должностными лицами уполномоченного органа, спец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ально уполномоченными на осуществление данного контроля руководителем уполномоченного органа и включает в себя проведение проверок полноты и к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чества предоставления муниципальной услуги. Плановые и внеплановые пр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верки пр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4.2. Проверка полноты и качества предоставления муниципальной услуги ос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ществляется путем проведения:</w:t>
      </w:r>
    </w:p>
    <w:p w:rsidR="00AF02FB" w:rsidRPr="00025F02" w:rsidRDefault="00AF02FB" w:rsidP="00A970CE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луги, положений настоящего административного регламента, нормативных пр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вовых а</w:t>
      </w:r>
      <w:r w:rsidRPr="00025F02">
        <w:rPr>
          <w:sz w:val="28"/>
          <w:szCs w:val="28"/>
        </w:rPr>
        <w:t>к</w:t>
      </w:r>
      <w:r w:rsidRPr="00025F02">
        <w:rPr>
          <w:sz w:val="28"/>
          <w:szCs w:val="28"/>
        </w:rPr>
        <w:t>тов, регулирующих деятельность по предоставлению муниципаль</w:t>
      </w:r>
      <w:r w:rsidRPr="00025F02">
        <w:rPr>
          <w:sz w:val="28"/>
          <w:szCs w:val="28"/>
        </w:rPr>
        <w:lastRenderedPageBreak/>
        <w:t>ной услуги при осуществлении отдельных административных процедур и предо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тавления мун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ципальной услуги в целом;</w:t>
      </w:r>
    </w:p>
    <w:p w:rsidR="00AF02FB" w:rsidRPr="00025F02" w:rsidRDefault="00AF02FB" w:rsidP="004B1DD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луги, положений настоящего административного регламента, нормативных пр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вовых актов, регулирующих деятельность по предоставлению муниципальной услуги при осуществлении отдельных административных процедур и предо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тавления муниципальной услуги в целом.</w:t>
      </w:r>
    </w:p>
    <w:p w:rsidR="00AF02FB" w:rsidRPr="00025F02" w:rsidRDefault="00AF02FB" w:rsidP="004B1DD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4.3. Плановые проверки осуществления отдельных административных пр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цедур проводятся 1 раз в полугодие; полноты и качества предоставления мун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ципальной услуги в целом - 1 раз в год, внеплановые - при поступлении в упо</w:t>
      </w:r>
      <w:r w:rsidRPr="00025F02">
        <w:rPr>
          <w:sz w:val="28"/>
          <w:szCs w:val="28"/>
        </w:rPr>
        <w:t>л</w:t>
      </w:r>
      <w:r w:rsidRPr="00025F02">
        <w:rPr>
          <w:sz w:val="28"/>
          <w:szCs w:val="28"/>
        </w:rPr>
        <w:t>ном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ченный орган жалобы заявителя на своевременность, полноту и качество предоставления муниципальной услуги, на основании иных документов и св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дений, указ</w:t>
      </w:r>
      <w:r w:rsidRPr="00025F02">
        <w:rPr>
          <w:sz w:val="28"/>
          <w:szCs w:val="28"/>
        </w:rPr>
        <w:t>ы</w:t>
      </w:r>
      <w:r w:rsidRPr="00025F02">
        <w:rPr>
          <w:sz w:val="28"/>
          <w:szCs w:val="28"/>
        </w:rPr>
        <w:t>вающих на нарушения настоящего административного регламента.</w:t>
      </w:r>
    </w:p>
    <w:p w:rsidR="00AF02FB" w:rsidRPr="00025F02" w:rsidRDefault="00AF02FB" w:rsidP="004B1DD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4.4. По результатам проведенной проверки составляется акт, в котором о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ражаются выявленные нарушения и предложения по их устранению. Акт подп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сыв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ется должностным лицом, уполномоченным на проведение проверки.</w:t>
      </w:r>
    </w:p>
    <w:p w:rsidR="00AF02FB" w:rsidRPr="00025F02" w:rsidRDefault="00AF02FB" w:rsidP="004B1DD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4.5. Должностные лица уполномоченного органа, участвующие в предо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тавлении муниципальной услуги, несут персональную ответственность за с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вий и выполнения административных процедур, предусмотренных настоящим адм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ветственность в соо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ветствии с действующим законодательством Российской Федерации и Волгогра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ской области.</w:t>
      </w:r>
    </w:p>
    <w:p w:rsidR="00AF02FB" w:rsidRPr="00025F02" w:rsidRDefault="00AF02FB" w:rsidP="004B1DD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4.6. Самостоятельной формой контроля исполнения положений  админис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ративного регламента является контроль со стороны граждан, их объединений и орг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низаций, который осуществляется путем направления обращений и жалоб в упо</w:t>
      </w:r>
      <w:r w:rsidRPr="00025F02">
        <w:rPr>
          <w:sz w:val="28"/>
          <w:szCs w:val="28"/>
        </w:rPr>
        <w:t>л</w:t>
      </w:r>
      <w:r w:rsidRPr="00025F02">
        <w:rPr>
          <w:sz w:val="28"/>
          <w:szCs w:val="28"/>
        </w:rPr>
        <w:t>номоченный орган.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5. Досудебный (внесудебный) порядок обжалования решений</w:t>
      </w:r>
    </w:p>
    <w:p w:rsidR="0061668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и действий (бездействия) администрации </w:t>
      </w:r>
      <w:r w:rsidR="00D8614D">
        <w:rPr>
          <w:b/>
          <w:sz w:val="28"/>
          <w:szCs w:val="28"/>
        </w:rPr>
        <w:t>Новогригорьевского</w:t>
      </w:r>
      <w:r w:rsidR="00EE30E4" w:rsidRPr="00025F02">
        <w:rPr>
          <w:b/>
          <w:sz w:val="28"/>
          <w:szCs w:val="28"/>
        </w:rPr>
        <w:t xml:space="preserve"> </w:t>
      </w:r>
    </w:p>
    <w:p w:rsidR="0061668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сельского поселения Иловлинского муниципального района </w:t>
      </w:r>
    </w:p>
    <w:p w:rsidR="0061668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Волгоградской области, МФЦ, а также их должностных лиц, </w:t>
      </w:r>
    </w:p>
    <w:p w:rsidR="00AF02FB" w:rsidRPr="00025F02" w:rsidRDefault="00AF02FB" w:rsidP="00AF02FB">
      <w:pPr>
        <w:pStyle w:val="ab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муниципальных служащих, работн</w:t>
      </w:r>
      <w:r w:rsidRPr="00025F02">
        <w:rPr>
          <w:b/>
          <w:sz w:val="28"/>
          <w:szCs w:val="28"/>
        </w:rPr>
        <w:t>и</w:t>
      </w:r>
      <w:r w:rsidRPr="00025F02">
        <w:rPr>
          <w:b/>
          <w:sz w:val="28"/>
          <w:szCs w:val="28"/>
        </w:rPr>
        <w:t>ков</w:t>
      </w:r>
    </w:p>
    <w:p w:rsidR="00AF02FB" w:rsidRPr="00025F02" w:rsidRDefault="00AF02FB" w:rsidP="00AF02FB">
      <w:pPr>
        <w:pStyle w:val="ab"/>
        <w:jc w:val="both"/>
        <w:rPr>
          <w:sz w:val="28"/>
          <w:szCs w:val="28"/>
        </w:rPr>
      </w:pPr>
    </w:p>
    <w:p w:rsidR="00AF02FB" w:rsidRPr="00025F02" w:rsidRDefault="00AF02FB" w:rsidP="004B1DD3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5.1. Заявитель может обратиться с жалобой на решения и действия (безде</w:t>
      </w:r>
      <w:r w:rsidRPr="00025F02">
        <w:rPr>
          <w:sz w:val="28"/>
          <w:szCs w:val="28"/>
        </w:rPr>
        <w:t>й</w:t>
      </w:r>
      <w:r w:rsidRPr="00025F02">
        <w:rPr>
          <w:sz w:val="28"/>
          <w:szCs w:val="28"/>
        </w:rPr>
        <w:t xml:space="preserve">ствие) администрации </w:t>
      </w:r>
      <w:r w:rsidR="004B1DD3">
        <w:rPr>
          <w:sz w:val="28"/>
          <w:szCs w:val="28"/>
        </w:rPr>
        <w:t>Новогригорьевского</w:t>
      </w:r>
      <w:r w:rsidR="00EE30E4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Иловлинского муниципального района, МФЦ, организаций, указанных в части 1.1 статьи 16 Ф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дерального закона от 27.07.2010 № 210-ФЗ "Об организации предоставления государственных и муниципальных услуг", а также их должностных лиц, мун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ципальных служ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щих, работников, в том числе  в следующих случаях:</w:t>
      </w:r>
    </w:p>
    <w:p w:rsidR="00AF02FB" w:rsidRPr="00025F02" w:rsidRDefault="00616682" w:rsidP="004B1DD3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02FB" w:rsidRPr="00025F02">
        <w:rPr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="00AF02FB" w:rsidRPr="00025F02">
        <w:rPr>
          <w:sz w:val="28"/>
          <w:szCs w:val="28"/>
        </w:rPr>
        <w:t>о</w:t>
      </w:r>
      <w:r w:rsidR="00AF02FB" w:rsidRPr="00025F02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="00AF02FB" w:rsidRPr="00025F02">
        <w:rPr>
          <w:sz w:val="28"/>
          <w:szCs w:val="28"/>
        </w:rPr>
        <w:lastRenderedPageBreak/>
        <w:t>с</w:t>
      </w:r>
      <w:r w:rsidR="00AF02FB" w:rsidRPr="00025F02">
        <w:rPr>
          <w:sz w:val="28"/>
          <w:szCs w:val="28"/>
        </w:rPr>
        <w:t>тавлению муниципальной услуги в полном объеме в порядке, определенном ч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стью 1.3 статьи 16 Федерального закона № 210-ФЗ;</w:t>
      </w:r>
    </w:p>
    <w:p w:rsidR="00AF02FB" w:rsidRPr="00025F02" w:rsidRDefault="00616682" w:rsidP="004B1DD3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2FB" w:rsidRPr="00025F02">
        <w:rPr>
          <w:sz w:val="28"/>
          <w:szCs w:val="28"/>
        </w:rPr>
        <w:t>) требование у заявителя документов, не предусмотренных нормативными пр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вовыми актами Российской Федерации, нормативными правовыми актами Волгоградской области, муниципальными правовыми актами  для предоставл</w:t>
      </w:r>
      <w:r w:rsidR="00AF02FB" w:rsidRPr="00025F02">
        <w:rPr>
          <w:sz w:val="28"/>
          <w:szCs w:val="28"/>
        </w:rPr>
        <w:t>е</w:t>
      </w:r>
      <w:r w:rsidR="00AF02FB" w:rsidRPr="00025F02">
        <w:rPr>
          <w:sz w:val="28"/>
          <w:szCs w:val="28"/>
        </w:rPr>
        <w:t>ния м</w:t>
      </w:r>
      <w:r w:rsidR="00AF02FB" w:rsidRPr="00025F02">
        <w:rPr>
          <w:sz w:val="28"/>
          <w:szCs w:val="28"/>
        </w:rPr>
        <w:t>у</w:t>
      </w:r>
      <w:r w:rsidR="00AF02FB" w:rsidRPr="00025F02">
        <w:rPr>
          <w:sz w:val="28"/>
          <w:szCs w:val="28"/>
        </w:rPr>
        <w:t>ниципальной услуги;</w:t>
      </w:r>
    </w:p>
    <w:p w:rsidR="00AF02FB" w:rsidRPr="00025F02" w:rsidRDefault="00616682" w:rsidP="004B1DD3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2FB" w:rsidRPr="00025F02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вовыми актами Волгоградской области, муниципальными правовыми актами  для пр</w:t>
      </w:r>
      <w:r w:rsidR="00AF02FB" w:rsidRPr="00025F02">
        <w:rPr>
          <w:sz w:val="28"/>
          <w:szCs w:val="28"/>
        </w:rPr>
        <w:t>е</w:t>
      </w:r>
      <w:r w:rsidR="00AF02FB" w:rsidRPr="00025F02">
        <w:rPr>
          <w:sz w:val="28"/>
          <w:szCs w:val="28"/>
        </w:rPr>
        <w:t>доставления муниципальной услуги, у заявителя;</w:t>
      </w:r>
    </w:p>
    <w:p w:rsidR="00AF02FB" w:rsidRPr="00025F02" w:rsidRDefault="00616682" w:rsidP="004B1DD3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2FB" w:rsidRPr="00025F02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="00AF02FB" w:rsidRPr="00025F02">
        <w:rPr>
          <w:sz w:val="28"/>
          <w:szCs w:val="28"/>
        </w:rPr>
        <w:t>ь</w:t>
      </w:r>
      <w:r w:rsidR="00AF02FB" w:rsidRPr="00025F02">
        <w:rPr>
          <w:sz w:val="28"/>
          <w:szCs w:val="28"/>
        </w:rPr>
        <w:t>ными правовыми актами. В указанном случае досудебное (внесудебное) обж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="00AF02FB" w:rsidRPr="00025F02">
        <w:rPr>
          <w:sz w:val="28"/>
          <w:szCs w:val="28"/>
        </w:rPr>
        <w:t>б</w:t>
      </w:r>
      <w:r w:rsidR="00AF02FB" w:rsidRPr="00025F02">
        <w:rPr>
          <w:sz w:val="28"/>
          <w:szCs w:val="28"/>
        </w:rPr>
        <w:t>жалуются, во</w:t>
      </w:r>
      <w:r w:rsidR="00AF02FB" w:rsidRPr="00025F02">
        <w:rPr>
          <w:sz w:val="28"/>
          <w:szCs w:val="28"/>
        </w:rPr>
        <w:t>з</w:t>
      </w:r>
      <w:r w:rsidR="00AF02FB" w:rsidRPr="00025F02">
        <w:rPr>
          <w:sz w:val="28"/>
          <w:szCs w:val="28"/>
        </w:rPr>
        <w:t>ложена функция по предоставлению муниципальной услуги в полном объеме в порядке, определенном частью 1.3 статьи 16 Федерального з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кона № 210-ФЗ;</w:t>
      </w:r>
    </w:p>
    <w:p w:rsidR="00AF02FB" w:rsidRPr="00025F02" w:rsidRDefault="00616682" w:rsidP="004B1DD3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2FB" w:rsidRPr="00025F02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="00AF02FB" w:rsidRPr="00025F02">
        <w:rPr>
          <w:sz w:val="28"/>
          <w:szCs w:val="28"/>
        </w:rPr>
        <w:t>е</w:t>
      </w:r>
      <w:r w:rsidR="00AF02FB" w:rsidRPr="00025F02">
        <w:rPr>
          <w:sz w:val="28"/>
          <w:szCs w:val="28"/>
        </w:rPr>
        <w:t>дерации, нормативными правовыми актами Волгоградской области, муниц</w:t>
      </w:r>
      <w:r w:rsidR="00AF02FB" w:rsidRPr="00025F02">
        <w:rPr>
          <w:sz w:val="28"/>
          <w:szCs w:val="28"/>
        </w:rPr>
        <w:t>и</w:t>
      </w:r>
      <w:r w:rsidR="00AF02FB" w:rsidRPr="00025F02">
        <w:rPr>
          <w:sz w:val="28"/>
          <w:szCs w:val="28"/>
        </w:rPr>
        <w:t>пальными прав</w:t>
      </w:r>
      <w:r w:rsidR="00AF02FB" w:rsidRPr="00025F02">
        <w:rPr>
          <w:sz w:val="28"/>
          <w:szCs w:val="28"/>
        </w:rPr>
        <w:t>о</w:t>
      </w:r>
      <w:r w:rsidR="00AF02FB" w:rsidRPr="00025F02">
        <w:rPr>
          <w:sz w:val="28"/>
          <w:szCs w:val="28"/>
        </w:rPr>
        <w:t>выми актами;</w:t>
      </w:r>
    </w:p>
    <w:p w:rsidR="00AF02FB" w:rsidRPr="00025F02" w:rsidRDefault="00616682" w:rsidP="004B1DD3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2FB" w:rsidRPr="00025F02">
        <w:rPr>
          <w:sz w:val="28"/>
          <w:szCs w:val="28"/>
        </w:rPr>
        <w:t xml:space="preserve">) отказ администрации </w:t>
      </w:r>
      <w:r w:rsidR="004B1DD3">
        <w:rPr>
          <w:sz w:val="28"/>
          <w:szCs w:val="28"/>
        </w:rPr>
        <w:t>Новогригорьевского</w:t>
      </w:r>
      <w:r w:rsidR="00B76025" w:rsidRPr="00025F02">
        <w:rPr>
          <w:sz w:val="28"/>
          <w:szCs w:val="28"/>
        </w:rPr>
        <w:t xml:space="preserve"> </w:t>
      </w:r>
      <w:r w:rsidR="00AF02FB" w:rsidRPr="00025F02">
        <w:rPr>
          <w:sz w:val="28"/>
          <w:szCs w:val="28"/>
        </w:rPr>
        <w:t>сельского поселения  Ило</w:t>
      </w:r>
      <w:r w:rsidR="00AF02FB" w:rsidRPr="00025F02">
        <w:rPr>
          <w:sz w:val="28"/>
          <w:szCs w:val="28"/>
        </w:rPr>
        <w:t>в</w:t>
      </w:r>
      <w:r w:rsidR="00AF02FB" w:rsidRPr="00025F02">
        <w:rPr>
          <w:sz w:val="28"/>
          <w:szCs w:val="28"/>
        </w:rPr>
        <w:t xml:space="preserve">линского муниципального района Волгоградской области, должностного лица администрации </w:t>
      </w:r>
      <w:r w:rsidR="004B1DD3">
        <w:rPr>
          <w:sz w:val="28"/>
          <w:szCs w:val="28"/>
        </w:rPr>
        <w:t>Новогригорьевского</w:t>
      </w:r>
      <w:r w:rsidR="00EE30E4" w:rsidRPr="00025F02">
        <w:rPr>
          <w:sz w:val="28"/>
          <w:szCs w:val="28"/>
        </w:rPr>
        <w:t xml:space="preserve"> </w:t>
      </w:r>
      <w:r w:rsidR="00AF02FB" w:rsidRPr="00025F02">
        <w:rPr>
          <w:sz w:val="28"/>
          <w:szCs w:val="28"/>
        </w:rPr>
        <w:t>сельского поселения Иловлинского мун</w:t>
      </w:r>
      <w:r w:rsidR="00AF02FB" w:rsidRPr="00025F02">
        <w:rPr>
          <w:sz w:val="28"/>
          <w:szCs w:val="28"/>
        </w:rPr>
        <w:t>и</w:t>
      </w:r>
      <w:r w:rsidR="00AF02FB" w:rsidRPr="00025F02">
        <w:rPr>
          <w:sz w:val="28"/>
          <w:szCs w:val="28"/>
        </w:rPr>
        <w:t>ципального района Волгоградской области , многофункционального центра, р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ботника многофунк</w:t>
      </w:r>
      <w:r w:rsidR="004B1DD3">
        <w:rPr>
          <w:sz w:val="28"/>
          <w:szCs w:val="28"/>
        </w:rPr>
        <w:t>ционального центра</w:t>
      </w:r>
      <w:r w:rsidR="00AF02FB" w:rsidRPr="00025F02">
        <w:rPr>
          <w:sz w:val="28"/>
          <w:szCs w:val="28"/>
        </w:rPr>
        <w:t>, в исправлении допущенных ими опеч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ток и ошибок в выданных в результате предоставления м</w:t>
      </w:r>
      <w:r w:rsidR="00AF02FB" w:rsidRPr="00025F02">
        <w:rPr>
          <w:sz w:val="28"/>
          <w:szCs w:val="28"/>
        </w:rPr>
        <w:t>у</w:t>
      </w:r>
      <w:r w:rsidR="00AF02FB" w:rsidRPr="00025F02">
        <w:rPr>
          <w:sz w:val="28"/>
          <w:szCs w:val="28"/>
        </w:rPr>
        <w:t>ниципальной услуги документах либо нарушение установленного срока таких исправлений. В ук</w:t>
      </w:r>
      <w:r w:rsidR="00AF02FB" w:rsidRPr="00025F02">
        <w:rPr>
          <w:sz w:val="28"/>
          <w:szCs w:val="28"/>
        </w:rPr>
        <w:t>а</w:t>
      </w:r>
      <w:r w:rsidR="00AF02FB" w:rsidRPr="00025F02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="00AF02FB" w:rsidRPr="00025F02">
        <w:rPr>
          <w:sz w:val="28"/>
          <w:szCs w:val="28"/>
        </w:rPr>
        <w:t>к</w:t>
      </w:r>
      <w:r w:rsidR="00AF02FB" w:rsidRPr="00025F02">
        <w:rPr>
          <w:sz w:val="28"/>
          <w:szCs w:val="28"/>
        </w:rPr>
        <w:t>ционального центра возможно в случае, если на многофункци</w:t>
      </w:r>
      <w:r w:rsidR="00AF02FB" w:rsidRPr="00025F02">
        <w:rPr>
          <w:sz w:val="28"/>
          <w:szCs w:val="28"/>
        </w:rPr>
        <w:t>о</w:t>
      </w:r>
      <w:r w:rsidR="00AF02FB" w:rsidRPr="00025F02">
        <w:rPr>
          <w:sz w:val="28"/>
          <w:szCs w:val="28"/>
        </w:rPr>
        <w:t>нальный центр, решения и действия (бездействие) которого обжалуются, возл</w:t>
      </w:r>
      <w:r w:rsidR="00AF02FB" w:rsidRPr="00025F02">
        <w:rPr>
          <w:sz w:val="28"/>
          <w:szCs w:val="28"/>
        </w:rPr>
        <w:t>о</w:t>
      </w:r>
      <w:r w:rsidR="00AF02FB" w:rsidRPr="00025F02">
        <w:rPr>
          <w:sz w:val="28"/>
          <w:szCs w:val="28"/>
        </w:rPr>
        <w:t>жена функция по предоставлению муниципальной услуги в полном объеме в порядке, определе</w:t>
      </w:r>
      <w:r w:rsidR="00AF02FB" w:rsidRPr="00025F02">
        <w:rPr>
          <w:sz w:val="28"/>
          <w:szCs w:val="28"/>
        </w:rPr>
        <w:t>н</w:t>
      </w:r>
      <w:r w:rsidR="00AF02FB" w:rsidRPr="00025F02">
        <w:rPr>
          <w:sz w:val="28"/>
          <w:szCs w:val="28"/>
        </w:rPr>
        <w:t>ном частью 1.3 статьи 16 Федерального закона № 210-ФЗ;</w:t>
      </w:r>
    </w:p>
    <w:p w:rsidR="00AF02FB" w:rsidRPr="00025F02" w:rsidRDefault="00616682" w:rsidP="004B1DD3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02FB" w:rsidRPr="00025F02">
        <w:rPr>
          <w:sz w:val="28"/>
          <w:szCs w:val="28"/>
        </w:rPr>
        <w:t>) нарушение срока или порядка выдачи документов по результатам пр</w:t>
      </w:r>
      <w:r w:rsidR="00AF02FB" w:rsidRPr="00025F02">
        <w:rPr>
          <w:sz w:val="28"/>
          <w:szCs w:val="28"/>
        </w:rPr>
        <w:t>е</w:t>
      </w:r>
      <w:r w:rsidR="00AF02FB" w:rsidRPr="00025F02">
        <w:rPr>
          <w:sz w:val="28"/>
          <w:szCs w:val="28"/>
        </w:rPr>
        <w:t>доставления муниципальной услуги;</w:t>
      </w:r>
    </w:p>
    <w:p w:rsidR="00AF02FB" w:rsidRDefault="00616682" w:rsidP="004B1DD3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02FB" w:rsidRPr="00025F02">
        <w:rPr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="00AF02FB" w:rsidRPr="00025F02">
        <w:rPr>
          <w:sz w:val="28"/>
          <w:szCs w:val="28"/>
        </w:rPr>
        <w:t>о</w:t>
      </w:r>
      <w:r w:rsidR="00AF02FB" w:rsidRPr="00025F02">
        <w:rPr>
          <w:sz w:val="28"/>
          <w:szCs w:val="28"/>
        </w:rPr>
        <w:t>ответствии с ними иными нормативными правовыми актами Российской Фед</w:t>
      </w:r>
      <w:r w:rsidR="00AF02FB" w:rsidRPr="00025F02">
        <w:rPr>
          <w:sz w:val="28"/>
          <w:szCs w:val="28"/>
        </w:rPr>
        <w:t>е</w:t>
      </w:r>
      <w:r w:rsidR="00AF02FB" w:rsidRPr="00025F02">
        <w:rPr>
          <w:sz w:val="28"/>
          <w:szCs w:val="28"/>
        </w:rPr>
        <w:t>рации, законами и иными нормативными правовыми актами Волгоградской о</w:t>
      </w:r>
      <w:r w:rsidR="00AF02FB" w:rsidRPr="00025F02">
        <w:rPr>
          <w:sz w:val="28"/>
          <w:szCs w:val="28"/>
        </w:rPr>
        <w:t>б</w:t>
      </w:r>
      <w:r w:rsidR="00AF02FB" w:rsidRPr="00025F02">
        <w:rPr>
          <w:sz w:val="28"/>
          <w:szCs w:val="28"/>
        </w:rPr>
        <w:t>ласти, м</w:t>
      </w:r>
      <w:r w:rsidR="00AF02FB" w:rsidRPr="00025F02">
        <w:rPr>
          <w:sz w:val="28"/>
          <w:szCs w:val="28"/>
        </w:rPr>
        <w:t>у</w:t>
      </w:r>
      <w:r w:rsidR="00AF02FB" w:rsidRPr="00025F02">
        <w:rPr>
          <w:sz w:val="28"/>
          <w:szCs w:val="28"/>
        </w:rPr>
        <w:t>ниципальными правовыми актами. В указанном случае досудебное (внесудебное) обжалование заявителем решений и действий (бездействия) мн</w:t>
      </w:r>
      <w:r w:rsidR="00AF02FB" w:rsidRPr="00025F02">
        <w:rPr>
          <w:sz w:val="28"/>
          <w:szCs w:val="28"/>
        </w:rPr>
        <w:t>о</w:t>
      </w:r>
      <w:r w:rsidR="00AF02FB" w:rsidRPr="00025F02">
        <w:rPr>
          <w:sz w:val="28"/>
          <w:szCs w:val="28"/>
        </w:rPr>
        <w:t>гофункционал</w:t>
      </w:r>
      <w:r w:rsidR="00AF02FB" w:rsidRPr="00025F02">
        <w:rPr>
          <w:sz w:val="28"/>
          <w:szCs w:val="28"/>
        </w:rPr>
        <w:t>ь</w:t>
      </w:r>
      <w:r w:rsidR="00AF02FB" w:rsidRPr="00025F02">
        <w:rPr>
          <w:sz w:val="28"/>
          <w:szCs w:val="28"/>
        </w:rPr>
        <w:t xml:space="preserve">ного центра, работника многофункционального центра возможно </w:t>
      </w:r>
      <w:r w:rsidR="00AF02FB" w:rsidRPr="00025F02">
        <w:rPr>
          <w:sz w:val="28"/>
          <w:szCs w:val="28"/>
        </w:rPr>
        <w:lastRenderedPageBreak/>
        <w:t>в случае, если на многофункциональный центр, решения и действия (бездейс</w:t>
      </w:r>
      <w:r w:rsidR="00AF02FB" w:rsidRPr="00025F02">
        <w:rPr>
          <w:sz w:val="28"/>
          <w:szCs w:val="28"/>
        </w:rPr>
        <w:t>т</w:t>
      </w:r>
      <w:r w:rsidR="00AF02FB" w:rsidRPr="00025F02">
        <w:rPr>
          <w:sz w:val="28"/>
          <w:szCs w:val="28"/>
        </w:rPr>
        <w:t>вие) которого обжалуются, возложена функция по предоставлению муниц</w:t>
      </w:r>
      <w:r w:rsidR="00AF02FB" w:rsidRPr="00025F02">
        <w:rPr>
          <w:sz w:val="28"/>
          <w:szCs w:val="28"/>
        </w:rPr>
        <w:t>и</w:t>
      </w:r>
      <w:r w:rsidR="00AF02FB" w:rsidRPr="00025F02">
        <w:rPr>
          <w:sz w:val="28"/>
          <w:szCs w:val="28"/>
        </w:rPr>
        <w:t>пальной услуги в по</w:t>
      </w:r>
      <w:r w:rsidR="00AF02FB" w:rsidRPr="00025F02">
        <w:rPr>
          <w:sz w:val="28"/>
          <w:szCs w:val="28"/>
        </w:rPr>
        <w:t>л</w:t>
      </w:r>
      <w:r w:rsidR="00AF02FB" w:rsidRPr="00025F02">
        <w:rPr>
          <w:sz w:val="28"/>
          <w:szCs w:val="28"/>
        </w:rPr>
        <w:t>ном объеме в порядке, определенном частью 1.3 статьи 16 Федерального закона № 210-ФЗ.</w:t>
      </w:r>
    </w:p>
    <w:p w:rsidR="00616682" w:rsidRPr="00616682" w:rsidRDefault="00616682" w:rsidP="004B1DD3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DA7815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5.2. Жалоба подается в письменной форме на бумажном носителе, в эле</w:t>
      </w:r>
      <w:r w:rsidRPr="00025F02">
        <w:rPr>
          <w:sz w:val="28"/>
          <w:szCs w:val="28"/>
        </w:rPr>
        <w:t>к</w:t>
      </w:r>
      <w:r w:rsidRPr="00025F02">
        <w:rPr>
          <w:sz w:val="28"/>
          <w:szCs w:val="28"/>
        </w:rPr>
        <w:t xml:space="preserve">тронной форме в администрацию </w:t>
      </w:r>
      <w:r w:rsidR="00DA7815">
        <w:rPr>
          <w:sz w:val="28"/>
          <w:szCs w:val="28"/>
        </w:rPr>
        <w:t xml:space="preserve">Новогригорьевского </w:t>
      </w:r>
      <w:r w:rsidRPr="00025F02">
        <w:rPr>
          <w:sz w:val="28"/>
          <w:szCs w:val="28"/>
        </w:rPr>
        <w:t>сельского поселения  Иловлинского муниципального района Волгогра</w:t>
      </w:r>
      <w:r w:rsidR="00616682">
        <w:rPr>
          <w:sz w:val="28"/>
          <w:szCs w:val="28"/>
        </w:rPr>
        <w:t xml:space="preserve">дской области, либо в МФЦ. </w:t>
      </w:r>
      <w:r w:rsidRPr="00025F02">
        <w:rPr>
          <w:sz w:val="28"/>
          <w:szCs w:val="28"/>
        </w:rPr>
        <w:t>Жалобы на решения и действия (бездействие) работника МФЦ подаются рук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водителю этого МФЦ. Жалобы на решения и действия (бездействие) МФЦ п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даются учредителю МФЦ или должностному лицу, уполномоченному норм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 xml:space="preserve">тивным правовым актом субъекта Российской Федерации. </w:t>
      </w:r>
    </w:p>
    <w:p w:rsidR="00AF02FB" w:rsidRPr="00025F02" w:rsidRDefault="00AF02FB" w:rsidP="00FB1515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Жалоба на решения и действия (бездействие) администрации </w:t>
      </w:r>
      <w:r w:rsidR="00FB1515">
        <w:rPr>
          <w:sz w:val="28"/>
          <w:szCs w:val="28"/>
        </w:rPr>
        <w:t>Новогригор</w:t>
      </w:r>
      <w:r w:rsidR="00FB1515">
        <w:rPr>
          <w:sz w:val="28"/>
          <w:szCs w:val="28"/>
        </w:rPr>
        <w:t>ь</w:t>
      </w:r>
      <w:r w:rsidR="00FB1515">
        <w:rPr>
          <w:sz w:val="28"/>
          <w:szCs w:val="28"/>
        </w:rPr>
        <w:t xml:space="preserve">евского </w:t>
      </w:r>
      <w:r w:rsidRPr="00025F02">
        <w:rPr>
          <w:sz w:val="28"/>
          <w:szCs w:val="28"/>
        </w:rPr>
        <w:t>сельского поселения Иловлинского муниципального района Волгогра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 xml:space="preserve">ской области, должностного лица администрации </w:t>
      </w:r>
      <w:r w:rsidR="00FB1515">
        <w:rPr>
          <w:sz w:val="28"/>
          <w:szCs w:val="28"/>
        </w:rPr>
        <w:t xml:space="preserve">Новогригорьевского </w:t>
      </w:r>
      <w:r w:rsidR="00EE30E4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го поселения Иловлинского муниципального района Волгоградской области, муниципального служащего, руководителя архивного отдела администрации Иловлинского муниципального района Волгоградской области может быть н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пра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лена по почте, через МФЦ, с использованием информационно-телекоммуникационной сети "Интернет", официального сайта органа, предо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тавляющего муниципальную услугу, единого портала государственных и мун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ципальных услуг либо регионального портала государственных и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ных услуг, а также может быть принята при личном приеме заявителя. </w:t>
      </w:r>
    </w:p>
    <w:p w:rsidR="00AF02FB" w:rsidRDefault="00AF02FB" w:rsidP="00FB1515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025F02">
        <w:rPr>
          <w:sz w:val="28"/>
          <w:szCs w:val="28"/>
        </w:rPr>
        <w:t>ч</w:t>
      </w:r>
      <w:r w:rsidRPr="00025F02">
        <w:rPr>
          <w:sz w:val="28"/>
          <w:szCs w:val="28"/>
        </w:rPr>
        <w:t xml:space="preserve">ном приеме заявителя. </w:t>
      </w:r>
    </w:p>
    <w:p w:rsidR="00616682" w:rsidRPr="00616682" w:rsidRDefault="00616682" w:rsidP="00FB1515">
      <w:pPr>
        <w:pStyle w:val="ab"/>
        <w:ind w:firstLine="540"/>
        <w:jc w:val="both"/>
        <w:rPr>
          <w:sz w:val="16"/>
          <w:szCs w:val="16"/>
        </w:rPr>
      </w:pPr>
    </w:p>
    <w:p w:rsidR="00AF02FB" w:rsidRDefault="00AF02FB" w:rsidP="00FB1515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5.3. Жалобы на решения, принятые руководителем органа, предоставля</w:t>
      </w:r>
      <w:r w:rsidRPr="00025F02">
        <w:rPr>
          <w:sz w:val="28"/>
          <w:szCs w:val="28"/>
        </w:rPr>
        <w:t>ю</w:t>
      </w:r>
      <w:r w:rsidRPr="00025F02">
        <w:rPr>
          <w:sz w:val="28"/>
          <w:szCs w:val="28"/>
        </w:rPr>
        <w:t>щего муниципальную услугу, рассматриваются непосредственно руководителем о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гана, предоставляющего муниципальную услугу.</w:t>
      </w:r>
    </w:p>
    <w:p w:rsidR="00616682" w:rsidRPr="00616682" w:rsidRDefault="00616682" w:rsidP="00FB1515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FB1515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5.4. Жалоба должна содержать:</w:t>
      </w:r>
    </w:p>
    <w:p w:rsidR="00AF02FB" w:rsidRPr="00025F02" w:rsidRDefault="00AF02FB" w:rsidP="00FB1515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1) наименование исполнительно-распорядительного органа муниципальн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 xml:space="preserve">го образования, наименование должностного лица администрации </w:t>
      </w:r>
      <w:r w:rsidR="00FB1515">
        <w:rPr>
          <w:sz w:val="28"/>
          <w:szCs w:val="28"/>
        </w:rPr>
        <w:t>Новогригор</w:t>
      </w:r>
      <w:r w:rsidR="00FB1515">
        <w:rPr>
          <w:sz w:val="28"/>
          <w:szCs w:val="28"/>
        </w:rPr>
        <w:t>ь</w:t>
      </w:r>
      <w:r w:rsidR="00FB1515">
        <w:rPr>
          <w:sz w:val="28"/>
          <w:szCs w:val="28"/>
        </w:rPr>
        <w:t>евского</w:t>
      </w:r>
      <w:r w:rsidR="00EE30E4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Иловлинского муниципального района Волгогра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ской области, или муниципального служащего, МФЦ, его руководителя и (или) работника, решения и действия (бездействие) кот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рых обжалуются;</w:t>
      </w:r>
    </w:p>
    <w:p w:rsidR="00AF02FB" w:rsidRPr="00025F02" w:rsidRDefault="00AF02FB" w:rsidP="00FB1515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2) фамилию, имя, отчество (последнее - при наличии), сведения о месте ж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хождения заявителя - юридического лица, а также номер (номера) контактного т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лефона, адрес (адреса) электронной почты (при наличии) и почтовый адрес, по 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торым должен быть направлен ответ заявителю;</w:t>
      </w:r>
    </w:p>
    <w:p w:rsidR="00AF02FB" w:rsidRPr="00025F02" w:rsidRDefault="00AF02FB" w:rsidP="00FB1515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3) сведения об обжалуемых решениях и действиях (бездействии) админис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 xml:space="preserve">рации </w:t>
      </w:r>
      <w:r w:rsidR="00FB1515">
        <w:rPr>
          <w:sz w:val="28"/>
          <w:szCs w:val="28"/>
        </w:rPr>
        <w:t>Новогригорьевского</w:t>
      </w:r>
      <w:r w:rsidR="00EE30E4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 xml:space="preserve">сельского поселения  Иловлинского муниципального района Волгоградской области, должностного лица администрации </w:t>
      </w:r>
      <w:r w:rsidR="00FB1515">
        <w:rPr>
          <w:sz w:val="28"/>
          <w:szCs w:val="28"/>
        </w:rPr>
        <w:t>Ново</w:t>
      </w:r>
      <w:r w:rsidR="00FB1515">
        <w:rPr>
          <w:sz w:val="28"/>
          <w:szCs w:val="28"/>
        </w:rPr>
        <w:lastRenderedPageBreak/>
        <w:t>гр</w:t>
      </w:r>
      <w:r w:rsidR="00FB1515">
        <w:rPr>
          <w:sz w:val="28"/>
          <w:szCs w:val="28"/>
        </w:rPr>
        <w:t>и</w:t>
      </w:r>
      <w:r w:rsidR="00FB1515">
        <w:rPr>
          <w:sz w:val="28"/>
          <w:szCs w:val="28"/>
        </w:rPr>
        <w:t>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Иловлинского муниципального района Волг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градской области , либо муниципального служащего, МФЦ, работника МФЦ;</w:t>
      </w:r>
    </w:p>
    <w:p w:rsidR="00AF02FB" w:rsidRPr="00025F02" w:rsidRDefault="00AF02FB" w:rsidP="00036A9B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4) доводы, на основании которых заявитель не согласен с решением и де</w:t>
      </w:r>
      <w:r w:rsidRPr="00025F02">
        <w:rPr>
          <w:sz w:val="28"/>
          <w:szCs w:val="28"/>
        </w:rPr>
        <w:t>й</w:t>
      </w:r>
      <w:r w:rsidRPr="00025F02">
        <w:rPr>
          <w:sz w:val="28"/>
          <w:szCs w:val="28"/>
        </w:rPr>
        <w:t xml:space="preserve">ствиями (бездействием) администрации </w:t>
      </w:r>
      <w:r w:rsidR="00FB1515">
        <w:rPr>
          <w:sz w:val="28"/>
          <w:szCs w:val="28"/>
        </w:rPr>
        <w:t>Новогригорьевского</w:t>
      </w:r>
      <w:r w:rsidR="00EE30E4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ния Иловлинского муниципального района Волгоградской области, должнос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 xml:space="preserve">ного лица администрации </w:t>
      </w:r>
      <w:r w:rsidR="00036A9B">
        <w:rPr>
          <w:sz w:val="28"/>
          <w:szCs w:val="28"/>
        </w:rPr>
        <w:t>Новогригорьевского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ского муниципального района Волгоградской области или муниципального служащего, МФЦ, работ</w:t>
      </w:r>
      <w:r w:rsidR="00036A9B">
        <w:rPr>
          <w:sz w:val="28"/>
          <w:szCs w:val="28"/>
        </w:rPr>
        <w:t>ника МФЦ.</w:t>
      </w:r>
      <w:r w:rsidRPr="00025F02">
        <w:rPr>
          <w:sz w:val="28"/>
          <w:szCs w:val="28"/>
        </w:rPr>
        <w:t>Заявителем могут быть представлены док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менты (при наличии), подтверждающие доводы заявителя, либо их 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пии.</w:t>
      </w:r>
    </w:p>
    <w:p w:rsidR="00AF02FB" w:rsidRDefault="00AF02FB" w:rsidP="00036A9B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Заявитель имеет право на получение информации и документов, необход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мых для обоснования и рассмотрения жалобы.</w:t>
      </w:r>
    </w:p>
    <w:p w:rsidR="00616682" w:rsidRPr="00616682" w:rsidRDefault="00616682" w:rsidP="00036A9B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036A9B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 xml:space="preserve">ченным специалистом администрации </w:t>
      </w:r>
      <w:r w:rsidR="00036A9B">
        <w:rPr>
          <w:sz w:val="28"/>
          <w:szCs w:val="28"/>
        </w:rPr>
        <w:t>Новогригорьевского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Иловлинского муниципального района Волгоградской области, работниками МФЦ, в течение трех дней со дня ее поступления.</w:t>
      </w:r>
    </w:p>
    <w:p w:rsidR="00AF02FB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Жалоба, поступившая в администрацию </w:t>
      </w:r>
      <w:r w:rsidR="0077739D">
        <w:rPr>
          <w:sz w:val="28"/>
          <w:szCs w:val="28"/>
        </w:rPr>
        <w:t>Новогригорьевского</w:t>
      </w:r>
      <w:r w:rsidR="00EE30E4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селения Иловлинского муниципального района Волгоградской области, МФЦ, у</w:t>
      </w:r>
      <w:r w:rsidRPr="00025F02">
        <w:rPr>
          <w:sz w:val="28"/>
          <w:szCs w:val="28"/>
        </w:rPr>
        <w:t>ч</w:t>
      </w:r>
      <w:r w:rsidRPr="00025F02">
        <w:rPr>
          <w:sz w:val="28"/>
          <w:szCs w:val="28"/>
        </w:rPr>
        <w:t xml:space="preserve">редителю МФЦ, подлежит рассмотрению в течение пятнадцати рабочих дней со дня ее регистрации, а в случае обжалования отказа  администрации </w:t>
      </w:r>
      <w:r w:rsidR="0077739D">
        <w:rPr>
          <w:sz w:val="28"/>
          <w:szCs w:val="28"/>
        </w:rPr>
        <w:t>Новогр</w:t>
      </w:r>
      <w:r w:rsidR="0077739D">
        <w:rPr>
          <w:sz w:val="28"/>
          <w:szCs w:val="28"/>
        </w:rPr>
        <w:t>и</w:t>
      </w:r>
      <w:r w:rsidR="0077739D">
        <w:rPr>
          <w:sz w:val="28"/>
          <w:szCs w:val="28"/>
        </w:rPr>
        <w:t>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Иловлинского муниципального района Волг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градской области, МФЦ, в приеме документов у заявителя л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бо в исправлении допущенных опечаток и ошибок или в случае обжалования нарушения устано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ленного срока таких исправлений - в течение пяти рабочих дней со дня ее рег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страции.</w:t>
      </w:r>
    </w:p>
    <w:p w:rsidR="00616682" w:rsidRPr="00616682" w:rsidRDefault="00616682" w:rsidP="0077739D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5.6. В случае если в жалобе не указаны фамилия заявителя, направившего жал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бу, и почтовый адрес, по которому должен быть направлен ответ, ответ на ж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 xml:space="preserve">лобу не дается. 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Если в указанной жалобе содержатся сведения о подготавливаемом, сове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шаемом или совершенном противоправном деянии, а также о лице, его подг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тавл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вающем, совершающем или совершившем, жалоба подлежит направлению в госуда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ственный орган в соответствии с его компетенцией.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Должностное лицо, работник, наделенные полномочиями по рассмотрению ж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лоб в соответствии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>ные выр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жения, угрозы жизни, здоровью и имуществу должностного лица, а также членов его семьи, вправе оставить жалобу без ответа по существу поста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ленных в ней вопросов и сообщить заявителю о недопустимости злоупотребл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ния правом.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025F02">
        <w:rPr>
          <w:sz w:val="28"/>
          <w:szCs w:val="28"/>
        </w:rPr>
        <w:t>я</w:t>
      </w:r>
      <w:r w:rsidRPr="00025F02">
        <w:rPr>
          <w:sz w:val="28"/>
          <w:szCs w:val="28"/>
        </w:rPr>
        <w:t>вителю, е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ли его фамилия и почтовый адрес поддаются прочтению.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мую федеральным законом тайну, в течение семи дней со дня регистрации ж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lastRenderedPageBreak/>
        <w:t>лобы заявителю, направившему жалобу, сообщается о невозможности дать о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вет по существу поставленного в ней вопроса в связи с недопустимостью ра</w:t>
      </w:r>
      <w:r w:rsidRPr="00025F02">
        <w:rPr>
          <w:sz w:val="28"/>
          <w:szCs w:val="28"/>
        </w:rPr>
        <w:t>з</w:t>
      </w:r>
      <w:r w:rsidRPr="00025F02">
        <w:rPr>
          <w:sz w:val="28"/>
          <w:szCs w:val="28"/>
        </w:rPr>
        <w:t>глашения указанных сведений.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случае, если текст жалобы не позволяет определить суть обращения за</w:t>
      </w:r>
      <w:r w:rsidRPr="00025F02">
        <w:rPr>
          <w:sz w:val="28"/>
          <w:szCs w:val="28"/>
        </w:rPr>
        <w:t>я</w:t>
      </w:r>
      <w:r w:rsidRPr="00025F02">
        <w:rPr>
          <w:sz w:val="28"/>
          <w:szCs w:val="28"/>
        </w:rPr>
        <w:t>вит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ля, ответ по существу жалобы не дается, о чем в течение семи дней со дня регистр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 xml:space="preserve">ции жалобы сообщается заявителю. 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случае если в жалобе обжалуется судебное решение, такая жалоба в теч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ние семи дней со дня её регистрации возвращается заявителю, направившему жал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бу, с разъяснением порядка обжалования данного судебного решения.</w:t>
      </w:r>
    </w:p>
    <w:p w:rsidR="00AF02FB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Если в жалобе содержится вопрос, на который заявителю неоднократно д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вались письменные ответы по существу в связи с ранее направляемыми жалоб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лоб в с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ответствии с пунктом 5.2 настоящего административного регламента, вправе принять решение о безосновательности очередной жалобы и прекращ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нии переписки с заявителем по данному вопросу при условии, что указанная жалоба и ранее направляемые жалобы направлялись в один и тот же уполном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ченный орган или одному и тому же должностному лицу. О данном решении уведомляется заявитель, напр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вивший жалобу.</w:t>
      </w:r>
    </w:p>
    <w:p w:rsidR="00616682" w:rsidRPr="00616682" w:rsidRDefault="00616682" w:rsidP="0077739D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5.7. По результатам рассмотрения жалобы принимается одно из следующих 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шений: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1) жалоба удовлетворяется, в том числе в форме отмены принятого реш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ния, исправления допущенных опечаток и ошибок в выданных в результате пр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</w:t>
      </w:r>
      <w:r w:rsidRPr="00025F02">
        <w:rPr>
          <w:sz w:val="28"/>
          <w:szCs w:val="28"/>
        </w:rPr>
        <w:t>б</w:t>
      </w:r>
      <w:r w:rsidRPr="00025F02">
        <w:rPr>
          <w:sz w:val="28"/>
          <w:szCs w:val="28"/>
        </w:rPr>
        <w:t>ласти, м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 xml:space="preserve">ниципальными правовыми актами; </w:t>
      </w:r>
    </w:p>
    <w:p w:rsidR="00AF02FB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2) в удовлетворении жалобы отказывается.</w:t>
      </w:r>
    </w:p>
    <w:p w:rsidR="00616682" w:rsidRPr="00616682" w:rsidRDefault="00616682" w:rsidP="0077739D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5.8. Основаниями для отказа в удовлетворении жалобы являются: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1) признание правомерными решения и (или) действий (бездействия) адм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 xml:space="preserve">нистрации </w:t>
      </w:r>
      <w:r w:rsidR="0077739D">
        <w:rPr>
          <w:sz w:val="28"/>
          <w:szCs w:val="28"/>
        </w:rPr>
        <w:t>Новогригорьевского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Иловлинского муниц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 xml:space="preserve">пального района Волгоградской области, должностных лиц, муниципальных служащих администрации </w:t>
      </w:r>
      <w:r w:rsidR="0077739D">
        <w:rPr>
          <w:sz w:val="28"/>
          <w:szCs w:val="28"/>
        </w:rPr>
        <w:t>Новогригорьевского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Иловли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ского муниципального района Волгоградской области , МФЦ, работника МФЦ, участвующих в предоставлении муниципальной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луги,</w:t>
      </w:r>
    </w:p>
    <w:p w:rsidR="00AF02FB" w:rsidRPr="00025F02" w:rsidRDefault="00AF02FB" w:rsidP="0077739D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2) наличие вступившего в законную силу решения суда по жалобе о том же пре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мете и по тем же основаниям;</w:t>
      </w:r>
    </w:p>
    <w:p w:rsidR="00AF02FB" w:rsidRDefault="00AF02FB" w:rsidP="002865CF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3) подача жалобы лицом, полномочия которого не подтверждены в порядке,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тановленном законодательством Российской Федерации.</w:t>
      </w:r>
    </w:p>
    <w:p w:rsidR="002865CF" w:rsidRPr="002865CF" w:rsidRDefault="002865CF" w:rsidP="002865CF">
      <w:pPr>
        <w:pStyle w:val="ab"/>
        <w:ind w:firstLine="540"/>
        <w:jc w:val="both"/>
        <w:rPr>
          <w:sz w:val="16"/>
          <w:szCs w:val="16"/>
        </w:rPr>
      </w:pPr>
    </w:p>
    <w:p w:rsidR="00AF02FB" w:rsidRDefault="00AF02FB" w:rsidP="002865CF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5.9. Не позднее дня, следующего за днем принятия решения, заявителю в пис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>менной форме и по желанию заявителя в электронной форме направляется 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тивированный ответ о результатах рассмотрения жалобы.</w:t>
      </w:r>
    </w:p>
    <w:p w:rsidR="002865CF" w:rsidRPr="002865CF" w:rsidRDefault="002865CF" w:rsidP="002865CF">
      <w:pPr>
        <w:pStyle w:val="ab"/>
        <w:ind w:firstLine="540"/>
        <w:jc w:val="both"/>
        <w:rPr>
          <w:sz w:val="16"/>
          <w:szCs w:val="16"/>
        </w:rPr>
      </w:pPr>
    </w:p>
    <w:p w:rsidR="00AF02FB" w:rsidRDefault="00AF02FB" w:rsidP="002865CF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5.10. В случае установления в ходе или по результатам рассмотрения жал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 xml:space="preserve">бы признаков состава административного правонарушения или преступления должностное лицо администрации </w:t>
      </w:r>
      <w:r w:rsidR="002865CF">
        <w:rPr>
          <w:sz w:val="28"/>
          <w:szCs w:val="28"/>
        </w:rPr>
        <w:t>Новогригорьевского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 xml:space="preserve">сельского поселения </w:t>
      </w:r>
      <w:r w:rsidRPr="00025F02">
        <w:rPr>
          <w:sz w:val="28"/>
          <w:szCs w:val="28"/>
        </w:rPr>
        <w:lastRenderedPageBreak/>
        <w:t>Иловлинского муниципального района Волгоградской области, работник над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ленные полномочиями по рассмотрению жалоб в соответствии с пунктом 5.2 н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стоящего административного регламента, незамедлительно направляют име</w:t>
      </w:r>
      <w:r w:rsidRPr="00025F02">
        <w:rPr>
          <w:sz w:val="28"/>
          <w:szCs w:val="28"/>
        </w:rPr>
        <w:t>ю</w:t>
      </w:r>
      <w:r w:rsidRPr="00025F02">
        <w:rPr>
          <w:sz w:val="28"/>
          <w:szCs w:val="28"/>
        </w:rPr>
        <w:t>щиеся мат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риалы в органы прокуратуры.</w:t>
      </w:r>
    </w:p>
    <w:p w:rsidR="002865CF" w:rsidRPr="002865CF" w:rsidRDefault="002865CF" w:rsidP="002865CF">
      <w:pPr>
        <w:pStyle w:val="ab"/>
        <w:ind w:firstLine="540"/>
        <w:jc w:val="both"/>
        <w:rPr>
          <w:sz w:val="16"/>
          <w:szCs w:val="16"/>
        </w:rPr>
      </w:pPr>
    </w:p>
    <w:p w:rsidR="00AF02FB" w:rsidRDefault="00AF02FB" w:rsidP="002865CF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ных служащих администрации  </w:t>
      </w:r>
      <w:r w:rsidR="002865CF">
        <w:rPr>
          <w:sz w:val="28"/>
          <w:szCs w:val="28"/>
        </w:rPr>
        <w:t>Новогригорьевского</w:t>
      </w:r>
      <w:r w:rsidR="00B76025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сельского поселения Ило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линского муниципального района Волгоградской области,</w:t>
      </w:r>
      <w:r w:rsidR="002865CF">
        <w:rPr>
          <w:sz w:val="28"/>
          <w:szCs w:val="28"/>
        </w:rPr>
        <w:t xml:space="preserve"> должностных лиц МФЦ  </w:t>
      </w:r>
      <w:r w:rsidRPr="00025F02">
        <w:rPr>
          <w:sz w:val="28"/>
          <w:szCs w:val="28"/>
        </w:rPr>
        <w:t>в судебном порядке в соответствии с законодательством Российской Ф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дерации.</w:t>
      </w:r>
    </w:p>
    <w:p w:rsidR="002865CF" w:rsidRPr="002865CF" w:rsidRDefault="002865CF" w:rsidP="002865CF">
      <w:pPr>
        <w:pStyle w:val="ab"/>
        <w:ind w:firstLine="540"/>
        <w:jc w:val="both"/>
        <w:rPr>
          <w:sz w:val="16"/>
          <w:szCs w:val="16"/>
        </w:rPr>
      </w:pPr>
    </w:p>
    <w:p w:rsidR="00AF02FB" w:rsidRPr="00025F02" w:rsidRDefault="00AF02FB" w:rsidP="002865CF">
      <w:pPr>
        <w:pStyle w:val="ab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5.12. Положения настоящего раздела, устанавливающие порядок рассмо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рения жалоб на нарушения прав граждан и организаций при предоставлении муниципальной услуги, не распространяются на отношения, регулируемые Ф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дерал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>ным законом от 02.05.2006 № 59-ФЗ "О порядке рассмотрения обращений гра</w:t>
      </w:r>
      <w:r w:rsidRPr="00025F02">
        <w:rPr>
          <w:sz w:val="28"/>
          <w:szCs w:val="28"/>
        </w:rPr>
        <w:t>ж</w:t>
      </w:r>
      <w:r w:rsidRPr="00025F02">
        <w:rPr>
          <w:sz w:val="28"/>
          <w:szCs w:val="28"/>
        </w:rPr>
        <w:t>дан Российской Федер</w:t>
      </w:r>
      <w:r w:rsidR="009122EE" w:rsidRPr="00025F02">
        <w:rPr>
          <w:sz w:val="28"/>
          <w:szCs w:val="28"/>
        </w:rPr>
        <w:t>ации</w:t>
      </w: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Default="00EE30E4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Default="00616682" w:rsidP="00772623">
      <w:pPr>
        <w:pStyle w:val="ab"/>
        <w:jc w:val="both"/>
        <w:rPr>
          <w:sz w:val="28"/>
          <w:szCs w:val="28"/>
        </w:rPr>
      </w:pPr>
    </w:p>
    <w:p w:rsidR="00616682" w:rsidRPr="00025F02" w:rsidRDefault="00616682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EE30E4" w:rsidRDefault="00EE30E4" w:rsidP="00772623">
      <w:pPr>
        <w:pStyle w:val="ab"/>
        <w:jc w:val="both"/>
        <w:rPr>
          <w:sz w:val="28"/>
          <w:szCs w:val="28"/>
        </w:rPr>
      </w:pPr>
    </w:p>
    <w:p w:rsidR="002865CF" w:rsidRPr="00025F02" w:rsidRDefault="002865CF" w:rsidP="00772623">
      <w:pPr>
        <w:pStyle w:val="ab"/>
        <w:jc w:val="both"/>
        <w:rPr>
          <w:sz w:val="28"/>
          <w:szCs w:val="28"/>
        </w:rPr>
      </w:pPr>
    </w:p>
    <w:p w:rsidR="00EE30E4" w:rsidRPr="00025F02" w:rsidRDefault="00EE30E4" w:rsidP="00772623">
      <w:pPr>
        <w:pStyle w:val="ab"/>
        <w:jc w:val="both"/>
        <w:rPr>
          <w:sz w:val="28"/>
          <w:szCs w:val="28"/>
        </w:rPr>
      </w:pPr>
    </w:p>
    <w:p w:rsidR="00B00E09" w:rsidRPr="00025F02" w:rsidRDefault="00833194" w:rsidP="00772623">
      <w:pPr>
        <w:shd w:val="clear" w:color="auto" w:fill="FFFFFF"/>
        <w:ind w:left="4956" w:firstLine="708"/>
        <w:rPr>
          <w:sz w:val="28"/>
          <w:szCs w:val="28"/>
        </w:rPr>
      </w:pPr>
      <w:r w:rsidRPr="00025F02">
        <w:rPr>
          <w:sz w:val="28"/>
          <w:szCs w:val="28"/>
        </w:rPr>
        <w:t>П</w:t>
      </w:r>
      <w:r w:rsidR="00B00E09" w:rsidRPr="00025F02">
        <w:rPr>
          <w:sz w:val="28"/>
          <w:szCs w:val="28"/>
        </w:rPr>
        <w:t xml:space="preserve">риложение </w:t>
      </w:r>
      <w:r w:rsidR="003E066B">
        <w:rPr>
          <w:sz w:val="28"/>
          <w:szCs w:val="28"/>
        </w:rPr>
        <w:t>№</w:t>
      </w:r>
      <w:r w:rsidR="00B00E09" w:rsidRPr="00025F02">
        <w:rPr>
          <w:sz w:val="28"/>
          <w:szCs w:val="28"/>
        </w:rPr>
        <w:t>1</w:t>
      </w: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к административному регламенту  </w:t>
      </w: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по предоставлению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ной </w:t>
      </w:r>
      <w:r w:rsidR="002865CF">
        <w:rPr>
          <w:sz w:val="28"/>
          <w:szCs w:val="28"/>
        </w:rPr>
        <w:t xml:space="preserve"> </w:t>
      </w:r>
      <w:r w:rsidR="00772623" w:rsidRPr="00025F02">
        <w:rPr>
          <w:sz w:val="28"/>
          <w:szCs w:val="28"/>
        </w:rPr>
        <w:t xml:space="preserve">услуги «Предоставление </w:t>
      </w:r>
      <w:r w:rsidRPr="00025F02">
        <w:rPr>
          <w:sz w:val="28"/>
          <w:szCs w:val="28"/>
        </w:rPr>
        <w:t xml:space="preserve"> архивных справок, </w:t>
      </w:r>
      <w:r w:rsidR="00772623" w:rsidRPr="00025F02">
        <w:rPr>
          <w:sz w:val="28"/>
          <w:szCs w:val="28"/>
        </w:rPr>
        <w:t xml:space="preserve">архивных </w:t>
      </w:r>
      <w:r w:rsidRPr="00025F02">
        <w:rPr>
          <w:sz w:val="28"/>
          <w:szCs w:val="28"/>
        </w:rPr>
        <w:t>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пий</w:t>
      </w:r>
      <w:r w:rsidR="00772623" w:rsidRPr="00025F02">
        <w:rPr>
          <w:sz w:val="28"/>
          <w:szCs w:val="28"/>
        </w:rPr>
        <w:t>,</w:t>
      </w:r>
      <w:r w:rsidR="00812DEA" w:rsidRPr="00025F02">
        <w:rPr>
          <w:sz w:val="28"/>
          <w:szCs w:val="28"/>
        </w:rPr>
        <w:t xml:space="preserve">  архивных</w:t>
      </w:r>
      <w:r w:rsidR="00772623" w:rsidRPr="00025F02">
        <w:rPr>
          <w:sz w:val="28"/>
          <w:szCs w:val="28"/>
        </w:rPr>
        <w:t xml:space="preserve"> выписок, </w:t>
      </w:r>
      <w:r w:rsidR="004C7826" w:rsidRPr="00025F02">
        <w:rPr>
          <w:sz w:val="28"/>
          <w:szCs w:val="28"/>
        </w:rPr>
        <w:t>инфо</w:t>
      </w:r>
      <w:r w:rsidR="004C7826" w:rsidRPr="00025F02">
        <w:rPr>
          <w:sz w:val="28"/>
          <w:szCs w:val="28"/>
        </w:rPr>
        <w:t>р</w:t>
      </w:r>
      <w:r w:rsidR="004C7826" w:rsidRPr="00025F02">
        <w:rPr>
          <w:sz w:val="28"/>
          <w:szCs w:val="28"/>
        </w:rPr>
        <w:t>мац</w:t>
      </w:r>
      <w:r w:rsidR="004C7826" w:rsidRPr="00025F02">
        <w:rPr>
          <w:sz w:val="28"/>
          <w:szCs w:val="28"/>
        </w:rPr>
        <w:t>и</w:t>
      </w:r>
      <w:r w:rsidR="004C7826" w:rsidRPr="00025F02">
        <w:rPr>
          <w:sz w:val="28"/>
          <w:szCs w:val="28"/>
        </w:rPr>
        <w:t>онных писем</w:t>
      </w:r>
      <w:r w:rsidRPr="00025F02">
        <w:rPr>
          <w:sz w:val="28"/>
          <w:szCs w:val="28"/>
        </w:rPr>
        <w:t>»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</w:t>
      </w:r>
    </w:p>
    <w:p w:rsidR="00A818F1" w:rsidRPr="00025F02" w:rsidRDefault="00EE30E4" w:rsidP="00EE30E4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Главе </w:t>
      </w:r>
      <w:r w:rsidR="002865CF"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ского </w:t>
      </w:r>
      <w:r w:rsidR="00A818F1" w:rsidRPr="00025F02">
        <w:rPr>
          <w:sz w:val="28"/>
          <w:szCs w:val="28"/>
        </w:rPr>
        <w:t>п</w:t>
      </w:r>
      <w:r w:rsidR="00B00E09" w:rsidRPr="00025F02">
        <w:rPr>
          <w:sz w:val="28"/>
          <w:szCs w:val="28"/>
        </w:rPr>
        <w:t>оселения</w:t>
      </w:r>
      <w:r w:rsidR="00A818F1" w:rsidRPr="00025F02">
        <w:rPr>
          <w:sz w:val="28"/>
          <w:szCs w:val="28"/>
        </w:rPr>
        <w:t xml:space="preserve"> </w:t>
      </w:r>
      <w:r w:rsidR="00B00E09" w:rsidRPr="00025F02">
        <w:rPr>
          <w:sz w:val="28"/>
          <w:szCs w:val="28"/>
        </w:rPr>
        <w:t xml:space="preserve"> </w:t>
      </w:r>
      <w:r w:rsidR="00A818F1" w:rsidRPr="00025F02">
        <w:rPr>
          <w:sz w:val="28"/>
          <w:szCs w:val="28"/>
        </w:rPr>
        <w:t>И</w:t>
      </w:r>
      <w:r w:rsidR="00812DEA" w:rsidRPr="00025F02">
        <w:rPr>
          <w:sz w:val="28"/>
          <w:szCs w:val="28"/>
        </w:rPr>
        <w:t>ловлинского</w:t>
      </w:r>
    </w:p>
    <w:p w:rsidR="00B00E09" w:rsidRPr="00025F02" w:rsidRDefault="00812DEA" w:rsidP="00B00E09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муниципального  района</w:t>
      </w:r>
      <w:r w:rsidR="00B00E09" w:rsidRPr="00025F02">
        <w:rPr>
          <w:sz w:val="28"/>
          <w:szCs w:val="28"/>
        </w:rPr>
        <w:t xml:space="preserve">  </w:t>
      </w:r>
    </w:p>
    <w:p w:rsidR="00B00E09" w:rsidRPr="00025F02" w:rsidRDefault="00B00E09" w:rsidP="00B00E09">
      <w:pPr>
        <w:ind w:left="3540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от________________________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Проживающей (его) по адресу: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CA5673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Тел. №____________________</w:t>
      </w:r>
    </w:p>
    <w:p w:rsidR="00B00E09" w:rsidRPr="00025F02" w:rsidRDefault="00B00E09" w:rsidP="00B00E09">
      <w:pPr>
        <w:jc w:val="center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                </w:t>
      </w:r>
    </w:p>
    <w:p w:rsidR="00B00E09" w:rsidRPr="00025F02" w:rsidRDefault="00B00E09" w:rsidP="00B00E09">
      <w:pPr>
        <w:ind w:left="3540"/>
        <w:jc w:val="center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00E09" w:rsidRPr="00025F02" w:rsidRDefault="00B00E09" w:rsidP="00B00E09">
      <w:pPr>
        <w:ind w:left="3540"/>
        <w:jc w:val="center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</w:t>
      </w:r>
    </w:p>
    <w:p w:rsidR="00B00E09" w:rsidRPr="00025F02" w:rsidRDefault="00B00E09" w:rsidP="00B00E09">
      <w:pPr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   З А Я В Л Е Н ИЕ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ab/>
        <w:t>Прошу выдать справку о заработной плате для начисления (перерасчета) пенсии за отработанное время в _________________________________ ______________________________________</w:t>
      </w:r>
      <w:r w:rsidR="004C7826" w:rsidRPr="00025F02">
        <w:rPr>
          <w:sz w:val="28"/>
          <w:szCs w:val="28"/>
        </w:rPr>
        <w:t>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за_____________________________________________________________годы</w:t>
      </w:r>
    </w:p>
    <w:p w:rsidR="00B00E09" w:rsidRPr="002865CF" w:rsidRDefault="002865CF" w:rsidP="00B00E0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00E09" w:rsidRPr="002865CF">
        <w:rPr>
          <w:sz w:val="20"/>
          <w:szCs w:val="20"/>
        </w:rPr>
        <w:t>указать годы</w:t>
      </w:r>
      <w:r>
        <w:rPr>
          <w:sz w:val="20"/>
          <w:szCs w:val="20"/>
        </w:rPr>
        <w:t>)</w:t>
      </w:r>
    </w:p>
    <w:p w:rsidR="00B00E09" w:rsidRPr="00025F02" w:rsidRDefault="002865CF" w:rsidP="00B00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 изменена в_</w:t>
      </w:r>
      <w:r w:rsidR="00B00E09" w:rsidRPr="00025F02">
        <w:rPr>
          <w:sz w:val="28"/>
          <w:szCs w:val="28"/>
        </w:rPr>
        <w:t>________году с фам</w:t>
      </w:r>
      <w:r w:rsidR="00B00E09" w:rsidRPr="00025F02">
        <w:rPr>
          <w:sz w:val="28"/>
          <w:szCs w:val="28"/>
        </w:rPr>
        <w:t>и</w:t>
      </w:r>
      <w:r w:rsidR="00B00E09" w:rsidRPr="00025F02">
        <w:rPr>
          <w:sz w:val="28"/>
          <w:szCs w:val="28"/>
        </w:rPr>
        <w:t>лии______________________на фамилию___</w:t>
      </w:r>
      <w:r>
        <w:rPr>
          <w:sz w:val="28"/>
          <w:szCs w:val="28"/>
        </w:rPr>
        <w:t>_______________, в___</w:t>
      </w:r>
      <w:r w:rsidR="00B00E09" w:rsidRPr="00025F02">
        <w:rPr>
          <w:sz w:val="28"/>
          <w:szCs w:val="28"/>
        </w:rPr>
        <w:t>____году с фам</w:t>
      </w:r>
      <w:r w:rsidR="00B00E09" w:rsidRPr="00025F02">
        <w:rPr>
          <w:sz w:val="28"/>
          <w:szCs w:val="28"/>
        </w:rPr>
        <w:t>и</w:t>
      </w:r>
      <w:r w:rsidR="00B00E09" w:rsidRPr="00025F02">
        <w:rPr>
          <w:sz w:val="28"/>
          <w:szCs w:val="28"/>
        </w:rPr>
        <w:t>ли</w:t>
      </w:r>
      <w:r w:rsidR="00812DEA" w:rsidRPr="00025F02">
        <w:rPr>
          <w:sz w:val="28"/>
          <w:szCs w:val="28"/>
        </w:rPr>
        <w:t>и</w:t>
      </w:r>
      <w:r w:rsidR="00B00E09" w:rsidRPr="00025F02">
        <w:rPr>
          <w:sz w:val="28"/>
          <w:szCs w:val="28"/>
        </w:rPr>
        <w:t>________________________ на фам</w:t>
      </w:r>
      <w:r w:rsidR="00B00E09" w:rsidRPr="00025F02">
        <w:rPr>
          <w:sz w:val="28"/>
          <w:szCs w:val="28"/>
        </w:rPr>
        <w:t>и</w:t>
      </w:r>
      <w:r w:rsidR="00B00E09" w:rsidRPr="00025F02">
        <w:rPr>
          <w:sz w:val="28"/>
          <w:szCs w:val="28"/>
        </w:rPr>
        <w:t>лию___________________</w:t>
      </w:r>
    </w:p>
    <w:p w:rsidR="00B00E09" w:rsidRPr="00025F02" w:rsidRDefault="00B00E09" w:rsidP="00B00E09">
      <w:pPr>
        <w:ind w:firstLine="708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Даты рождения детей (для женщин):  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1.______________________________________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2.______________________________________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3.______________________________________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декретном отпуске находилась в ______________________________ году.</w:t>
      </w:r>
    </w:p>
    <w:p w:rsidR="00B00E09" w:rsidRPr="00025F02" w:rsidRDefault="00B00E09" w:rsidP="00B00E09">
      <w:pPr>
        <w:jc w:val="right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                                                        __________________</w:t>
      </w:r>
    </w:p>
    <w:p w:rsidR="00B00E09" w:rsidRPr="002865CF" w:rsidRDefault="00B00E09" w:rsidP="00B00E09">
      <w:pPr>
        <w:ind w:left="708"/>
        <w:rPr>
          <w:sz w:val="20"/>
          <w:szCs w:val="20"/>
        </w:rPr>
      </w:pPr>
      <w:r w:rsidRPr="002865CF">
        <w:rPr>
          <w:sz w:val="20"/>
          <w:szCs w:val="20"/>
        </w:rPr>
        <w:t xml:space="preserve">(дата)                                                                       </w:t>
      </w:r>
      <w:r w:rsidR="002865CF">
        <w:rPr>
          <w:sz w:val="20"/>
          <w:szCs w:val="20"/>
        </w:rPr>
        <w:t xml:space="preserve">                                             </w:t>
      </w:r>
      <w:r w:rsidRPr="002865CF">
        <w:rPr>
          <w:sz w:val="20"/>
          <w:szCs w:val="20"/>
        </w:rPr>
        <w:t xml:space="preserve">            </w:t>
      </w:r>
      <w:r w:rsidR="002865CF" w:rsidRPr="002865CF">
        <w:rPr>
          <w:sz w:val="20"/>
          <w:szCs w:val="20"/>
        </w:rPr>
        <w:t>(подпись)</w:t>
      </w:r>
      <w:r w:rsidRPr="002865CF">
        <w:rPr>
          <w:sz w:val="20"/>
          <w:szCs w:val="20"/>
        </w:rPr>
        <w:t xml:space="preserve">                                                 </w:t>
      </w:r>
      <w:r w:rsidR="002865CF" w:rsidRPr="002865CF">
        <w:rPr>
          <w:sz w:val="20"/>
          <w:szCs w:val="20"/>
        </w:rPr>
        <w:t xml:space="preserve">                      </w:t>
      </w:r>
      <w:r w:rsidRPr="002865CF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00E09" w:rsidRPr="00025F02" w:rsidRDefault="00B00E09" w:rsidP="00B00E09">
      <w:pPr>
        <w:shd w:val="clear" w:color="auto" w:fill="FFFFFF"/>
        <w:ind w:left="4956"/>
        <w:jc w:val="center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                              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             </w:t>
      </w:r>
    </w:p>
    <w:p w:rsidR="00A818F1" w:rsidRPr="00025F02" w:rsidRDefault="00A818F1" w:rsidP="00B00E09">
      <w:pPr>
        <w:shd w:val="clear" w:color="auto" w:fill="FFFFFF"/>
        <w:ind w:left="5664"/>
        <w:rPr>
          <w:sz w:val="28"/>
          <w:szCs w:val="28"/>
        </w:rPr>
      </w:pPr>
    </w:p>
    <w:p w:rsidR="004C7826" w:rsidRPr="00025F02" w:rsidRDefault="004C7826" w:rsidP="00B00E09">
      <w:pPr>
        <w:shd w:val="clear" w:color="auto" w:fill="FFFFFF"/>
        <w:ind w:left="5664"/>
        <w:rPr>
          <w:sz w:val="28"/>
          <w:szCs w:val="28"/>
        </w:rPr>
      </w:pPr>
    </w:p>
    <w:p w:rsidR="00CA5673" w:rsidRDefault="00CA5673" w:rsidP="00B00E09">
      <w:pPr>
        <w:shd w:val="clear" w:color="auto" w:fill="FFFFFF"/>
        <w:ind w:left="5664"/>
        <w:rPr>
          <w:sz w:val="28"/>
          <w:szCs w:val="28"/>
        </w:rPr>
      </w:pPr>
    </w:p>
    <w:p w:rsidR="00616682" w:rsidRPr="00025F02" w:rsidRDefault="00616682" w:rsidP="00B00E09">
      <w:pPr>
        <w:shd w:val="clear" w:color="auto" w:fill="FFFFFF"/>
        <w:ind w:left="5664"/>
        <w:rPr>
          <w:sz w:val="28"/>
          <w:szCs w:val="28"/>
        </w:rPr>
      </w:pPr>
    </w:p>
    <w:p w:rsidR="004C7826" w:rsidRPr="00025F02" w:rsidRDefault="004C7826" w:rsidP="00B00E09">
      <w:pPr>
        <w:shd w:val="clear" w:color="auto" w:fill="FFFFFF"/>
        <w:ind w:left="5664"/>
        <w:rPr>
          <w:sz w:val="28"/>
          <w:szCs w:val="28"/>
        </w:rPr>
      </w:pPr>
    </w:p>
    <w:p w:rsidR="00AF02FB" w:rsidRPr="00025F02" w:rsidRDefault="00AF02FB" w:rsidP="00B00E09">
      <w:pPr>
        <w:shd w:val="clear" w:color="auto" w:fill="FFFFFF"/>
        <w:ind w:left="5664"/>
        <w:rPr>
          <w:sz w:val="28"/>
          <w:szCs w:val="28"/>
        </w:rPr>
      </w:pPr>
    </w:p>
    <w:p w:rsidR="004C7826" w:rsidRPr="00025F02" w:rsidRDefault="004C7826" w:rsidP="00B00E09">
      <w:pPr>
        <w:shd w:val="clear" w:color="auto" w:fill="FFFFFF"/>
        <w:ind w:left="5664"/>
        <w:rPr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Приложение </w:t>
      </w:r>
      <w:r w:rsidR="003E066B">
        <w:rPr>
          <w:sz w:val="28"/>
          <w:szCs w:val="28"/>
        </w:rPr>
        <w:t>№</w:t>
      </w:r>
      <w:r w:rsidRPr="00025F02">
        <w:rPr>
          <w:sz w:val="28"/>
          <w:szCs w:val="28"/>
        </w:rPr>
        <w:t>2</w:t>
      </w: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к административному регламенту  </w:t>
      </w:r>
    </w:p>
    <w:p w:rsidR="00812DEA" w:rsidRPr="00025F02" w:rsidRDefault="00B00E09" w:rsidP="00812DEA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по предоставлению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ной </w:t>
      </w:r>
      <w:r w:rsidR="002865CF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услуги «</w:t>
      </w:r>
      <w:r w:rsidR="004C7826" w:rsidRPr="00025F02">
        <w:rPr>
          <w:sz w:val="28"/>
          <w:szCs w:val="28"/>
        </w:rPr>
        <w:t>Предоставление  архивных справок, архивных к</w:t>
      </w:r>
      <w:r w:rsidR="004C7826" w:rsidRPr="00025F02">
        <w:rPr>
          <w:sz w:val="28"/>
          <w:szCs w:val="28"/>
        </w:rPr>
        <w:t>о</w:t>
      </w:r>
      <w:r w:rsidR="004C7826" w:rsidRPr="00025F02">
        <w:rPr>
          <w:sz w:val="28"/>
          <w:szCs w:val="28"/>
        </w:rPr>
        <w:t>пий,  архивных выписок, инфо</w:t>
      </w:r>
      <w:r w:rsidR="004C7826" w:rsidRPr="00025F02">
        <w:rPr>
          <w:sz w:val="28"/>
          <w:szCs w:val="28"/>
        </w:rPr>
        <w:t>р</w:t>
      </w:r>
      <w:r w:rsidR="004C7826" w:rsidRPr="00025F02">
        <w:rPr>
          <w:sz w:val="28"/>
          <w:szCs w:val="28"/>
        </w:rPr>
        <w:t>мац</w:t>
      </w:r>
      <w:r w:rsidR="004C7826" w:rsidRPr="00025F02">
        <w:rPr>
          <w:sz w:val="28"/>
          <w:szCs w:val="28"/>
        </w:rPr>
        <w:t>и</w:t>
      </w:r>
      <w:r w:rsidR="004C7826" w:rsidRPr="00025F02">
        <w:rPr>
          <w:sz w:val="28"/>
          <w:szCs w:val="28"/>
        </w:rPr>
        <w:t>онных писем</w:t>
      </w:r>
      <w:r w:rsidR="00812DEA" w:rsidRPr="00025F02">
        <w:rPr>
          <w:sz w:val="28"/>
          <w:szCs w:val="28"/>
        </w:rPr>
        <w:t>»</w:t>
      </w:r>
    </w:p>
    <w:p w:rsidR="00812DEA" w:rsidRPr="00025F02" w:rsidRDefault="00812DEA" w:rsidP="00812DEA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</w:t>
      </w:r>
    </w:p>
    <w:p w:rsidR="00A818F1" w:rsidRPr="00025F02" w:rsidRDefault="00EE30E4" w:rsidP="00EE30E4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Главе </w:t>
      </w:r>
      <w:r w:rsidR="002865CF"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ского </w:t>
      </w:r>
      <w:r w:rsidR="00A818F1" w:rsidRPr="00025F02">
        <w:rPr>
          <w:sz w:val="28"/>
          <w:szCs w:val="28"/>
        </w:rPr>
        <w:t>поселения  Иловлинского</w:t>
      </w:r>
    </w:p>
    <w:p w:rsidR="00A818F1" w:rsidRPr="00025F02" w:rsidRDefault="00A818F1" w:rsidP="00A818F1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муниципального  района  </w:t>
      </w:r>
    </w:p>
    <w:p w:rsidR="00A818F1" w:rsidRPr="00025F02" w:rsidRDefault="00A818F1" w:rsidP="00B00E09">
      <w:pPr>
        <w:ind w:left="5664"/>
        <w:rPr>
          <w:sz w:val="28"/>
          <w:szCs w:val="28"/>
        </w:rPr>
      </w:pP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от________________________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Проживающей (его) по адресу: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Тел. №____________________</w:t>
      </w:r>
    </w:p>
    <w:p w:rsidR="00B00E09" w:rsidRPr="00025F02" w:rsidRDefault="00B00E09" w:rsidP="00B00E09">
      <w:pPr>
        <w:ind w:left="7080" w:firstLine="708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</w:t>
      </w:r>
    </w:p>
    <w:p w:rsidR="00B00E09" w:rsidRPr="00025F02" w:rsidRDefault="00B00E09" w:rsidP="00B00E09">
      <w:pPr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   З А Я В Л Е Н И Е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ab/>
        <w:t>Прошу выдать справку об отпуске без содержания  для начисления (пер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расчета) пенсии за отработанное время в __________________________________________________________________________________________________________</w:t>
      </w:r>
      <w:r w:rsidR="00CA5673" w:rsidRPr="00025F02">
        <w:rPr>
          <w:sz w:val="28"/>
          <w:szCs w:val="28"/>
        </w:rPr>
        <w:t>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Принят________________ году</w:t>
      </w:r>
      <w:r w:rsidR="00812DEA" w:rsidRPr="00025F02">
        <w:rPr>
          <w:sz w:val="28"/>
          <w:szCs w:val="28"/>
        </w:rPr>
        <w:t>.</w:t>
      </w:r>
      <w:r w:rsidRPr="00025F02">
        <w:rPr>
          <w:sz w:val="28"/>
          <w:szCs w:val="28"/>
        </w:rPr>
        <w:t xml:space="preserve"> Приказ №_____________ от_______________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Уволен________________ году</w:t>
      </w:r>
      <w:r w:rsidR="00812DEA" w:rsidRPr="00025F02">
        <w:rPr>
          <w:sz w:val="28"/>
          <w:szCs w:val="28"/>
        </w:rPr>
        <w:t>.</w:t>
      </w:r>
      <w:r w:rsidRPr="00025F02">
        <w:rPr>
          <w:sz w:val="28"/>
          <w:szCs w:val="28"/>
        </w:rPr>
        <w:t xml:space="preserve"> Приказ №________________от____________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Фамилия изменена в_________________году с фамилии__________________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на фамилию_________________________, в____________________году с фа-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мили</w:t>
      </w:r>
      <w:r w:rsidR="00812DEA"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________________________ на фамилию___________________________</w:t>
      </w:r>
    </w:p>
    <w:p w:rsidR="00B00E09" w:rsidRPr="00025F02" w:rsidRDefault="00B00E09" w:rsidP="00B00E09">
      <w:pPr>
        <w:ind w:firstLine="708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Даты рождения детей (для женщин): </w:t>
      </w:r>
    </w:p>
    <w:p w:rsidR="00B00E09" w:rsidRPr="00025F02" w:rsidRDefault="00812DEA" w:rsidP="00B00E09">
      <w:pPr>
        <w:ind w:left="212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</w:t>
      </w:r>
      <w:r w:rsidR="00B00E09" w:rsidRPr="00025F02">
        <w:rPr>
          <w:sz w:val="28"/>
          <w:szCs w:val="28"/>
        </w:rPr>
        <w:t>1.______________________________________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2.______________________________________</w:t>
      </w:r>
    </w:p>
    <w:p w:rsidR="00B00E09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3.______________________________________</w:t>
      </w:r>
    </w:p>
    <w:p w:rsidR="002865CF" w:rsidRPr="00025F02" w:rsidRDefault="002865CF" w:rsidP="00B00E09">
      <w:pPr>
        <w:jc w:val="both"/>
        <w:rPr>
          <w:sz w:val="28"/>
          <w:szCs w:val="28"/>
        </w:rPr>
      </w:pPr>
    </w:p>
    <w:p w:rsidR="00B00E09" w:rsidRPr="00025F02" w:rsidRDefault="00B00E09" w:rsidP="00B00E09">
      <w:pPr>
        <w:ind w:firstLine="708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декретном отпуске находилась в __________________________ году.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 xml:space="preserve"> </w:t>
      </w:r>
    </w:p>
    <w:p w:rsidR="00B00E09" w:rsidRPr="00025F02" w:rsidRDefault="00B00E09" w:rsidP="00B00E09">
      <w:pPr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                                                        __________________</w:t>
      </w:r>
    </w:p>
    <w:p w:rsidR="002865CF" w:rsidRPr="002865CF" w:rsidRDefault="002865CF" w:rsidP="002865CF">
      <w:pPr>
        <w:rPr>
          <w:sz w:val="20"/>
          <w:szCs w:val="20"/>
        </w:rPr>
      </w:pPr>
      <w:r w:rsidRPr="002865CF">
        <w:rPr>
          <w:sz w:val="20"/>
          <w:szCs w:val="20"/>
        </w:rPr>
        <w:t xml:space="preserve">           </w:t>
      </w:r>
      <w:r w:rsidR="00B00E09" w:rsidRPr="002865CF">
        <w:rPr>
          <w:sz w:val="20"/>
          <w:szCs w:val="20"/>
        </w:rPr>
        <w:t xml:space="preserve">   (дата)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="00B00E09" w:rsidRPr="002865CF">
        <w:rPr>
          <w:sz w:val="20"/>
          <w:szCs w:val="20"/>
        </w:rPr>
        <w:t xml:space="preserve">                 </w:t>
      </w:r>
      <w:r w:rsidRPr="002865CF">
        <w:rPr>
          <w:sz w:val="20"/>
          <w:szCs w:val="20"/>
        </w:rPr>
        <w:t xml:space="preserve">              </w:t>
      </w:r>
      <w:r w:rsidR="00B00E09" w:rsidRPr="002865CF">
        <w:rPr>
          <w:sz w:val="20"/>
          <w:szCs w:val="20"/>
        </w:rPr>
        <w:t xml:space="preserve">             </w:t>
      </w:r>
      <w:r w:rsidRPr="002865CF">
        <w:rPr>
          <w:sz w:val="20"/>
          <w:szCs w:val="20"/>
        </w:rPr>
        <w:t>(подпись)</w:t>
      </w:r>
    </w:p>
    <w:p w:rsidR="00B00E09" w:rsidRPr="002865CF" w:rsidRDefault="00B00E09" w:rsidP="00B00E09">
      <w:pPr>
        <w:rPr>
          <w:sz w:val="20"/>
          <w:szCs w:val="20"/>
        </w:rPr>
      </w:pPr>
      <w:r w:rsidRPr="002865CF">
        <w:rPr>
          <w:sz w:val="20"/>
          <w:szCs w:val="20"/>
        </w:rPr>
        <w:t xml:space="preserve">                                                                                           </w:t>
      </w:r>
    </w:p>
    <w:p w:rsidR="00B00E09" w:rsidRPr="00025F02" w:rsidRDefault="00B00E09" w:rsidP="00B00E09">
      <w:pPr>
        <w:shd w:val="clear" w:color="auto" w:fill="FFFFFF"/>
        <w:ind w:left="6372" w:firstLine="708"/>
        <w:jc w:val="center"/>
        <w:rPr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6372" w:firstLine="708"/>
        <w:jc w:val="center"/>
        <w:rPr>
          <w:sz w:val="28"/>
          <w:szCs w:val="28"/>
        </w:rPr>
      </w:pPr>
    </w:p>
    <w:p w:rsidR="00A818F1" w:rsidRPr="00025F02" w:rsidRDefault="00A818F1" w:rsidP="00B00E09">
      <w:pPr>
        <w:shd w:val="clear" w:color="auto" w:fill="FFFFFF"/>
        <w:ind w:left="5664"/>
        <w:rPr>
          <w:sz w:val="28"/>
          <w:szCs w:val="28"/>
        </w:rPr>
      </w:pPr>
    </w:p>
    <w:p w:rsidR="00CA5673" w:rsidRPr="00025F02" w:rsidRDefault="00CA5673" w:rsidP="00B00E09">
      <w:pPr>
        <w:shd w:val="clear" w:color="auto" w:fill="FFFFFF"/>
        <w:ind w:left="5664"/>
        <w:rPr>
          <w:sz w:val="28"/>
          <w:szCs w:val="28"/>
        </w:rPr>
      </w:pPr>
    </w:p>
    <w:p w:rsidR="00A818F1" w:rsidRPr="00025F02" w:rsidRDefault="00A818F1" w:rsidP="00B00E09">
      <w:pPr>
        <w:shd w:val="clear" w:color="auto" w:fill="FFFFFF"/>
        <w:ind w:left="5664"/>
        <w:rPr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Приложение </w:t>
      </w:r>
      <w:r w:rsidR="003E066B">
        <w:rPr>
          <w:sz w:val="28"/>
          <w:szCs w:val="28"/>
        </w:rPr>
        <w:t>№</w:t>
      </w:r>
      <w:r w:rsidRPr="00025F02">
        <w:rPr>
          <w:sz w:val="28"/>
          <w:szCs w:val="28"/>
        </w:rPr>
        <w:t>3</w:t>
      </w: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к административному регламенту  </w:t>
      </w:r>
    </w:p>
    <w:p w:rsidR="00812DEA" w:rsidRPr="00025F02" w:rsidRDefault="00B00E09" w:rsidP="00812DEA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по предоставлению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ной </w:t>
      </w:r>
      <w:r w:rsidR="002865CF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 xml:space="preserve">услуги </w:t>
      </w:r>
      <w:r w:rsidR="00A457D6" w:rsidRPr="00025F02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«</w:t>
      </w:r>
      <w:r w:rsidR="00CA5673" w:rsidRPr="00025F02">
        <w:rPr>
          <w:sz w:val="28"/>
          <w:szCs w:val="28"/>
        </w:rPr>
        <w:t>Предоставление  архивных справок, архивных к</w:t>
      </w:r>
      <w:r w:rsidR="00CA5673" w:rsidRPr="00025F02">
        <w:rPr>
          <w:sz w:val="28"/>
          <w:szCs w:val="28"/>
        </w:rPr>
        <w:t>о</w:t>
      </w:r>
      <w:r w:rsidR="00CA5673" w:rsidRPr="00025F02">
        <w:rPr>
          <w:sz w:val="28"/>
          <w:szCs w:val="28"/>
        </w:rPr>
        <w:t>пий,  архивных выписок, инфо</w:t>
      </w:r>
      <w:r w:rsidR="00CA5673" w:rsidRPr="00025F02">
        <w:rPr>
          <w:sz w:val="28"/>
          <w:szCs w:val="28"/>
        </w:rPr>
        <w:t>р</w:t>
      </w:r>
      <w:r w:rsidR="00CA5673" w:rsidRPr="00025F02">
        <w:rPr>
          <w:sz w:val="28"/>
          <w:szCs w:val="28"/>
        </w:rPr>
        <w:t>мац</w:t>
      </w:r>
      <w:r w:rsidR="00CA5673" w:rsidRPr="00025F02">
        <w:rPr>
          <w:sz w:val="28"/>
          <w:szCs w:val="28"/>
        </w:rPr>
        <w:t>и</w:t>
      </w:r>
      <w:r w:rsidR="00CA5673" w:rsidRPr="00025F02">
        <w:rPr>
          <w:sz w:val="28"/>
          <w:szCs w:val="28"/>
        </w:rPr>
        <w:t>онных писем</w:t>
      </w:r>
      <w:r w:rsidR="00812DEA" w:rsidRPr="00025F02">
        <w:rPr>
          <w:sz w:val="28"/>
          <w:szCs w:val="28"/>
        </w:rPr>
        <w:t>»</w:t>
      </w:r>
    </w:p>
    <w:p w:rsidR="00812DEA" w:rsidRPr="00025F02" w:rsidRDefault="00812DEA" w:rsidP="00812DEA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</w:t>
      </w:r>
    </w:p>
    <w:p w:rsidR="00A818F1" w:rsidRPr="00025F02" w:rsidRDefault="00EE30E4" w:rsidP="00A818F1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Главе </w:t>
      </w:r>
      <w:r w:rsidR="002865CF">
        <w:rPr>
          <w:sz w:val="28"/>
          <w:szCs w:val="28"/>
        </w:rPr>
        <w:t>Новогригорьевского</w:t>
      </w:r>
      <w:r w:rsidR="00A818F1" w:rsidRPr="00025F02">
        <w:rPr>
          <w:sz w:val="28"/>
          <w:szCs w:val="28"/>
        </w:rPr>
        <w:t xml:space="preserve"> сел</w:t>
      </w:r>
      <w:r w:rsidR="00A818F1" w:rsidRPr="00025F02">
        <w:rPr>
          <w:sz w:val="28"/>
          <w:szCs w:val="28"/>
        </w:rPr>
        <w:t>ь</w:t>
      </w:r>
      <w:r w:rsidR="00A818F1" w:rsidRPr="00025F02">
        <w:rPr>
          <w:sz w:val="28"/>
          <w:szCs w:val="28"/>
        </w:rPr>
        <w:t>ского поселения  Иловлинского</w:t>
      </w:r>
    </w:p>
    <w:p w:rsidR="00A818F1" w:rsidRPr="00025F02" w:rsidRDefault="00A818F1" w:rsidP="00A818F1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муниципального  района  </w:t>
      </w:r>
    </w:p>
    <w:p w:rsidR="00812DEA" w:rsidRPr="00025F02" w:rsidRDefault="00812DEA" w:rsidP="00B00E09">
      <w:pPr>
        <w:ind w:left="5664"/>
        <w:jc w:val="both"/>
        <w:rPr>
          <w:sz w:val="28"/>
          <w:szCs w:val="28"/>
        </w:rPr>
      </w:pP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от________________________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Проживающей (его) по адресу: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jc w:val="center"/>
        <w:rPr>
          <w:sz w:val="28"/>
          <w:szCs w:val="28"/>
        </w:rPr>
      </w:pPr>
      <w:r w:rsidRPr="00025F02">
        <w:rPr>
          <w:sz w:val="28"/>
          <w:szCs w:val="28"/>
        </w:rPr>
        <w:t xml:space="preserve">Тел. №____________________          </w:t>
      </w:r>
    </w:p>
    <w:p w:rsidR="00B00E09" w:rsidRPr="00025F02" w:rsidRDefault="00B00E09" w:rsidP="00B00E09">
      <w:pPr>
        <w:jc w:val="center"/>
        <w:rPr>
          <w:sz w:val="28"/>
          <w:szCs w:val="28"/>
        </w:rPr>
      </w:pPr>
      <w:r w:rsidRPr="00025F02">
        <w:rPr>
          <w:sz w:val="28"/>
          <w:szCs w:val="28"/>
        </w:rPr>
        <w:t xml:space="preserve">  </w:t>
      </w:r>
    </w:p>
    <w:p w:rsidR="00B00E09" w:rsidRPr="00025F02" w:rsidRDefault="00B00E09" w:rsidP="00B00E09">
      <w:pPr>
        <w:jc w:val="center"/>
        <w:rPr>
          <w:sz w:val="28"/>
          <w:szCs w:val="28"/>
        </w:rPr>
      </w:pPr>
    </w:p>
    <w:p w:rsidR="00B00E09" w:rsidRPr="00025F02" w:rsidRDefault="00B00E09" w:rsidP="00B00E09">
      <w:pPr>
        <w:jc w:val="center"/>
        <w:rPr>
          <w:b/>
          <w:sz w:val="28"/>
          <w:szCs w:val="28"/>
        </w:rPr>
      </w:pPr>
      <w:r w:rsidRPr="00025F02">
        <w:rPr>
          <w:sz w:val="28"/>
          <w:szCs w:val="28"/>
        </w:rPr>
        <w:t xml:space="preserve"> </w:t>
      </w:r>
      <w:r w:rsidRPr="00025F02">
        <w:rPr>
          <w:b/>
          <w:sz w:val="28"/>
          <w:szCs w:val="28"/>
        </w:rPr>
        <w:t>З А Я В Л Е Н И Е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ab/>
        <w:t>Прошу выдать справку о подтверждении трудового стажа  для начисления (перерасчета) пенсии за отработанное время в _________________________________________________________________________________________________________________________</w:t>
      </w:r>
      <w:r w:rsidR="00CA5673" w:rsidRPr="00025F02">
        <w:rPr>
          <w:sz w:val="28"/>
          <w:szCs w:val="28"/>
        </w:rPr>
        <w:t>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Принят_______________ году</w:t>
      </w:r>
      <w:r w:rsidR="00812DEA" w:rsidRPr="00025F02">
        <w:rPr>
          <w:sz w:val="28"/>
          <w:szCs w:val="28"/>
        </w:rPr>
        <w:t xml:space="preserve">. </w:t>
      </w:r>
      <w:r w:rsidRPr="00025F02">
        <w:rPr>
          <w:sz w:val="28"/>
          <w:szCs w:val="28"/>
        </w:rPr>
        <w:t xml:space="preserve"> Приказ №________________ от______________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Уволен________________году</w:t>
      </w:r>
      <w:r w:rsidR="00812DEA" w:rsidRPr="00025F02">
        <w:rPr>
          <w:sz w:val="28"/>
          <w:szCs w:val="28"/>
        </w:rPr>
        <w:t xml:space="preserve">. </w:t>
      </w:r>
      <w:r w:rsidRPr="00025F02">
        <w:rPr>
          <w:sz w:val="28"/>
          <w:szCs w:val="28"/>
        </w:rPr>
        <w:t xml:space="preserve"> Приказ №________________от______________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Фамилия изменена в_________________году с фамилии__________________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на фамилию_________________________, в____________________году с фам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ли</w:t>
      </w:r>
      <w:r w:rsidR="00812DEA"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______________________ на фамилию___________________________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</w:p>
    <w:p w:rsidR="00B00E09" w:rsidRPr="00025F02" w:rsidRDefault="00B00E09" w:rsidP="00B00E09">
      <w:pPr>
        <w:jc w:val="both"/>
        <w:rPr>
          <w:sz w:val="28"/>
          <w:szCs w:val="28"/>
        </w:rPr>
      </w:pPr>
    </w:p>
    <w:p w:rsidR="00B00E09" w:rsidRPr="00025F02" w:rsidRDefault="00B00E09" w:rsidP="00B00E09">
      <w:pPr>
        <w:jc w:val="right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00E09" w:rsidRPr="00025F02" w:rsidRDefault="00B00E09" w:rsidP="00B00E09">
      <w:pPr>
        <w:ind w:left="3540" w:firstLine="708"/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                                                   ___________________</w:t>
      </w:r>
    </w:p>
    <w:p w:rsidR="00616682" w:rsidRPr="00616682" w:rsidRDefault="00616682" w:rsidP="00616682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="00B00E09" w:rsidRPr="00025F02">
        <w:rPr>
          <w:sz w:val="28"/>
          <w:szCs w:val="28"/>
        </w:rPr>
        <w:t xml:space="preserve">           </w:t>
      </w:r>
      <w:r w:rsidR="00B00E09" w:rsidRPr="00616682">
        <w:rPr>
          <w:sz w:val="20"/>
          <w:szCs w:val="20"/>
        </w:rPr>
        <w:t xml:space="preserve">(дата)                         </w:t>
      </w:r>
      <w:r w:rsidRPr="00616682">
        <w:rPr>
          <w:sz w:val="20"/>
          <w:szCs w:val="20"/>
        </w:rPr>
        <w:t xml:space="preserve">                       </w:t>
      </w:r>
      <w:r w:rsidR="00B00E09" w:rsidRPr="0061668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</w:t>
      </w:r>
      <w:r w:rsidR="00B00E09" w:rsidRPr="00616682">
        <w:rPr>
          <w:sz w:val="20"/>
          <w:szCs w:val="20"/>
        </w:rPr>
        <w:t xml:space="preserve">                      </w:t>
      </w:r>
      <w:r w:rsidRPr="00616682">
        <w:rPr>
          <w:sz w:val="20"/>
          <w:szCs w:val="20"/>
        </w:rPr>
        <w:t>(подпись)</w:t>
      </w:r>
    </w:p>
    <w:p w:rsidR="00B00E09" w:rsidRPr="00616682" w:rsidRDefault="00B00E09" w:rsidP="00B00E09">
      <w:pPr>
        <w:rPr>
          <w:sz w:val="20"/>
          <w:szCs w:val="20"/>
        </w:rPr>
      </w:pPr>
      <w:r w:rsidRPr="00616682">
        <w:rPr>
          <w:sz w:val="20"/>
          <w:szCs w:val="20"/>
        </w:rPr>
        <w:t xml:space="preserve">                                                                             </w:t>
      </w:r>
    </w:p>
    <w:p w:rsidR="00B00E09" w:rsidRPr="00025F02" w:rsidRDefault="00B00E09" w:rsidP="00B00E09">
      <w:pPr>
        <w:ind w:left="7080"/>
        <w:rPr>
          <w:sz w:val="28"/>
          <w:szCs w:val="28"/>
        </w:rPr>
      </w:pPr>
    </w:p>
    <w:p w:rsidR="00B00E09" w:rsidRPr="00025F02" w:rsidRDefault="00B00E09" w:rsidP="00B00E09">
      <w:pPr>
        <w:ind w:left="7080"/>
        <w:rPr>
          <w:sz w:val="28"/>
          <w:szCs w:val="28"/>
        </w:rPr>
      </w:pPr>
    </w:p>
    <w:p w:rsidR="00B00E09" w:rsidRPr="00025F02" w:rsidRDefault="00B00E09" w:rsidP="00B00E09">
      <w:pPr>
        <w:ind w:left="7080"/>
        <w:rPr>
          <w:sz w:val="28"/>
          <w:szCs w:val="28"/>
        </w:rPr>
      </w:pPr>
    </w:p>
    <w:p w:rsidR="00A818F1" w:rsidRPr="00025F02" w:rsidRDefault="00A818F1" w:rsidP="00B00E09">
      <w:pPr>
        <w:ind w:left="7080"/>
        <w:rPr>
          <w:sz w:val="28"/>
          <w:szCs w:val="28"/>
        </w:rPr>
      </w:pPr>
    </w:p>
    <w:p w:rsidR="00CA5673" w:rsidRPr="00025F02" w:rsidRDefault="00CA5673" w:rsidP="00B00E09">
      <w:pPr>
        <w:ind w:left="7080"/>
        <w:rPr>
          <w:sz w:val="28"/>
          <w:szCs w:val="28"/>
        </w:rPr>
      </w:pPr>
    </w:p>
    <w:p w:rsidR="00A818F1" w:rsidRPr="00025F02" w:rsidRDefault="00A818F1" w:rsidP="00B00E09">
      <w:pPr>
        <w:ind w:left="7080"/>
        <w:rPr>
          <w:sz w:val="28"/>
          <w:szCs w:val="28"/>
        </w:rPr>
      </w:pPr>
    </w:p>
    <w:p w:rsidR="00EE30E4" w:rsidRPr="00025F02" w:rsidRDefault="00EE30E4" w:rsidP="00B00E09">
      <w:pPr>
        <w:ind w:left="7080"/>
        <w:rPr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Приложение </w:t>
      </w:r>
      <w:r w:rsidR="003E066B">
        <w:rPr>
          <w:sz w:val="28"/>
          <w:szCs w:val="28"/>
        </w:rPr>
        <w:t>№</w:t>
      </w:r>
      <w:r w:rsidRPr="00025F02">
        <w:rPr>
          <w:sz w:val="28"/>
          <w:szCs w:val="28"/>
        </w:rPr>
        <w:t>4</w:t>
      </w: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к административному регламенту  </w:t>
      </w:r>
    </w:p>
    <w:p w:rsidR="00812DEA" w:rsidRPr="00025F02" w:rsidRDefault="00B00E09" w:rsidP="00812DEA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по предоставлению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ной </w:t>
      </w:r>
      <w:r w:rsidR="002865CF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услуги «</w:t>
      </w:r>
      <w:r w:rsidR="00812DEA" w:rsidRPr="00025F02">
        <w:rPr>
          <w:sz w:val="28"/>
          <w:szCs w:val="28"/>
        </w:rPr>
        <w:t>«</w:t>
      </w:r>
      <w:r w:rsidR="00CA5673" w:rsidRPr="00025F02">
        <w:rPr>
          <w:sz w:val="28"/>
          <w:szCs w:val="28"/>
        </w:rPr>
        <w:t>Предоставление  архивных справок, архивных к</w:t>
      </w:r>
      <w:r w:rsidR="00CA5673" w:rsidRPr="00025F02">
        <w:rPr>
          <w:sz w:val="28"/>
          <w:szCs w:val="28"/>
        </w:rPr>
        <w:t>о</w:t>
      </w:r>
      <w:r w:rsidR="00CA5673" w:rsidRPr="00025F02">
        <w:rPr>
          <w:sz w:val="28"/>
          <w:szCs w:val="28"/>
        </w:rPr>
        <w:t>пий,  архивных выписок, инфо</w:t>
      </w:r>
      <w:r w:rsidR="00CA5673" w:rsidRPr="00025F02">
        <w:rPr>
          <w:sz w:val="28"/>
          <w:szCs w:val="28"/>
        </w:rPr>
        <w:t>р</w:t>
      </w:r>
      <w:r w:rsidR="00CA5673" w:rsidRPr="00025F02">
        <w:rPr>
          <w:sz w:val="28"/>
          <w:szCs w:val="28"/>
        </w:rPr>
        <w:t>мац</w:t>
      </w:r>
      <w:r w:rsidR="00CA5673" w:rsidRPr="00025F02">
        <w:rPr>
          <w:sz w:val="28"/>
          <w:szCs w:val="28"/>
        </w:rPr>
        <w:t>и</w:t>
      </w:r>
      <w:r w:rsidR="00CA5673" w:rsidRPr="00025F02">
        <w:rPr>
          <w:sz w:val="28"/>
          <w:szCs w:val="28"/>
        </w:rPr>
        <w:t xml:space="preserve">онных писем </w:t>
      </w:r>
      <w:r w:rsidR="00812DEA" w:rsidRPr="00025F02">
        <w:rPr>
          <w:sz w:val="28"/>
          <w:szCs w:val="28"/>
        </w:rPr>
        <w:t>»</w:t>
      </w:r>
    </w:p>
    <w:p w:rsidR="00812DEA" w:rsidRPr="00025F02" w:rsidRDefault="00812DEA" w:rsidP="00812DEA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</w:t>
      </w:r>
    </w:p>
    <w:p w:rsidR="00A818F1" w:rsidRPr="00025F02" w:rsidRDefault="00EE30E4" w:rsidP="00A818F1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Главе </w:t>
      </w:r>
      <w:r w:rsidR="002865CF">
        <w:rPr>
          <w:sz w:val="28"/>
          <w:szCs w:val="28"/>
        </w:rPr>
        <w:t>Новогригорьевского</w:t>
      </w:r>
      <w:r w:rsidR="00A818F1" w:rsidRPr="00025F02">
        <w:rPr>
          <w:sz w:val="28"/>
          <w:szCs w:val="28"/>
        </w:rPr>
        <w:t xml:space="preserve"> сел</w:t>
      </w:r>
      <w:r w:rsidR="00A818F1" w:rsidRPr="00025F02">
        <w:rPr>
          <w:sz w:val="28"/>
          <w:szCs w:val="28"/>
        </w:rPr>
        <w:t>ь</w:t>
      </w:r>
      <w:r w:rsidR="00A818F1" w:rsidRPr="00025F02">
        <w:rPr>
          <w:sz w:val="28"/>
          <w:szCs w:val="28"/>
        </w:rPr>
        <w:t xml:space="preserve">ского </w:t>
      </w:r>
      <w:r w:rsidR="002865CF">
        <w:rPr>
          <w:sz w:val="28"/>
          <w:szCs w:val="28"/>
        </w:rPr>
        <w:t xml:space="preserve"> </w:t>
      </w:r>
      <w:r w:rsidR="00A818F1" w:rsidRPr="00025F02">
        <w:rPr>
          <w:sz w:val="28"/>
          <w:szCs w:val="28"/>
        </w:rPr>
        <w:t>поселения  Иловлинского</w:t>
      </w:r>
    </w:p>
    <w:p w:rsidR="00A818F1" w:rsidRPr="00025F02" w:rsidRDefault="00A818F1" w:rsidP="00A818F1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муниципального  района  </w:t>
      </w:r>
    </w:p>
    <w:p w:rsidR="00A818F1" w:rsidRPr="00025F02" w:rsidRDefault="00A818F1" w:rsidP="00A818F1">
      <w:pPr>
        <w:ind w:left="5664"/>
        <w:jc w:val="both"/>
        <w:rPr>
          <w:sz w:val="28"/>
          <w:szCs w:val="28"/>
        </w:rPr>
      </w:pP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от________________________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Проживающей (его) по адресу: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Тел. №____________________          </w:t>
      </w:r>
    </w:p>
    <w:p w:rsidR="00B00E09" w:rsidRPr="00025F02" w:rsidRDefault="00B00E09" w:rsidP="00B00E09">
      <w:pPr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</w:p>
    <w:p w:rsidR="00B00E09" w:rsidRPr="00025F02" w:rsidRDefault="00B00E09" w:rsidP="00B00E09">
      <w:pPr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З А Я В Л Е Н И Е</w:t>
      </w:r>
    </w:p>
    <w:p w:rsidR="00B00E09" w:rsidRPr="00025F02" w:rsidRDefault="00B00E09" w:rsidP="00B00E09">
      <w:pPr>
        <w:jc w:val="center"/>
        <w:rPr>
          <w:sz w:val="28"/>
          <w:szCs w:val="28"/>
        </w:rPr>
      </w:pPr>
    </w:p>
    <w:p w:rsidR="00B00E09" w:rsidRPr="00025F02" w:rsidRDefault="00B00E09" w:rsidP="00B00E09">
      <w:pPr>
        <w:ind w:firstLine="708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Прошу выдать архивную выписку  из 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___________________________________________________________________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№________________от___________________о___________________________    ______________________________________________________________________________________________________________________________________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___________________________________________________________________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>___________________________________________________________________</w:t>
      </w:r>
    </w:p>
    <w:p w:rsidR="00B00E09" w:rsidRPr="00025F02" w:rsidRDefault="00B00E09" w:rsidP="00B00E09">
      <w:pPr>
        <w:jc w:val="both"/>
        <w:rPr>
          <w:sz w:val="28"/>
          <w:szCs w:val="28"/>
        </w:rPr>
      </w:pPr>
    </w:p>
    <w:p w:rsidR="00B00E09" w:rsidRPr="00025F02" w:rsidRDefault="00B00E09" w:rsidP="00B00E09">
      <w:pPr>
        <w:jc w:val="center"/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______________________                                                 __________________</w:t>
      </w:r>
    </w:p>
    <w:p w:rsidR="002865CF" w:rsidRPr="002865CF" w:rsidRDefault="002865CF" w:rsidP="002865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00E09" w:rsidRPr="002865CF">
        <w:rPr>
          <w:sz w:val="20"/>
          <w:szCs w:val="20"/>
        </w:rPr>
        <w:t xml:space="preserve">      (дата)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="00B00E09" w:rsidRPr="002865CF">
        <w:rPr>
          <w:sz w:val="20"/>
          <w:szCs w:val="20"/>
        </w:rPr>
        <w:t xml:space="preserve">                   </w:t>
      </w:r>
      <w:r w:rsidRPr="002865CF">
        <w:rPr>
          <w:sz w:val="20"/>
          <w:szCs w:val="20"/>
        </w:rPr>
        <w:t>(подпись)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                              </w:t>
      </w:r>
    </w:p>
    <w:p w:rsidR="00B00E09" w:rsidRPr="00025F02" w:rsidRDefault="00B00E09" w:rsidP="00B00E09">
      <w:pPr>
        <w:shd w:val="clear" w:color="auto" w:fill="FFFFFF"/>
        <w:ind w:left="4956"/>
        <w:jc w:val="center"/>
        <w:rPr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4956"/>
        <w:jc w:val="center"/>
        <w:rPr>
          <w:b/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4956"/>
        <w:jc w:val="center"/>
        <w:rPr>
          <w:b/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4956"/>
        <w:jc w:val="center"/>
        <w:rPr>
          <w:b/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4956"/>
        <w:jc w:val="center"/>
        <w:rPr>
          <w:b/>
          <w:sz w:val="28"/>
          <w:szCs w:val="28"/>
        </w:rPr>
      </w:pPr>
    </w:p>
    <w:p w:rsidR="00B00E09" w:rsidRDefault="00B00E09" w:rsidP="00B00E09">
      <w:pPr>
        <w:shd w:val="clear" w:color="auto" w:fill="FFFFFF"/>
        <w:ind w:left="4956"/>
        <w:jc w:val="center"/>
        <w:rPr>
          <w:b/>
          <w:sz w:val="28"/>
          <w:szCs w:val="28"/>
        </w:rPr>
      </w:pPr>
    </w:p>
    <w:p w:rsidR="00616682" w:rsidRDefault="00616682" w:rsidP="00B00E09">
      <w:pPr>
        <w:shd w:val="clear" w:color="auto" w:fill="FFFFFF"/>
        <w:ind w:left="4956"/>
        <w:jc w:val="center"/>
        <w:rPr>
          <w:b/>
          <w:sz w:val="28"/>
          <w:szCs w:val="28"/>
        </w:rPr>
      </w:pPr>
    </w:p>
    <w:p w:rsidR="00616682" w:rsidRPr="00025F02" w:rsidRDefault="00616682" w:rsidP="00B00E09">
      <w:pPr>
        <w:shd w:val="clear" w:color="auto" w:fill="FFFFFF"/>
        <w:ind w:left="4956"/>
        <w:jc w:val="center"/>
        <w:rPr>
          <w:b/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4956"/>
        <w:jc w:val="center"/>
        <w:rPr>
          <w:b/>
          <w:sz w:val="28"/>
          <w:szCs w:val="28"/>
        </w:rPr>
      </w:pPr>
    </w:p>
    <w:p w:rsidR="00EE30E4" w:rsidRPr="00025F02" w:rsidRDefault="00EE30E4" w:rsidP="00B00E09">
      <w:pPr>
        <w:shd w:val="clear" w:color="auto" w:fill="FFFFFF"/>
        <w:ind w:left="5664"/>
        <w:rPr>
          <w:sz w:val="28"/>
          <w:szCs w:val="28"/>
        </w:rPr>
      </w:pPr>
    </w:p>
    <w:p w:rsidR="00A818F1" w:rsidRPr="00025F02" w:rsidRDefault="00A818F1" w:rsidP="00B00E09">
      <w:pPr>
        <w:shd w:val="clear" w:color="auto" w:fill="FFFFFF"/>
        <w:ind w:left="5664"/>
        <w:rPr>
          <w:sz w:val="28"/>
          <w:szCs w:val="28"/>
        </w:rPr>
      </w:pP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Приложение </w:t>
      </w:r>
      <w:r w:rsidR="003E066B">
        <w:rPr>
          <w:sz w:val="28"/>
          <w:szCs w:val="28"/>
        </w:rPr>
        <w:t>№</w:t>
      </w:r>
      <w:r w:rsidRPr="00025F02">
        <w:rPr>
          <w:sz w:val="28"/>
          <w:szCs w:val="28"/>
        </w:rPr>
        <w:t>5</w:t>
      </w:r>
    </w:p>
    <w:p w:rsidR="00B00E09" w:rsidRPr="00025F02" w:rsidRDefault="00B00E09" w:rsidP="00B00E09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к административному регламенту  </w:t>
      </w:r>
    </w:p>
    <w:p w:rsidR="00812DEA" w:rsidRPr="00025F02" w:rsidRDefault="00B00E09" w:rsidP="00812DEA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по предоставлению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ной </w:t>
      </w:r>
      <w:r w:rsidR="002865CF"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услуги «</w:t>
      </w:r>
      <w:r w:rsidR="00CA5673" w:rsidRPr="00025F02">
        <w:rPr>
          <w:sz w:val="28"/>
          <w:szCs w:val="28"/>
        </w:rPr>
        <w:t>Предоставление  архивных справок, архивных к</w:t>
      </w:r>
      <w:r w:rsidR="00CA5673" w:rsidRPr="00025F02">
        <w:rPr>
          <w:sz w:val="28"/>
          <w:szCs w:val="28"/>
        </w:rPr>
        <w:t>о</w:t>
      </w:r>
      <w:r w:rsidR="00CA5673" w:rsidRPr="00025F02">
        <w:rPr>
          <w:sz w:val="28"/>
          <w:szCs w:val="28"/>
        </w:rPr>
        <w:t>пий,  архивных выписок, инфо</w:t>
      </w:r>
      <w:r w:rsidR="00CA5673" w:rsidRPr="00025F02">
        <w:rPr>
          <w:sz w:val="28"/>
          <w:szCs w:val="28"/>
        </w:rPr>
        <w:t>р</w:t>
      </w:r>
      <w:r w:rsidR="00CA5673" w:rsidRPr="00025F02">
        <w:rPr>
          <w:sz w:val="28"/>
          <w:szCs w:val="28"/>
        </w:rPr>
        <w:t>мац</w:t>
      </w:r>
      <w:r w:rsidR="00CA5673" w:rsidRPr="00025F02">
        <w:rPr>
          <w:sz w:val="28"/>
          <w:szCs w:val="28"/>
        </w:rPr>
        <w:t>и</w:t>
      </w:r>
      <w:r w:rsidR="00CA5673" w:rsidRPr="00025F02">
        <w:rPr>
          <w:sz w:val="28"/>
          <w:szCs w:val="28"/>
        </w:rPr>
        <w:t xml:space="preserve">онных писем </w:t>
      </w:r>
      <w:r w:rsidR="00812DEA" w:rsidRPr="00025F02">
        <w:rPr>
          <w:sz w:val="28"/>
          <w:szCs w:val="28"/>
        </w:rPr>
        <w:t>»</w:t>
      </w:r>
    </w:p>
    <w:p w:rsidR="00812DEA" w:rsidRPr="00025F02" w:rsidRDefault="00812DEA" w:rsidP="00812DEA">
      <w:pPr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</w:t>
      </w:r>
    </w:p>
    <w:p w:rsidR="00A818F1" w:rsidRPr="00025F02" w:rsidRDefault="00EE30E4" w:rsidP="00A818F1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Главе </w:t>
      </w:r>
      <w:r w:rsidR="002865CF">
        <w:rPr>
          <w:sz w:val="28"/>
          <w:szCs w:val="28"/>
        </w:rPr>
        <w:t>Новогригорьевского</w:t>
      </w:r>
      <w:r w:rsidR="00A818F1" w:rsidRPr="00025F02">
        <w:rPr>
          <w:sz w:val="28"/>
          <w:szCs w:val="28"/>
        </w:rPr>
        <w:t xml:space="preserve"> сел</w:t>
      </w:r>
      <w:r w:rsidR="00A818F1" w:rsidRPr="00025F02">
        <w:rPr>
          <w:sz w:val="28"/>
          <w:szCs w:val="28"/>
        </w:rPr>
        <w:t>ь</w:t>
      </w:r>
      <w:r w:rsidR="00A818F1" w:rsidRPr="00025F02">
        <w:rPr>
          <w:sz w:val="28"/>
          <w:szCs w:val="28"/>
        </w:rPr>
        <w:t>ского поселения  Иловлинского</w:t>
      </w:r>
    </w:p>
    <w:p w:rsidR="00A818F1" w:rsidRPr="00025F02" w:rsidRDefault="00A818F1" w:rsidP="00A818F1">
      <w:pPr>
        <w:ind w:left="566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муниципального  района  </w:t>
      </w:r>
    </w:p>
    <w:p w:rsidR="00B00E09" w:rsidRPr="00025F02" w:rsidRDefault="00B00E09" w:rsidP="00B00E09">
      <w:pPr>
        <w:ind w:left="3540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от________________________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Проживающей (его) по адресу: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ind w:left="5664"/>
        <w:rPr>
          <w:sz w:val="28"/>
          <w:szCs w:val="28"/>
        </w:rPr>
      </w:pPr>
      <w:r w:rsidRPr="00025F02">
        <w:rPr>
          <w:sz w:val="28"/>
          <w:szCs w:val="28"/>
        </w:rPr>
        <w:t xml:space="preserve">Тел. №____________________          </w:t>
      </w:r>
    </w:p>
    <w:p w:rsidR="00B00E09" w:rsidRPr="00025F02" w:rsidRDefault="00B00E09" w:rsidP="00B00E09">
      <w:pPr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</w:p>
    <w:p w:rsidR="00B00E09" w:rsidRPr="00025F02" w:rsidRDefault="00B00E09" w:rsidP="00B00E09">
      <w:pPr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З А Я В Л Е Н И Е</w:t>
      </w:r>
    </w:p>
    <w:p w:rsidR="00B00E09" w:rsidRPr="00025F02" w:rsidRDefault="00B00E09" w:rsidP="00B00E09">
      <w:pPr>
        <w:jc w:val="center"/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Прошу выдать копию</w:t>
      </w:r>
      <w:r w:rsidR="00812DEA" w:rsidRPr="00025F02">
        <w:rPr>
          <w:sz w:val="28"/>
          <w:szCs w:val="28"/>
        </w:rPr>
        <w:t xml:space="preserve">  </w:t>
      </w:r>
      <w:r w:rsidR="00CA5673" w:rsidRPr="00025F02">
        <w:rPr>
          <w:sz w:val="28"/>
          <w:szCs w:val="28"/>
        </w:rPr>
        <w:t>информационного письма</w:t>
      </w:r>
      <w:r w:rsidRPr="00025F02">
        <w:rPr>
          <w:sz w:val="28"/>
          <w:szCs w:val="28"/>
        </w:rPr>
        <w:t>__________________________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___________________________________________________________________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№___________________________от____________________________________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___________________________________________________________________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___________________________________________________________________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___________________________________________________________________</w:t>
      </w:r>
    </w:p>
    <w:p w:rsidR="00B00E09" w:rsidRPr="00025F02" w:rsidRDefault="00B00E09" w:rsidP="00B00E09">
      <w:pPr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>______________________                                                 _____________________</w:t>
      </w:r>
    </w:p>
    <w:p w:rsidR="003E066B" w:rsidRPr="003E066B" w:rsidRDefault="00B00E09" w:rsidP="003E066B">
      <w:pPr>
        <w:rPr>
          <w:sz w:val="20"/>
          <w:szCs w:val="20"/>
        </w:rPr>
      </w:pPr>
      <w:r w:rsidRPr="003E066B">
        <w:rPr>
          <w:sz w:val="20"/>
          <w:szCs w:val="20"/>
        </w:rPr>
        <w:t xml:space="preserve">                                (дата)                                </w:t>
      </w:r>
      <w:r w:rsidR="003E066B">
        <w:rPr>
          <w:sz w:val="20"/>
          <w:szCs w:val="20"/>
        </w:rPr>
        <w:t xml:space="preserve">                                                  </w:t>
      </w:r>
      <w:r w:rsidRPr="003E066B">
        <w:rPr>
          <w:sz w:val="20"/>
          <w:szCs w:val="20"/>
        </w:rPr>
        <w:t xml:space="preserve">                            </w:t>
      </w:r>
      <w:r w:rsidR="003E066B" w:rsidRPr="003E066B">
        <w:rPr>
          <w:sz w:val="20"/>
          <w:szCs w:val="20"/>
        </w:rPr>
        <w:t>(подпись)</w:t>
      </w:r>
    </w:p>
    <w:p w:rsidR="00B00E09" w:rsidRPr="00025F02" w:rsidRDefault="00B00E09" w:rsidP="00B00E09">
      <w:pPr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                                                                               </w:t>
      </w:r>
    </w:p>
    <w:p w:rsidR="00B00E09" w:rsidRPr="00025F02" w:rsidRDefault="00B00E09" w:rsidP="00B00E09">
      <w:pPr>
        <w:jc w:val="center"/>
        <w:rPr>
          <w:sz w:val="28"/>
          <w:szCs w:val="28"/>
        </w:rPr>
      </w:pPr>
    </w:p>
    <w:p w:rsidR="00B00E09" w:rsidRPr="00025F02" w:rsidRDefault="00B00E09" w:rsidP="00B00E09">
      <w:pPr>
        <w:rPr>
          <w:b/>
          <w:bCs/>
          <w:sz w:val="28"/>
          <w:szCs w:val="28"/>
        </w:rPr>
      </w:pPr>
    </w:p>
    <w:p w:rsidR="001D7129" w:rsidRPr="00025F02" w:rsidRDefault="001D7129" w:rsidP="0056689D">
      <w:pPr>
        <w:pStyle w:val="ab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D7129" w:rsidRPr="00025F02" w:rsidRDefault="001D7129" w:rsidP="0056689D">
      <w:pPr>
        <w:pStyle w:val="ab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D7129" w:rsidRPr="00025F02" w:rsidRDefault="001D7129" w:rsidP="0056689D">
      <w:pPr>
        <w:pStyle w:val="ab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D7129" w:rsidRPr="00025F02" w:rsidRDefault="001D7129" w:rsidP="0056689D">
      <w:pPr>
        <w:pStyle w:val="ab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D7129" w:rsidRPr="00025F02" w:rsidRDefault="001D7129" w:rsidP="0056689D">
      <w:pPr>
        <w:pStyle w:val="ab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16C2" w:rsidRPr="00025F02" w:rsidRDefault="006D16C2" w:rsidP="006D16C2">
      <w:pPr>
        <w:rPr>
          <w:sz w:val="28"/>
          <w:szCs w:val="28"/>
        </w:rPr>
        <w:sectPr w:rsidR="006D16C2" w:rsidRPr="00025F02" w:rsidSect="00A81233">
          <w:headerReference w:type="even" r:id="rId11"/>
          <w:headerReference w:type="default" r:id="rId12"/>
          <w:footerReference w:type="even" r:id="rId13"/>
          <w:pgSz w:w="11906" w:h="16838"/>
          <w:pgMar w:top="719" w:right="926" w:bottom="539" w:left="1260" w:header="709" w:footer="709" w:gutter="0"/>
          <w:pgNumType w:start="1"/>
          <w:cols w:space="708"/>
          <w:titlePg/>
          <w:docGrid w:linePitch="360"/>
        </w:sectPr>
      </w:pPr>
    </w:p>
    <w:p w:rsidR="003E066B" w:rsidRPr="00025F02" w:rsidRDefault="006D16C2" w:rsidP="003E066B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lastRenderedPageBreak/>
        <w:t xml:space="preserve">                       </w:t>
      </w:r>
      <w:r w:rsidR="00B3795E" w:rsidRPr="00025F02">
        <w:rPr>
          <w:sz w:val="28"/>
          <w:szCs w:val="28"/>
        </w:rPr>
        <w:t xml:space="preserve">                                         </w:t>
      </w:r>
      <w:r w:rsidR="003E066B">
        <w:rPr>
          <w:sz w:val="28"/>
          <w:szCs w:val="28"/>
        </w:rPr>
        <w:t xml:space="preserve">                              </w:t>
      </w:r>
      <w:r w:rsidR="003E066B" w:rsidRPr="00025F02">
        <w:rPr>
          <w:sz w:val="28"/>
          <w:szCs w:val="28"/>
        </w:rPr>
        <w:t>Приложение</w:t>
      </w:r>
      <w:r w:rsidR="003E066B">
        <w:rPr>
          <w:sz w:val="28"/>
          <w:szCs w:val="28"/>
        </w:rPr>
        <w:t xml:space="preserve"> №</w:t>
      </w:r>
      <w:r w:rsidR="003E066B" w:rsidRPr="00025F02">
        <w:rPr>
          <w:sz w:val="28"/>
          <w:szCs w:val="28"/>
        </w:rPr>
        <w:t xml:space="preserve"> </w:t>
      </w:r>
      <w:r w:rsidR="003E066B">
        <w:rPr>
          <w:sz w:val="28"/>
          <w:szCs w:val="28"/>
        </w:rPr>
        <w:t>6</w:t>
      </w:r>
    </w:p>
    <w:p w:rsidR="003E066B" w:rsidRPr="00025F02" w:rsidRDefault="003E066B" w:rsidP="003E066B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к административному регл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 xml:space="preserve">менту  </w:t>
      </w:r>
    </w:p>
    <w:p w:rsidR="003E066B" w:rsidRPr="00025F02" w:rsidRDefault="003E066B" w:rsidP="003E066B">
      <w:pPr>
        <w:shd w:val="clear" w:color="auto" w:fill="FFFFFF"/>
        <w:ind w:left="5664"/>
        <w:rPr>
          <w:sz w:val="28"/>
          <w:szCs w:val="28"/>
        </w:rPr>
      </w:pPr>
      <w:r w:rsidRPr="00025F02">
        <w:rPr>
          <w:sz w:val="28"/>
          <w:szCs w:val="28"/>
        </w:rPr>
        <w:t>по предоставлению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</w:t>
      </w:r>
      <w:r w:rsidRPr="00025F02">
        <w:rPr>
          <w:sz w:val="28"/>
          <w:szCs w:val="28"/>
        </w:rPr>
        <w:t>услуги «Предоставление  архивных справок, архивных 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пий,  архивных выписок, инфо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мационных п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сем »</w:t>
      </w:r>
    </w:p>
    <w:p w:rsidR="00B3795E" w:rsidRPr="00025F02" w:rsidRDefault="00B3795E" w:rsidP="00B3795E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</w:p>
    <w:p w:rsidR="003159F7" w:rsidRPr="00025F02" w:rsidRDefault="003159F7" w:rsidP="006D16C2">
      <w:pPr>
        <w:jc w:val="both"/>
        <w:rPr>
          <w:sz w:val="28"/>
          <w:szCs w:val="28"/>
        </w:rPr>
      </w:pPr>
    </w:p>
    <w:p w:rsidR="003159F7" w:rsidRPr="00025F02" w:rsidRDefault="003159F7" w:rsidP="00B3795E">
      <w:pPr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Блок-схема</w:t>
      </w:r>
    </w:p>
    <w:p w:rsidR="003E066B" w:rsidRDefault="00B3795E" w:rsidP="00B3795E">
      <w:pPr>
        <w:pStyle w:val="ConsPlusTitle"/>
        <w:widowControl/>
        <w:ind w:left="360"/>
        <w:jc w:val="center"/>
        <w:rPr>
          <w:b w:val="0"/>
          <w:sz w:val="28"/>
          <w:szCs w:val="28"/>
        </w:rPr>
      </w:pPr>
      <w:r w:rsidRPr="00025F02">
        <w:rPr>
          <w:b w:val="0"/>
          <w:sz w:val="28"/>
          <w:szCs w:val="28"/>
        </w:rPr>
        <w:t>п</w:t>
      </w:r>
      <w:r w:rsidR="003159F7" w:rsidRPr="00025F02">
        <w:rPr>
          <w:b w:val="0"/>
          <w:sz w:val="28"/>
          <w:szCs w:val="28"/>
        </w:rPr>
        <w:t>редоставлени</w:t>
      </w:r>
      <w:r w:rsidRPr="00025F02">
        <w:rPr>
          <w:b w:val="0"/>
          <w:sz w:val="28"/>
          <w:szCs w:val="28"/>
        </w:rPr>
        <w:t xml:space="preserve">я   администрацией   </w:t>
      </w:r>
      <w:r w:rsidR="003E066B">
        <w:rPr>
          <w:b w:val="0"/>
          <w:sz w:val="28"/>
          <w:szCs w:val="28"/>
        </w:rPr>
        <w:t>Новогригорьевского</w:t>
      </w:r>
      <w:r w:rsidRPr="00025F02">
        <w:rPr>
          <w:b w:val="0"/>
          <w:sz w:val="28"/>
          <w:szCs w:val="28"/>
        </w:rPr>
        <w:t xml:space="preserve">  сельского   </w:t>
      </w:r>
    </w:p>
    <w:p w:rsidR="003E066B" w:rsidRDefault="00B3795E" w:rsidP="00B3795E">
      <w:pPr>
        <w:pStyle w:val="ConsPlusTitle"/>
        <w:widowControl/>
        <w:ind w:left="360"/>
        <w:jc w:val="center"/>
        <w:rPr>
          <w:b w:val="0"/>
          <w:sz w:val="28"/>
          <w:szCs w:val="28"/>
        </w:rPr>
      </w:pPr>
      <w:r w:rsidRPr="00025F02">
        <w:rPr>
          <w:b w:val="0"/>
          <w:sz w:val="28"/>
          <w:szCs w:val="28"/>
        </w:rPr>
        <w:t xml:space="preserve">поселения   Иловлинского   муниципального   района   Волгоградской    </w:t>
      </w:r>
    </w:p>
    <w:p w:rsidR="00C81450" w:rsidRPr="00025F02" w:rsidRDefault="00B3795E" w:rsidP="00B3795E">
      <w:pPr>
        <w:pStyle w:val="ConsPlusTitle"/>
        <w:widowControl/>
        <w:ind w:left="360"/>
        <w:jc w:val="center"/>
        <w:rPr>
          <w:b w:val="0"/>
          <w:sz w:val="28"/>
          <w:szCs w:val="28"/>
        </w:rPr>
      </w:pPr>
      <w:r w:rsidRPr="00025F02">
        <w:rPr>
          <w:b w:val="0"/>
          <w:sz w:val="28"/>
          <w:szCs w:val="28"/>
        </w:rPr>
        <w:t>области</w:t>
      </w:r>
      <w:r w:rsidR="003159F7" w:rsidRPr="00025F02">
        <w:rPr>
          <w:b w:val="0"/>
          <w:sz w:val="28"/>
          <w:szCs w:val="28"/>
        </w:rPr>
        <w:t xml:space="preserve"> муниципал</w:t>
      </w:r>
      <w:r w:rsidR="003159F7" w:rsidRPr="00025F02">
        <w:rPr>
          <w:b w:val="0"/>
          <w:sz w:val="28"/>
          <w:szCs w:val="28"/>
        </w:rPr>
        <w:t>ь</w:t>
      </w:r>
      <w:r w:rsidR="003159F7" w:rsidRPr="00025F02">
        <w:rPr>
          <w:b w:val="0"/>
          <w:sz w:val="28"/>
          <w:szCs w:val="28"/>
        </w:rPr>
        <w:t>ной услуги</w:t>
      </w:r>
      <w:r w:rsidRPr="00025F02">
        <w:rPr>
          <w:b w:val="0"/>
          <w:sz w:val="28"/>
          <w:szCs w:val="28"/>
        </w:rPr>
        <w:t xml:space="preserve"> «Предоставление</w:t>
      </w:r>
      <w:r w:rsidR="00C81450" w:rsidRPr="00025F02">
        <w:rPr>
          <w:b w:val="0"/>
          <w:sz w:val="28"/>
          <w:szCs w:val="28"/>
        </w:rPr>
        <w:t xml:space="preserve">   архивных  справок,  </w:t>
      </w:r>
      <w:r w:rsidR="00C81450" w:rsidRPr="00025F02">
        <w:rPr>
          <w:b w:val="0"/>
          <w:sz w:val="28"/>
          <w:szCs w:val="28"/>
        </w:rPr>
        <w:br/>
        <w:t xml:space="preserve">архивных </w:t>
      </w:r>
      <w:r w:rsidR="003271E3" w:rsidRPr="00025F02">
        <w:rPr>
          <w:b w:val="0"/>
          <w:sz w:val="28"/>
          <w:szCs w:val="28"/>
        </w:rPr>
        <w:t xml:space="preserve">копий, архивных </w:t>
      </w:r>
      <w:r w:rsidR="00C81450" w:rsidRPr="00025F02">
        <w:rPr>
          <w:b w:val="0"/>
          <w:sz w:val="28"/>
          <w:szCs w:val="28"/>
        </w:rPr>
        <w:t xml:space="preserve">выписок,  </w:t>
      </w:r>
      <w:r w:rsidR="00772623" w:rsidRPr="00025F02">
        <w:rPr>
          <w:b w:val="0"/>
          <w:sz w:val="28"/>
          <w:szCs w:val="28"/>
        </w:rPr>
        <w:t>информационных писем</w:t>
      </w:r>
      <w:r w:rsidR="00C81450" w:rsidRPr="00025F02">
        <w:rPr>
          <w:b w:val="0"/>
          <w:sz w:val="28"/>
          <w:szCs w:val="28"/>
        </w:rPr>
        <w:t xml:space="preserve">» </w:t>
      </w:r>
    </w:p>
    <w:p w:rsidR="003159F7" w:rsidRDefault="003159F7" w:rsidP="003159F7">
      <w:pPr>
        <w:jc w:val="center"/>
        <w:rPr>
          <w:sz w:val="28"/>
          <w:szCs w:val="28"/>
        </w:rPr>
      </w:pPr>
    </w:p>
    <w:p w:rsidR="003E066B" w:rsidRDefault="003E066B" w:rsidP="003159F7">
      <w:pPr>
        <w:jc w:val="center"/>
        <w:rPr>
          <w:sz w:val="28"/>
          <w:szCs w:val="28"/>
        </w:rPr>
      </w:pPr>
    </w:p>
    <w:p w:rsidR="003E066B" w:rsidRPr="00025F02" w:rsidRDefault="003E066B" w:rsidP="003159F7">
      <w:pPr>
        <w:jc w:val="center"/>
        <w:rPr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0"/>
      </w:tblGrid>
      <w:tr w:rsidR="003159F7" w:rsidRPr="00025F02" w:rsidTr="003E066B">
        <w:tc>
          <w:tcPr>
            <w:tcW w:w="8280" w:type="dxa"/>
          </w:tcPr>
          <w:p w:rsidR="003159F7" w:rsidRPr="00025F02" w:rsidRDefault="003159F7" w:rsidP="00C81450">
            <w:pPr>
              <w:jc w:val="center"/>
              <w:rPr>
                <w:sz w:val="28"/>
                <w:szCs w:val="28"/>
              </w:rPr>
            </w:pPr>
            <w:r w:rsidRPr="00025F02">
              <w:rPr>
                <w:sz w:val="28"/>
                <w:szCs w:val="28"/>
              </w:rPr>
              <w:t>Прием и</w:t>
            </w:r>
            <w:r w:rsidR="002B765D" w:rsidRPr="00025F02">
              <w:rPr>
                <w:sz w:val="28"/>
                <w:szCs w:val="28"/>
              </w:rPr>
              <w:t xml:space="preserve"> </w:t>
            </w:r>
            <w:r w:rsidRPr="00025F02">
              <w:rPr>
                <w:sz w:val="28"/>
                <w:szCs w:val="28"/>
              </w:rPr>
              <w:t>регистрация заявления</w:t>
            </w:r>
            <w:r w:rsidR="00C81450" w:rsidRPr="00025F02">
              <w:rPr>
                <w:sz w:val="28"/>
                <w:szCs w:val="28"/>
              </w:rPr>
              <w:t xml:space="preserve">  (запроса)</w:t>
            </w:r>
            <w:r w:rsidR="003E066B">
              <w:rPr>
                <w:sz w:val="28"/>
                <w:szCs w:val="28"/>
              </w:rPr>
              <w:t xml:space="preserve"> о предоставлении м</w:t>
            </w:r>
            <w:r w:rsidR="003E066B">
              <w:rPr>
                <w:sz w:val="28"/>
                <w:szCs w:val="28"/>
              </w:rPr>
              <w:t>у</w:t>
            </w:r>
            <w:r w:rsidR="003E066B">
              <w:rPr>
                <w:sz w:val="28"/>
                <w:szCs w:val="28"/>
              </w:rPr>
              <w:t>ниципальной услуги (предоставление архивных справок, архи</w:t>
            </w:r>
            <w:r w:rsidR="003E066B">
              <w:rPr>
                <w:sz w:val="28"/>
                <w:szCs w:val="28"/>
              </w:rPr>
              <w:t>в</w:t>
            </w:r>
            <w:r w:rsidR="003E066B">
              <w:rPr>
                <w:sz w:val="28"/>
                <w:szCs w:val="28"/>
              </w:rPr>
              <w:t>ных копий, архивных выписок, информационных п</w:t>
            </w:r>
            <w:r w:rsidR="003E066B">
              <w:rPr>
                <w:sz w:val="28"/>
                <w:szCs w:val="28"/>
              </w:rPr>
              <w:t>и</w:t>
            </w:r>
            <w:r w:rsidR="003E066B">
              <w:rPr>
                <w:sz w:val="28"/>
                <w:szCs w:val="28"/>
              </w:rPr>
              <w:t>сем)</w:t>
            </w:r>
          </w:p>
        </w:tc>
      </w:tr>
    </w:tbl>
    <w:p w:rsidR="00B3795E" w:rsidRPr="00025F02" w:rsidRDefault="00C501C7" w:rsidP="003159F7">
      <w:pPr>
        <w:jc w:val="center"/>
        <w:rPr>
          <w:sz w:val="28"/>
          <w:szCs w:val="28"/>
        </w:rPr>
      </w:pPr>
      <w:r w:rsidRPr="00025F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9525" cy="247650"/>
                <wp:effectExtent l="47625" t="5715" r="57150" b="2286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5A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43pt;margin-top:4.3pt;width: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dUNAIAAGA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3795E" w:rsidRPr="00025F02" w:rsidRDefault="00B3795E" w:rsidP="003159F7">
      <w:pPr>
        <w:jc w:val="center"/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3159F7" w:rsidRPr="00025F02" w:rsidTr="00077C44">
        <w:tc>
          <w:tcPr>
            <w:tcW w:w="6521" w:type="dxa"/>
          </w:tcPr>
          <w:p w:rsidR="003159F7" w:rsidRPr="00025F02" w:rsidRDefault="003159F7" w:rsidP="00B3795E">
            <w:pPr>
              <w:jc w:val="center"/>
              <w:rPr>
                <w:sz w:val="28"/>
                <w:szCs w:val="28"/>
              </w:rPr>
            </w:pPr>
            <w:r w:rsidRPr="00025F02">
              <w:rPr>
                <w:sz w:val="28"/>
                <w:szCs w:val="28"/>
              </w:rPr>
              <w:t>Рассмотрение</w:t>
            </w:r>
            <w:r w:rsidR="003E066B">
              <w:rPr>
                <w:sz w:val="28"/>
                <w:szCs w:val="28"/>
              </w:rPr>
              <w:t xml:space="preserve"> </w:t>
            </w:r>
            <w:r w:rsidR="00C81450" w:rsidRPr="00025F02">
              <w:rPr>
                <w:sz w:val="28"/>
                <w:szCs w:val="28"/>
              </w:rPr>
              <w:t xml:space="preserve"> </w:t>
            </w:r>
            <w:r w:rsidRPr="00025F02">
              <w:rPr>
                <w:sz w:val="28"/>
                <w:szCs w:val="28"/>
              </w:rPr>
              <w:t xml:space="preserve"> заявления</w:t>
            </w:r>
            <w:r w:rsidR="00C81450" w:rsidRPr="00025F02">
              <w:rPr>
                <w:sz w:val="28"/>
                <w:szCs w:val="28"/>
              </w:rPr>
              <w:t xml:space="preserve"> (запроса)</w:t>
            </w:r>
            <w:r w:rsidR="00B3795E" w:rsidRPr="00025F02">
              <w:rPr>
                <w:sz w:val="28"/>
                <w:szCs w:val="28"/>
              </w:rPr>
              <w:t xml:space="preserve"> </w:t>
            </w:r>
            <w:r w:rsidR="003E066B">
              <w:rPr>
                <w:sz w:val="28"/>
                <w:szCs w:val="28"/>
              </w:rPr>
              <w:t xml:space="preserve">и направление на исполнение </w:t>
            </w:r>
            <w:r w:rsidR="00B3795E" w:rsidRPr="00025F02">
              <w:rPr>
                <w:sz w:val="28"/>
                <w:szCs w:val="28"/>
              </w:rPr>
              <w:t xml:space="preserve"> специалистом  администрации</w:t>
            </w:r>
          </w:p>
        </w:tc>
      </w:tr>
    </w:tbl>
    <w:p w:rsidR="003159F7" w:rsidRDefault="00C501C7" w:rsidP="003159F7">
      <w:pPr>
        <w:tabs>
          <w:tab w:val="left" w:pos="427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342900" cy="361950"/>
                <wp:effectExtent l="9525" t="7620" r="47625" b="4953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DFBF6" id="AutoShape 35" o:spid="_x0000_s1026" type="#_x0000_t32" style="position:absolute;margin-left:297pt;margin-top:.55pt;width:2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xU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</wp:posOffset>
                </wp:positionV>
                <wp:extent cx="342900" cy="361950"/>
                <wp:effectExtent l="47625" t="7620" r="9525" b="4953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3513" id="AutoShape 34" o:spid="_x0000_s1026" type="#_x0000_t32" style="position:absolute;margin-left:117pt;margin-top:.55pt;width:27pt;height:28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+0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">
                <v:stroke endarrow="block"/>
              </v:shape>
            </w:pict>
          </mc:Fallback>
        </mc:AlternateContent>
      </w:r>
      <w:r w:rsidR="003159F7" w:rsidRPr="00025F02">
        <w:rPr>
          <w:sz w:val="28"/>
          <w:szCs w:val="28"/>
        </w:rPr>
        <w:tab/>
      </w:r>
      <w:r w:rsidR="00077C44">
        <w:rPr>
          <w:sz w:val="28"/>
          <w:szCs w:val="28"/>
        </w:rPr>
        <w:t xml:space="preserve">                           </w:t>
      </w:r>
    </w:p>
    <w:p w:rsidR="00077C44" w:rsidRPr="00025F02" w:rsidRDefault="00077C44" w:rsidP="003159F7">
      <w:pPr>
        <w:tabs>
          <w:tab w:val="left" w:pos="4275"/>
        </w:tabs>
        <w:rPr>
          <w:sz w:val="28"/>
          <w:szCs w:val="28"/>
        </w:rPr>
      </w:pPr>
    </w:p>
    <w:tbl>
      <w:tblPr>
        <w:tblW w:w="86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755"/>
        <w:gridCol w:w="4645"/>
      </w:tblGrid>
      <w:tr w:rsidR="003E066B" w:rsidRPr="00025F02" w:rsidTr="00C2668A">
        <w:trPr>
          <w:trHeight w:val="1734"/>
        </w:trPr>
        <w:tc>
          <w:tcPr>
            <w:tcW w:w="3240" w:type="dxa"/>
            <w:tcBorders>
              <w:right w:val="single" w:sz="4" w:space="0" w:color="auto"/>
            </w:tcBorders>
          </w:tcPr>
          <w:p w:rsidR="003E066B" w:rsidRPr="00025F02" w:rsidRDefault="00EB5DFB" w:rsidP="00772623">
            <w:pPr>
              <w:tabs>
                <w:tab w:val="left" w:pos="4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3E066B" w:rsidRPr="00025F02">
              <w:rPr>
                <w:sz w:val="28"/>
                <w:szCs w:val="28"/>
              </w:rPr>
              <w:t>а</w:t>
            </w:r>
            <w:r w:rsidR="003E066B" w:rsidRPr="00025F02">
              <w:rPr>
                <w:sz w:val="28"/>
                <w:szCs w:val="28"/>
              </w:rPr>
              <w:t>р</w:t>
            </w:r>
            <w:r w:rsidR="003E066B" w:rsidRPr="00025F02">
              <w:rPr>
                <w:sz w:val="28"/>
                <w:szCs w:val="28"/>
              </w:rPr>
              <w:t>хивных справок, архивных к</w:t>
            </w:r>
            <w:r w:rsidR="003E066B" w:rsidRPr="00025F02">
              <w:rPr>
                <w:sz w:val="28"/>
                <w:szCs w:val="28"/>
              </w:rPr>
              <w:t>о</w:t>
            </w:r>
            <w:r w:rsidR="003E066B" w:rsidRPr="00025F02">
              <w:rPr>
                <w:sz w:val="28"/>
                <w:szCs w:val="28"/>
              </w:rPr>
              <w:t>пий, архивных  вып</w:t>
            </w:r>
            <w:r w:rsidR="003E066B" w:rsidRPr="00025F02">
              <w:rPr>
                <w:sz w:val="28"/>
                <w:szCs w:val="28"/>
              </w:rPr>
              <w:t>и</w:t>
            </w:r>
            <w:r w:rsidR="003E066B" w:rsidRPr="00025F02">
              <w:rPr>
                <w:sz w:val="28"/>
                <w:szCs w:val="28"/>
              </w:rPr>
              <w:t>сок,  информац</w:t>
            </w:r>
            <w:r w:rsidR="003E066B" w:rsidRPr="00025F02">
              <w:rPr>
                <w:sz w:val="28"/>
                <w:szCs w:val="28"/>
              </w:rPr>
              <w:t>и</w:t>
            </w:r>
            <w:r w:rsidR="003E066B" w:rsidRPr="00025F02">
              <w:rPr>
                <w:sz w:val="28"/>
                <w:szCs w:val="28"/>
              </w:rPr>
              <w:t xml:space="preserve">онных писем  </w:t>
            </w:r>
            <w:r w:rsidR="003E06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66B" w:rsidRPr="00025F02" w:rsidRDefault="003E066B" w:rsidP="00772623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3E066B" w:rsidRPr="00077C44" w:rsidRDefault="00EB5DFB" w:rsidP="00077C4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="00077C44" w:rsidRPr="00025F02">
              <w:rPr>
                <w:sz w:val="28"/>
                <w:szCs w:val="28"/>
              </w:rPr>
              <w:t>тказ</w:t>
            </w:r>
            <w:r>
              <w:rPr>
                <w:sz w:val="28"/>
                <w:szCs w:val="28"/>
              </w:rPr>
              <w:t>а</w:t>
            </w:r>
            <w:r w:rsidR="00077C44" w:rsidRPr="00025F02">
              <w:rPr>
                <w:sz w:val="28"/>
                <w:szCs w:val="28"/>
              </w:rPr>
              <w:t xml:space="preserve">   в предоставл</w:t>
            </w:r>
            <w:r w:rsidR="00077C44" w:rsidRPr="00025F02">
              <w:rPr>
                <w:sz w:val="28"/>
                <w:szCs w:val="28"/>
              </w:rPr>
              <w:t>е</w:t>
            </w:r>
            <w:r w:rsidR="00077C44" w:rsidRPr="00025F02">
              <w:rPr>
                <w:sz w:val="28"/>
                <w:szCs w:val="28"/>
              </w:rPr>
              <w:t>нии архивных   справок,  архивных копий, архивных  выписок,  инфо</w:t>
            </w:r>
            <w:r w:rsidR="00077C44" w:rsidRPr="00025F02">
              <w:rPr>
                <w:sz w:val="28"/>
                <w:szCs w:val="28"/>
              </w:rPr>
              <w:t>р</w:t>
            </w:r>
            <w:r w:rsidR="00077C44" w:rsidRPr="00025F02">
              <w:rPr>
                <w:sz w:val="28"/>
                <w:szCs w:val="28"/>
              </w:rPr>
              <w:t>мационных писем</w:t>
            </w:r>
            <w:r w:rsidR="00077C44">
              <w:rPr>
                <w:sz w:val="28"/>
                <w:szCs w:val="28"/>
              </w:rPr>
              <w:t>,</w:t>
            </w:r>
            <w:r w:rsidR="00077C44" w:rsidRPr="00025F02">
              <w:rPr>
                <w:sz w:val="28"/>
                <w:szCs w:val="28"/>
              </w:rPr>
              <w:t xml:space="preserve"> либо  </w:t>
            </w:r>
            <w:r w:rsidR="00077C44" w:rsidRPr="00025F02">
              <w:rPr>
                <w:bCs/>
                <w:sz w:val="28"/>
                <w:szCs w:val="28"/>
              </w:rPr>
              <w:t>переадр</w:t>
            </w:r>
            <w:r w:rsidR="00077C44" w:rsidRPr="00025F02">
              <w:rPr>
                <w:bCs/>
                <w:sz w:val="28"/>
                <w:szCs w:val="28"/>
              </w:rPr>
              <w:t>е</w:t>
            </w:r>
            <w:r w:rsidR="00077C44" w:rsidRPr="00025F02">
              <w:rPr>
                <w:bCs/>
                <w:sz w:val="28"/>
                <w:szCs w:val="28"/>
              </w:rPr>
              <w:t>сация обращения в организации, у</w:t>
            </w:r>
            <w:r w:rsidR="00077C44" w:rsidRPr="00025F02">
              <w:rPr>
                <w:bCs/>
                <w:sz w:val="28"/>
                <w:szCs w:val="28"/>
              </w:rPr>
              <w:t>ч</w:t>
            </w:r>
            <w:r w:rsidR="00077C44" w:rsidRPr="00025F02">
              <w:rPr>
                <w:bCs/>
                <w:sz w:val="28"/>
                <w:szCs w:val="28"/>
              </w:rPr>
              <w:t>реждения по месту хранения док</w:t>
            </w:r>
            <w:r w:rsidR="00077C44" w:rsidRPr="00025F02">
              <w:rPr>
                <w:bCs/>
                <w:sz w:val="28"/>
                <w:szCs w:val="28"/>
              </w:rPr>
              <w:t>у</w:t>
            </w:r>
            <w:r w:rsidR="00077C44" w:rsidRPr="00025F02">
              <w:rPr>
                <w:bCs/>
                <w:sz w:val="28"/>
                <w:szCs w:val="28"/>
              </w:rPr>
              <w:t>ментов.</w:t>
            </w:r>
          </w:p>
        </w:tc>
      </w:tr>
    </w:tbl>
    <w:p w:rsidR="00EB5DFB" w:rsidRDefault="00C501C7" w:rsidP="00485D00">
      <w:pPr>
        <w:tabs>
          <w:tab w:val="left" w:pos="817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73025</wp:posOffset>
                </wp:positionV>
                <wp:extent cx="9525" cy="247650"/>
                <wp:effectExtent l="47625" t="12065" r="57150" b="1651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906F" id="AutoShape 38" o:spid="_x0000_s1026" type="#_x0000_t32" style="position:absolute;margin-left:333pt;margin-top:5.75pt;width: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73025</wp:posOffset>
                </wp:positionV>
                <wp:extent cx="9525" cy="247650"/>
                <wp:effectExtent l="47625" t="12065" r="57150" b="1651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AD5A" id="AutoShape 37" o:spid="_x0000_s1026" type="#_x0000_t32" style="position:absolute;margin-left:117pt;margin-top:5.75pt;width: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T6MwIAAGA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EB5DFB" w:rsidRPr="00025F02" w:rsidRDefault="00EB5DFB" w:rsidP="00485D00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86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755"/>
        <w:gridCol w:w="4645"/>
      </w:tblGrid>
      <w:tr w:rsidR="00EB5DFB" w:rsidRPr="00077C44" w:rsidTr="00C2668A">
        <w:trPr>
          <w:trHeight w:val="1734"/>
        </w:trPr>
        <w:tc>
          <w:tcPr>
            <w:tcW w:w="3240" w:type="dxa"/>
            <w:tcBorders>
              <w:right w:val="single" w:sz="4" w:space="0" w:color="auto"/>
            </w:tcBorders>
          </w:tcPr>
          <w:p w:rsidR="00EB5DFB" w:rsidRPr="00025F02" w:rsidRDefault="00EB5DFB" w:rsidP="00C2668A">
            <w:pPr>
              <w:tabs>
                <w:tab w:val="left" w:pos="4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(вруч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ние) </w:t>
            </w:r>
            <w:r w:rsidRPr="00025F02">
              <w:rPr>
                <w:sz w:val="28"/>
                <w:szCs w:val="28"/>
              </w:rPr>
              <w:t>архивных справок, а</w:t>
            </w:r>
            <w:r w:rsidRPr="00025F02">
              <w:rPr>
                <w:sz w:val="28"/>
                <w:szCs w:val="28"/>
              </w:rPr>
              <w:t>р</w:t>
            </w:r>
            <w:r w:rsidRPr="00025F02">
              <w:rPr>
                <w:sz w:val="28"/>
                <w:szCs w:val="28"/>
              </w:rPr>
              <w:t>хивных копий, а</w:t>
            </w:r>
            <w:r w:rsidRPr="00025F02">
              <w:rPr>
                <w:sz w:val="28"/>
                <w:szCs w:val="28"/>
              </w:rPr>
              <w:t>р</w:t>
            </w:r>
            <w:r w:rsidRPr="00025F02">
              <w:rPr>
                <w:sz w:val="28"/>
                <w:szCs w:val="28"/>
              </w:rPr>
              <w:t>хивных  выписок,  информац</w:t>
            </w:r>
            <w:r w:rsidRPr="00025F02">
              <w:rPr>
                <w:sz w:val="28"/>
                <w:szCs w:val="28"/>
              </w:rPr>
              <w:t>и</w:t>
            </w:r>
            <w:r w:rsidRPr="00025F02">
              <w:rPr>
                <w:sz w:val="28"/>
                <w:szCs w:val="28"/>
              </w:rPr>
              <w:t>онных п</w:t>
            </w:r>
            <w:r w:rsidRPr="00025F02">
              <w:rPr>
                <w:sz w:val="28"/>
                <w:szCs w:val="28"/>
              </w:rPr>
              <w:t>и</w:t>
            </w:r>
            <w:r w:rsidRPr="00025F02">
              <w:rPr>
                <w:sz w:val="28"/>
                <w:szCs w:val="28"/>
              </w:rPr>
              <w:t xml:space="preserve">сем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FB" w:rsidRPr="00025F02" w:rsidRDefault="00EB5DFB" w:rsidP="00C2668A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EB5DFB" w:rsidRPr="00077C44" w:rsidRDefault="00EB5DFB" w:rsidP="00C266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(вручение) о</w:t>
            </w:r>
            <w:r w:rsidRPr="00025F02">
              <w:rPr>
                <w:sz w:val="28"/>
                <w:szCs w:val="28"/>
              </w:rPr>
              <w:t>тказ</w:t>
            </w:r>
            <w:r>
              <w:rPr>
                <w:sz w:val="28"/>
                <w:szCs w:val="28"/>
              </w:rPr>
              <w:t>а</w:t>
            </w:r>
            <w:r w:rsidRPr="00025F02">
              <w:rPr>
                <w:sz w:val="28"/>
                <w:szCs w:val="28"/>
              </w:rPr>
              <w:t xml:space="preserve">   в пр</w:t>
            </w:r>
            <w:r w:rsidRPr="00025F02">
              <w:rPr>
                <w:sz w:val="28"/>
                <w:szCs w:val="28"/>
              </w:rPr>
              <w:t>е</w:t>
            </w:r>
            <w:r w:rsidRPr="00025F02">
              <w:rPr>
                <w:sz w:val="28"/>
                <w:szCs w:val="28"/>
              </w:rPr>
              <w:t>доставлении архивных   справок,  архивных копий, архивных  вып</w:t>
            </w:r>
            <w:r w:rsidRPr="00025F02">
              <w:rPr>
                <w:sz w:val="28"/>
                <w:szCs w:val="28"/>
              </w:rPr>
              <w:t>и</w:t>
            </w:r>
            <w:r w:rsidRPr="00025F02">
              <w:rPr>
                <w:sz w:val="28"/>
                <w:szCs w:val="28"/>
              </w:rPr>
              <w:t>сок,  информационных писем</w:t>
            </w:r>
          </w:p>
        </w:tc>
      </w:tr>
    </w:tbl>
    <w:p w:rsidR="0026054B" w:rsidRPr="00025F02" w:rsidRDefault="00485D00" w:rsidP="00485D00">
      <w:pPr>
        <w:tabs>
          <w:tab w:val="left" w:pos="8175"/>
        </w:tabs>
        <w:rPr>
          <w:sz w:val="28"/>
          <w:szCs w:val="28"/>
        </w:rPr>
      </w:pPr>
      <w:r w:rsidRPr="00025F02">
        <w:rPr>
          <w:sz w:val="28"/>
          <w:szCs w:val="28"/>
        </w:rPr>
        <w:tab/>
      </w:r>
    </w:p>
    <w:sectPr w:rsidR="0026054B" w:rsidRPr="00025F02" w:rsidSect="006D16C2">
      <w:pgSz w:w="11906" w:h="16838"/>
      <w:pgMar w:top="1077" w:right="748" w:bottom="53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A2" w:rsidRDefault="00291CA2">
      <w:r>
        <w:separator/>
      </w:r>
    </w:p>
  </w:endnote>
  <w:endnote w:type="continuationSeparator" w:id="0">
    <w:p w:rsidR="00291CA2" w:rsidRDefault="0029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D3" w:rsidRDefault="004B1DD3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DD3" w:rsidRDefault="004B1D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A2" w:rsidRDefault="00291CA2">
      <w:r>
        <w:separator/>
      </w:r>
    </w:p>
  </w:footnote>
  <w:footnote w:type="continuationSeparator" w:id="0">
    <w:p w:rsidR="00291CA2" w:rsidRDefault="0029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D3" w:rsidRDefault="004B1DD3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DD3" w:rsidRDefault="004B1D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D3" w:rsidRDefault="004B1DD3" w:rsidP="00D30F9C">
    <w:pPr>
      <w:pStyle w:val="a9"/>
      <w:framePr w:wrap="around" w:vAnchor="text" w:hAnchor="margin" w:xAlign="center" w:y="1"/>
      <w:rPr>
        <w:rStyle w:val="a7"/>
      </w:rPr>
    </w:pPr>
  </w:p>
  <w:p w:rsidR="004B1DD3" w:rsidRPr="006C0C54" w:rsidRDefault="004B1DD3" w:rsidP="00C81450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1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278E"/>
    <w:rsid w:val="00005AB1"/>
    <w:rsid w:val="00014E1C"/>
    <w:rsid w:val="0001505C"/>
    <w:rsid w:val="00021E5D"/>
    <w:rsid w:val="000221C4"/>
    <w:rsid w:val="00025F02"/>
    <w:rsid w:val="00032FA2"/>
    <w:rsid w:val="000367E4"/>
    <w:rsid w:val="00036A9B"/>
    <w:rsid w:val="0004147D"/>
    <w:rsid w:val="00041662"/>
    <w:rsid w:val="00042F6E"/>
    <w:rsid w:val="00050626"/>
    <w:rsid w:val="000659EB"/>
    <w:rsid w:val="00065C9A"/>
    <w:rsid w:val="000669F9"/>
    <w:rsid w:val="00066BBF"/>
    <w:rsid w:val="00067BA7"/>
    <w:rsid w:val="00070584"/>
    <w:rsid w:val="0007275A"/>
    <w:rsid w:val="00075DB0"/>
    <w:rsid w:val="00077C44"/>
    <w:rsid w:val="00082865"/>
    <w:rsid w:val="000837E2"/>
    <w:rsid w:val="00083D8F"/>
    <w:rsid w:val="0008475C"/>
    <w:rsid w:val="00084879"/>
    <w:rsid w:val="000929E6"/>
    <w:rsid w:val="00095339"/>
    <w:rsid w:val="00096540"/>
    <w:rsid w:val="00096F13"/>
    <w:rsid w:val="000A58BD"/>
    <w:rsid w:val="000B4ED1"/>
    <w:rsid w:val="000B60AF"/>
    <w:rsid w:val="000B6856"/>
    <w:rsid w:val="000C1F8F"/>
    <w:rsid w:val="000C20FA"/>
    <w:rsid w:val="000C297C"/>
    <w:rsid w:val="000C7584"/>
    <w:rsid w:val="000D2E91"/>
    <w:rsid w:val="000D4702"/>
    <w:rsid w:val="000D4E98"/>
    <w:rsid w:val="000D57ED"/>
    <w:rsid w:val="000D5D20"/>
    <w:rsid w:val="000E15AB"/>
    <w:rsid w:val="000E499A"/>
    <w:rsid w:val="000F08CE"/>
    <w:rsid w:val="000F2E44"/>
    <w:rsid w:val="000F2F5A"/>
    <w:rsid w:val="000F3BB5"/>
    <w:rsid w:val="000F4855"/>
    <w:rsid w:val="00110537"/>
    <w:rsid w:val="00113882"/>
    <w:rsid w:val="0011435D"/>
    <w:rsid w:val="0011669F"/>
    <w:rsid w:val="00116B24"/>
    <w:rsid w:val="00116BEF"/>
    <w:rsid w:val="00124CEA"/>
    <w:rsid w:val="001252DB"/>
    <w:rsid w:val="0012786E"/>
    <w:rsid w:val="00133E58"/>
    <w:rsid w:val="00134F00"/>
    <w:rsid w:val="001371E6"/>
    <w:rsid w:val="001446E5"/>
    <w:rsid w:val="001476CB"/>
    <w:rsid w:val="00147E80"/>
    <w:rsid w:val="00152D2E"/>
    <w:rsid w:val="00154BA0"/>
    <w:rsid w:val="001574FA"/>
    <w:rsid w:val="00160670"/>
    <w:rsid w:val="00164C4A"/>
    <w:rsid w:val="001704F3"/>
    <w:rsid w:val="00171CA9"/>
    <w:rsid w:val="0017382B"/>
    <w:rsid w:val="0017590C"/>
    <w:rsid w:val="00190848"/>
    <w:rsid w:val="00197E36"/>
    <w:rsid w:val="001A0D91"/>
    <w:rsid w:val="001A2469"/>
    <w:rsid w:val="001A2F8D"/>
    <w:rsid w:val="001A3165"/>
    <w:rsid w:val="001A6EC0"/>
    <w:rsid w:val="001A7463"/>
    <w:rsid w:val="001B45E1"/>
    <w:rsid w:val="001B501F"/>
    <w:rsid w:val="001C0DCF"/>
    <w:rsid w:val="001C0E83"/>
    <w:rsid w:val="001D7129"/>
    <w:rsid w:val="001E092F"/>
    <w:rsid w:val="001E31BE"/>
    <w:rsid w:val="001E6C22"/>
    <w:rsid w:val="001F7C82"/>
    <w:rsid w:val="001F7C9A"/>
    <w:rsid w:val="001F7E4C"/>
    <w:rsid w:val="00200016"/>
    <w:rsid w:val="00201065"/>
    <w:rsid w:val="00202B3B"/>
    <w:rsid w:val="00205555"/>
    <w:rsid w:val="002061ED"/>
    <w:rsid w:val="0020773A"/>
    <w:rsid w:val="00211A64"/>
    <w:rsid w:val="00211D3D"/>
    <w:rsid w:val="00217EA4"/>
    <w:rsid w:val="00225162"/>
    <w:rsid w:val="0023143A"/>
    <w:rsid w:val="00233B71"/>
    <w:rsid w:val="00240E38"/>
    <w:rsid w:val="00242247"/>
    <w:rsid w:val="00244FA1"/>
    <w:rsid w:val="002456D4"/>
    <w:rsid w:val="00247CD9"/>
    <w:rsid w:val="00252550"/>
    <w:rsid w:val="00255FD2"/>
    <w:rsid w:val="00256798"/>
    <w:rsid w:val="0026054B"/>
    <w:rsid w:val="002709D7"/>
    <w:rsid w:val="00276293"/>
    <w:rsid w:val="00276ED3"/>
    <w:rsid w:val="00277C30"/>
    <w:rsid w:val="002854D2"/>
    <w:rsid w:val="002865CF"/>
    <w:rsid w:val="00291820"/>
    <w:rsid w:val="00291CA2"/>
    <w:rsid w:val="0029334E"/>
    <w:rsid w:val="00293D33"/>
    <w:rsid w:val="00295BE7"/>
    <w:rsid w:val="002A0AF5"/>
    <w:rsid w:val="002A3F28"/>
    <w:rsid w:val="002B2E03"/>
    <w:rsid w:val="002B765D"/>
    <w:rsid w:val="002C5DD3"/>
    <w:rsid w:val="002D0E91"/>
    <w:rsid w:val="002D2AD1"/>
    <w:rsid w:val="002D3B80"/>
    <w:rsid w:val="002E04E2"/>
    <w:rsid w:val="002F396E"/>
    <w:rsid w:val="002F4C70"/>
    <w:rsid w:val="002F693B"/>
    <w:rsid w:val="002F78FC"/>
    <w:rsid w:val="00305E49"/>
    <w:rsid w:val="00307DEF"/>
    <w:rsid w:val="00307E2A"/>
    <w:rsid w:val="0031128B"/>
    <w:rsid w:val="00313C80"/>
    <w:rsid w:val="003159F7"/>
    <w:rsid w:val="003225C6"/>
    <w:rsid w:val="00326A37"/>
    <w:rsid w:val="003271E3"/>
    <w:rsid w:val="0033128D"/>
    <w:rsid w:val="00332FCC"/>
    <w:rsid w:val="003369AE"/>
    <w:rsid w:val="003456FD"/>
    <w:rsid w:val="00345E87"/>
    <w:rsid w:val="0035346F"/>
    <w:rsid w:val="00363DA2"/>
    <w:rsid w:val="00367225"/>
    <w:rsid w:val="00373462"/>
    <w:rsid w:val="00373954"/>
    <w:rsid w:val="003744CD"/>
    <w:rsid w:val="003750D6"/>
    <w:rsid w:val="003801E6"/>
    <w:rsid w:val="003812E9"/>
    <w:rsid w:val="00383FBF"/>
    <w:rsid w:val="0038597B"/>
    <w:rsid w:val="00386A3D"/>
    <w:rsid w:val="00386BA3"/>
    <w:rsid w:val="00392794"/>
    <w:rsid w:val="003934EE"/>
    <w:rsid w:val="003973AD"/>
    <w:rsid w:val="003A277F"/>
    <w:rsid w:val="003A570E"/>
    <w:rsid w:val="003A57E8"/>
    <w:rsid w:val="003A7354"/>
    <w:rsid w:val="003B09D6"/>
    <w:rsid w:val="003B2DD7"/>
    <w:rsid w:val="003B4F75"/>
    <w:rsid w:val="003B5A95"/>
    <w:rsid w:val="003C59E7"/>
    <w:rsid w:val="003C68F5"/>
    <w:rsid w:val="003C6E69"/>
    <w:rsid w:val="003D33C0"/>
    <w:rsid w:val="003E066B"/>
    <w:rsid w:val="003E57EA"/>
    <w:rsid w:val="003E6743"/>
    <w:rsid w:val="003F4987"/>
    <w:rsid w:val="003F5304"/>
    <w:rsid w:val="003F5CFF"/>
    <w:rsid w:val="003F655A"/>
    <w:rsid w:val="003F75EB"/>
    <w:rsid w:val="00402A66"/>
    <w:rsid w:val="00404FE2"/>
    <w:rsid w:val="00405E35"/>
    <w:rsid w:val="004068E5"/>
    <w:rsid w:val="00410249"/>
    <w:rsid w:val="0043753C"/>
    <w:rsid w:val="0044238C"/>
    <w:rsid w:val="004431E8"/>
    <w:rsid w:val="004616D1"/>
    <w:rsid w:val="00463CD9"/>
    <w:rsid w:val="0047147E"/>
    <w:rsid w:val="00481EBF"/>
    <w:rsid w:val="004838AF"/>
    <w:rsid w:val="004845F8"/>
    <w:rsid w:val="0048490D"/>
    <w:rsid w:val="00485D00"/>
    <w:rsid w:val="00486F97"/>
    <w:rsid w:val="00493A63"/>
    <w:rsid w:val="00494EF9"/>
    <w:rsid w:val="004A48C9"/>
    <w:rsid w:val="004B1DD3"/>
    <w:rsid w:val="004B4497"/>
    <w:rsid w:val="004C1A9A"/>
    <w:rsid w:val="004C1C2D"/>
    <w:rsid w:val="004C233D"/>
    <w:rsid w:val="004C24BF"/>
    <w:rsid w:val="004C6ED7"/>
    <w:rsid w:val="004C7826"/>
    <w:rsid w:val="004D1230"/>
    <w:rsid w:val="004D2838"/>
    <w:rsid w:val="004D3805"/>
    <w:rsid w:val="004E228A"/>
    <w:rsid w:val="004E4C90"/>
    <w:rsid w:val="004F032F"/>
    <w:rsid w:val="004F27E4"/>
    <w:rsid w:val="004F284B"/>
    <w:rsid w:val="004F4976"/>
    <w:rsid w:val="004F7D4D"/>
    <w:rsid w:val="00503235"/>
    <w:rsid w:val="0050381D"/>
    <w:rsid w:val="00503FC4"/>
    <w:rsid w:val="00520342"/>
    <w:rsid w:val="00522851"/>
    <w:rsid w:val="00524099"/>
    <w:rsid w:val="005251A2"/>
    <w:rsid w:val="0053236D"/>
    <w:rsid w:val="00536A17"/>
    <w:rsid w:val="0053719A"/>
    <w:rsid w:val="0054293B"/>
    <w:rsid w:val="005441AA"/>
    <w:rsid w:val="0055082C"/>
    <w:rsid w:val="00552252"/>
    <w:rsid w:val="00553E9D"/>
    <w:rsid w:val="00561B49"/>
    <w:rsid w:val="00562419"/>
    <w:rsid w:val="0056356F"/>
    <w:rsid w:val="005664C6"/>
    <w:rsid w:val="0056689D"/>
    <w:rsid w:val="005753C3"/>
    <w:rsid w:val="0058253B"/>
    <w:rsid w:val="00582FA7"/>
    <w:rsid w:val="00585623"/>
    <w:rsid w:val="00585C25"/>
    <w:rsid w:val="005863CA"/>
    <w:rsid w:val="00587357"/>
    <w:rsid w:val="00592B2A"/>
    <w:rsid w:val="00593D6A"/>
    <w:rsid w:val="00595B12"/>
    <w:rsid w:val="00595EA7"/>
    <w:rsid w:val="00596B71"/>
    <w:rsid w:val="005A3AA4"/>
    <w:rsid w:val="005B168E"/>
    <w:rsid w:val="005B232F"/>
    <w:rsid w:val="005B535A"/>
    <w:rsid w:val="005B72B2"/>
    <w:rsid w:val="005C07AD"/>
    <w:rsid w:val="005C61F2"/>
    <w:rsid w:val="005D3656"/>
    <w:rsid w:val="005D4E3A"/>
    <w:rsid w:val="005D52B7"/>
    <w:rsid w:val="005D7D07"/>
    <w:rsid w:val="005E1951"/>
    <w:rsid w:val="005E4A0D"/>
    <w:rsid w:val="005E56AA"/>
    <w:rsid w:val="005E64FE"/>
    <w:rsid w:val="005E6D0C"/>
    <w:rsid w:val="005E74A7"/>
    <w:rsid w:val="005F0505"/>
    <w:rsid w:val="005F203A"/>
    <w:rsid w:val="005F325A"/>
    <w:rsid w:val="005F5135"/>
    <w:rsid w:val="005F7744"/>
    <w:rsid w:val="00605ECA"/>
    <w:rsid w:val="00606C03"/>
    <w:rsid w:val="006071AE"/>
    <w:rsid w:val="00613617"/>
    <w:rsid w:val="00613F80"/>
    <w:rsid w:val="00616682"/>
    <w:rsid w:val="00617D34"/>
    <w:rsid w:val="00620AA2"/>
    <w:rsid w:val="006370DF"/>
    <w:rsid w:val="006462CA"/>
    <w:rsid w:val="00646B5C"/>
    <w:rsid w:val="00650943"/>
    <w:rsid w:val="0065243F"/>
    <w:rsid w:val="00652935"/>
    <w:rsid w:val="00653BF3"/>
    <w:rsid w:val="006576B4"/>
    <w:rsid w:val="00657B83"/>
    <w:rsid w:val="006656A8"/>
    <w:rsid w:val="00667069"/>
    <w:rsid w:val="00667503"/>
    <w:rsid w:val="00667B7B"/>
    <w:rsid w:val="00673F22"/>
    <w:rsid w:val="00674963"/>
    <w:rsid w:val="00676713"/>
    <w:rsid w:val="00683DA5"/>
    <w:rsid w:val="0069176E"/>
    <w:rsid w:val="006A28A4"/>
    <w:rsid w:val="006A4CF1"/>
    <w:rsid w:val="006B1F37"/>
    <w:rsid w:val="006B21B1"/>
    <w:rsid w:val="006B4B6C"/>
    <w:rsid w:val="006C0C54"/>
    <w:rsid w:val="006C40EA"/>
    <w:rsid w:val="006D16C2"/>
    <w:rsid w:val="006D233B"/>
    <w:rsid w:val="006D29B6"/>
    <w:rsid w:val="006D4526"/>
    <w:rsid w:val="006E1C96"/>
    <w:rsid w:val="006E37FB"/>
    <w:rsid w:val="006F60F9"/>
    <w:rsid w:val="007014C7"/>
    <w:rsid w:val="007017AE"/>
    <w:rsid w:val="00703F4F"/>
    <w:rsid w:val="00707E7F"/>
    <w:rsid w:val="00713D8E"/>
    <w:rsid w:val="00716140"/>
    <w:rsid w:val="00716F8E"/>
    <w:rsid w:val="00721E61"/>
    <w:rsid w:val="007226FB"/>
    <w:rsid w:val="007254E1"/>
    <w:rsid w:val="007256B8"/>
    <w:rsid w:val="007275E4"/>
    <w:rsid w:val="00741BD0"/>
    <w:rsid w:val="007429F8"/>
    <w:rsid w:val="00747DEE"/>
    <w:rsid w:val="00756E24"/>
    <w:rsid w:val="007571BA"/>
    <w:rsid w:val="0076206C"/>
    <w:rsid w:val="007626EB"/>
    <w:rsid w:val="007658F2"/>
    <w:rsid w:val="00765EF9"/>
    <w:rsid w:val="007720BF"/>
    <w:rsid w:val="00772623"/>
    <w:rsid w:val="00772D24"/>
    <w:rsid w:val="007753C7"/>
    <w:rsid w:val="00776980"/>
    <w:rsid w:val="00776E9A"/>
    <w:rsid w:val="0077739D"/>
    <w:rsid w:val="00783AB5"/>
    <w:rsid w:val="0078528C"/>
    <w:rsid w:val="007852F5"/>
    <w:rsid w:val="00787B53"/>
    <w:rsid w:val="00794440"/>
    <w:rsid w:val="00796E3D"/>
    <w:rsid w:val="0079746E"/>
    <w:rsid w:val="0079753A"/>
    <w:rsid w:val="007A20C9"/>
    <w:rsid w:val="007A6028"/>
    <w:rsid w:val="007B3F02"/>
    <w:rsid w:val="007B47B1"/>
    <w:rsid w:val="007B63BA"/>
    <w:rsid w:val="007B7F4F"/>
    <w:rsid w:val="007C5CAD"/>
    <w:rsid w:val="007D730D"/>
    <w:rsid w:val="007E06E3"/>
    <w:rsid w:val="007F16EB"/>
    <w:rsid w:val="007F5EB3"/>
    <w:rsid w:val="007F678E"/>
    <w:rsid w:val="0080177E"/>
    <w:rsid w:val="00802B50"/>
    <w:rsid w:val="00806D5A"/>
    <w:rsid w:val="00812CD5"/>
    <w:rsid w:val="00812DEA"/>
    <w:rsid w:val="00814D00"/>
    <w:rsid w:val="00817727"/>
    <w:rsid w:val="00820314"/>
    <w:rsid w:val="00833194"/>
    <w:rsid w:val="008334B3"/>
    <w:rsid w:val="00833E38"/>
    <w:rsid w:val="00843DAB"/>
    <w:rsid w:val="008458C7"/>
    <w:rsid w:val="00855C48"/>
    <w:rsid w:val="00862A1B"/>
    <w:rsid w:val="00867ED1"/>
    <w:rsid w:val="00872A78"/>
    <w:rsid w:val="008761CD"/>
    <w:rsid w:val="008767AE"/>
    <w:rsid w:val="00876CA9"/>
    <w:rsid w:val="00885C1E"/>
    <w:rsid w:val="0088725E"/>
    <w:rsid w:val="00890C79"/>
    <w:rsid w:val="00891746"/>
    <w:rsid w:val="0089395D"/>
    <w:rsid w:val="008972CC"/>
    <w:rsid w:val="00897B38"/>
    <w:rsid w:val="008A1A24"/>
    <w:rsid w:val="008A6E69"/>
    <w:rsid w:val="008C02E6"/>
    <w:rsid w:val="008D1E9C"/>
    <w:rsid w:val="008E0AD3"/>
    <w:rsid w:val="008E224D"/>
    <w:rsid w:val="008E23A8"/>
    <w:rsid w:val="008E4BA4"/>
    <w:rsid w:val="008E7D99"/>
    <w:rsid w:val="008F0DA3"/>
    <w:rsid w:val="008F12A3"/>
    <w:rsid w:val="008F6C80"/>
    <w:rsid w:val="00901AC9"/>
    <w:rsid w:val="00902745"/>
    <w:rsid w:val="009068BD"/>
    <w:rsid w:val="00910EC6"/>
    <w:rsid w:val="009122EE"/>
    <w:rsid w:val="00914E68"/>
    <w:rsid w:val="00917453"/>
    <w:rsid w:val="009256B9"/>
    <w:rsid w:val="00930B16"/>
    <w:rsid w:val="00935A4A"/>
    <w:rsid w:val="00941B93"/>
    <w:rsid w:val="0094481B"/>
    <w:rsid w:val="009515AB"/>
    <w:rsid w:val="009524E0"/>
    <w:rsid w:val="0095656E"/>
    <w:rsid w:val="00963C70"/>
    <w:rsid w:val="00986342"/>
    <w:rsid w:val="009A0E37"/>
    <w:rsid w:val="009A13A8"/>
    <w:rsid w:val="009A6314"/>
    <w:rsid w:val="009A69E4"/>
    <w:rsid w:val="009A69E9"/>
    <w:rsid w:val="009A70FD"/>
    <w:rsid w:val="009B3DDB"/>
    <w:rsid w:val="009B3E0E"/>
    <w:rsid w:val="009C00C6"/>
    <w:rsid w:val="009C490B"/>
    <w:rsid w:val="009C6EE8"/>
    <w:rsid w:val="009E5B2C"/>
    <w:rsid w:val="009E76EA"/>
    <w:rsid w:val="009F0FDD"/>
    <w:rsid w:val="009F1553"/>
    <w:rsid w:val="009F40E1"/>
    <w:rsid w:val="009F6D3C"/>
    <w:rsid w:val="00A004A2"/>
    <w:rsid w:val="00A00A69"/>
    <w:rsid w:val="00A055C1"/>
    <w:rsid w:val="00A10D3D"/>
    <w:rsid w:val="00A121C8"/>
    <w:rsid w:val="00A15C47"/>
    <w:rsid w:val="00A17507"/>
    <w:rsid w:val="00A21103"/>
    <w:rsid w:val="00A21D5A"/>
    <w:rsid w:val="00A2279D"/>
    <w:rsid w:val="00A37EC3"/>
    <w:rsid w:val="00A41763"/>
    <w:rsid w:val="00A42424"/>
    <w:rsid w:val="00A457D6"/>
    <w:rsid w:val="00A45BB4"/>
    <w:rsid w:val="00A51562"/>
    <w:rsid w:val="00A51BF9"/>
    <w:rsid w:val="00A5260C"/>
    <w:rsid w:val="00A5589B"/>
    <w:rsid w:val="00A56E04"/>
    <w:rsid w:val="00A57D05"/>
    <w:rsid w:val="00A632A1"/>
    <w:rsid w:val="00A64657"/>
    <w:rsid w:val="00A657B3"/>
    <w:rsid w:val="00A6634B"/>
    <w:rsid w:val="00A6640E"/>
    <w:rsid w:val="00A710C3"/>
    <w:rsid w:val="00A74C55"/>
    <w:rsid w:val="00A81233"/>
    <w:rsid w:val="00A818F1"/>
    <w:rsid w:val="00A94070"/>
    <w:rsid w:val="00A946E4"/>
    <w:rsid w:val="00A95BB6"/>
    <w:rsid w:val="00A970CE"/>
    <w:rsid w:val="00AA05C2"/>
    <w:rsid w:val="00AA094C"/>
    <w:rsid w:val="00AA0DFA"/>
    <w:rsid w:val="00AA10B7"/>
    <w:rsid w:val="00AA338C"/>
    <w:rsid w:val="00AA748F"/>
    <w:rsid w:val="00AB7022"/>
    <w:rsid w:val="00AC0811"/>
    <w:rsid w:val="00AC1B68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02FB"/>
    <w:rsid w:val="00AF3A09"/>
    <w:rsid w:val="00B00E09"/>
    <w:rsid w:val="00B02424"/>
    <w:rsid w:val="00B10F8C"/>
    <w:rsid w:val="00B16863"/>
    <w:rsid w:val="00B24456"/>
    <w:rsid w:val="00B257CA"/>
    <w:rsid w:val="00B3489A"/>
    <w:rsid w:val="00B3795E"/>
    <w:rsid w:val="00B4093E"/>
    <w:rsid w:val="00B423B9"/>
    <w:rsid w:val="00B531E1"/>
    <w:rsid w:val="00B53309"/>
    <w:rsid w:val="00B56F61"/>
    <w:rsid w:val="00B57F07"/>
    <w:rsid w:val="00B6334F"/>
    <w:rsid w:val="00B63C11"/>
    <w:rsid w:val="00B645D4"/>
    <w:rsid w:val="00B65A18"/>
    <w:rsid w:val="00B71909"/>
    <w:rsid w:val="00B7400C"/>
    <w:rsid w:val="00B76025"/>
    <w:rsid w:val="00B834D8"/>
    <w:rsid w:val="00B8383B"/>
    <w:rsid w:val="00B83F20"/>
    <w:rsid w:val="00B84F56"/>
    <w:rsid w:val="00B8712F"/>
    <w:rsid w:val="00B873FC"/>
    <w:rsid w:val="00B90437"/>
    <w:rsid w:val="00B9359E"/>
    <w:rsid w:val="00B952AE"/>
    <w:rsid w:val="00BA3B6D"/>
    <w:rsid w:val="00BA4AC2"/>
    <w:rsid w:val="00BA5537"/>
    <w:rsid w:val="00BA70CE"/>
    <w:rsid w:val="00BB259C"/>
    <w:rsid w:val="00BB2987"/>
    <w:rsid w:val="00BB6D1D"/>
    <w:rsid w:val="00BC0277"/>
    <w:rsid w:val="00BD4A2C"/>
    <w:rsid w:val="00BD5590"/>
    <w:rsid w:val="00BD6FD3"/>
    <w:rsid w:val="00BE05F2"/>
    <w:rsid w:val="00BE1015"/>
    <w:rsid w:val="00BE1465"/>
    <w:rsid w:val="00BE167D"/>
    <w:rsid w:val="00BE3618"/>
    <w:rsid w:val="00BF1E63"/>
    <w:rsid w:val="00BF2C1B"/>
    <w:rsid w:val="00BF448A"/>
    <w:rsid w:val="00BF7E6D"/>
    <w:rsid w:val="00C04C65"/>
    <w:rsid w:val="00C04F5D"/>
    <w:rsid w:val="00C12ECA"/>
    <w:rsid w:val="00C1386B"/>
    <w:rsid w:val="00C154FA"/>
    <w:rsid w:val="00C15BC4"/>
    <w:rsid w:val="00C20586"/>
    <w:rsid w:val="00C20892"/>
    <w:rsid w:val="00C21474"/>
    <w:rsid w:val="00C2668A"/>
    <w:rsid w:val="00C2676B"/>
    <w:rsid w:val="00C329F8"/>
    <w:rsid w:val="00C34E8E"/>
    <w:rsid w:val="00C501C7"/>
    <w:rsid w:val="00C617AE"/>
    <w:rsid w:val="00C81450"/>
    <w:rsid w:val="00C8182D"/>
    <w:rsid w:val="00C87D42"/>
    <w:rsid w:val="00C95430"/>
    <w:rsid w:val="00C95E22"/>
    <w:rsid w:val="00CA4D69"/>
    <w:rsid w:val="00CA5673"/>
    <w:rsid w:val="00CB0773"/>
    <w:rsid w:val="00CB61A9"/>
    <w:rsid w:val="00CB70D3"/>
    <w:rsid w:val="00CC48D2"/>
    <w:rsid w:val="00CC5712"/>
    <w:rsid w:val="00CC58D2"/>
    <w:rsid w:val="00CC72B4"/>
    <w:rsid w:val="00CD094A"/>
    <w:rsid w:val="00CD245F"/>
    <w:rsid w:val="00CD2707"/>
    <w:rsid w:val="00CD280F"/>
    <w:rsid w:val="00CD5673"/>
    <w:rsid w:val="00CD5A2C"/>
    <w:rsid w:val="00CD6863"/>
    <w:rsid w:val="00CE0366"/>
    <w:rsid w:val="00CE3FD9"/>
    <w:rsid w:val="00CE6031"/>
    <w:rsid w:val="00CF0237"/>
    <w:rsid w:val="00CF0789"/>
    <w:rsid w:val="00CF2910"/>
    <w:rsid w:val="00CF611D"/>
    <w:rsid w:val="00D02A61"/>
    <w:rsid w:val="00D05F7E"/>
    <w:rsid w:val="00D103E3"/>
    <w:rsid w:val="00D152D8"/>
    <w:rsid w:val="00D234FE"/>
    <w:rsid w:val="00D24129"/>
    <w:rsid w:val="00D26F33"/>
    <w:rsid w:val="00D27138"/>
    <w:rsid w:val="00D27C5B"/>
    <w:rsid w:val="00D30007"/>
    <w:rsid w:val="00D30F9C"/>
    <w:rsid w:val="00D34951"/>
    <w:rsid w:val="00D360DB"/>
    <w:rsid w:val="00D363F4"/>
    <w:rsid w:val="00D368CD"/>
    <w:rsid w:val="00D4069C"/>
    <w:rsid w:val="00D47BCB"/>
    <w:rsid w:val="00D53D87"/>
    <w:rsid w:val="00D60B32"/>
    <w:rsid w:val="00D64033"/>
    <w:rsid w:val="00D6728A"/>
    <w:rsid w:val="00D677BD"/>
    <w:rsid w:val="00D7336E"/>
    <w:rsid w:val="00D753C6"/>
    <w:rsid w:val="00D80307"/>
    <w:rsid w:val="00D82D9A"/>
    <w:rsid w:val="00D850DB"/>
    <w:rsid w:val="00D8614D"/>
    <w:rsid w:val="00D86961"/>
    <w:rsid w:val="00D92AEC"/>
    <w:rsid w:val="00D94730"/>
    <w:rsid w:val="00D94AE7"/>
    <w:rsid w:val="00D94CF1"/>
    <w:rsid w:val="00D96363"/>
    <w:rsid w:val="00DA090B"/>
    <w:rsid w:val="00DA7815"/>
    <w:rsid w:val="00DB0496"/>
    <w:rsid w:val="00DB4DA4"/>
    <w:rsid w:val="00DD5835"/>
    <w:rsid w:val="00DD5C54"/>
    <w:rsid w:val="00DD633F"/>
    <w:rsid w:val="00DD6B31"/>
    <w:rsid w:val="00DD6C6A"/>
    <w:rsid w:val="00DE0CA3"/>
    <w:rsid w:val="00DE1362"/>
    <w:rsid w:val="00DE2099"/>
    <w:rsid w:val="00DE22B7"/>
    <w:rsid w:val="00DE27F7"/>
    <w:rsid w:val="00DE315B"/>
    <w:rsid w:val="00DF238F"/>
    <w:rsid w:val="00DF42A4"/>
    <w:rsid w:val="00E01AAD"/>
    <w:rsid w:val="00E10A17"/>
    <w:rsid w:val="00E135B9"/>
    <w:rsid w:val="00E13B01"/>
    <w:rsid w:val="00E16CFA"/>
    <w:rsid w:val="00E208E8"/>
    <w:rsid w:val="00E22C94"/>
    <w:rsid w:val="00E2776C"/>
    <w:rsid w:val="00E27A51"/>
    <w:rsid w:val="00E3103A"/>
    <w:rsid w:val="00E4005E"/>
    <w:rsid w:val="00E42767"/>
    <w:rsid w:val="00E43142"/>
    <w:rsid w:val="00E442B9"/>
    <w:rsid w:val="00E465DF"/>
    <w:rsid w:val="00E62085"/>
    <w:rsid w:val="00E63731"/>
    <w:rsid w:val="00E749E8"/>
    <w:rsid w:val="00E76369"/>
    <w:rsid w:val="00E76D43"/>
    <w:rsid w:val="00E85836"/>
    <w:rsid w:val="00E87CFD"/>
    <w:rsid w:val="00E93415"/>
    <w:rsid w:val="00E966C8"/>
    <w:rsid w:val="00E96FF8"/>
    <w:rsid w:val="00EA4958"/>
    <w:rsid w:val="00EA72CB"/>
    <w:rsid w:val="00EA7D33"/>
    <w:rsid w:val="00EB071F"/>
    <w:rsid w:val="00EB10BF"/>
    <w:rsid w:val="00EB3181"/>
    <w:rsid w:val="00EB5DFB"/>
    <w:rsid w:val="00EC1CD8"/>
    <w:rsid w:val="00ED6CA5"/>
    <w:rsid w:val="00EE30E4"/>
    <w:rsid w:val="00EE5A4A"/>
    <w:rsid w:val="00EF233A"/>
    <w:rsid w:val="00EF4C8C"/>
    <w:rsid w:val="00EF6DF2"/>
    <w:rsid w:val="00EF754D"/>
    <w:rsid w:val="00F0243F"/>
    <w:rsid w:val="00F05588"/>
    <w:rsid w:val="00F121B4"/>
    <w:rsid w:val="00F13CBB"/>
    <w:rsid w:val="00F1737E"/>
    <w:rsid w:val="00F2023A"/>
    <w:rsid w:val="00F25A8D"/>
    <w:rsid w:val="00F27215"/>
    <w:rsid w:val="00F27614"/>
    <w:rsid w:val="00F31800"/>
    <w:rsid w:val="00F37038"/>
    <w:rsid w:val="00F40435"/>
    <w:rsid w:val="00F4274B"/>
    <w:rsid w:val="00F46AAF"/>
    <w:rsid w:val="00F51B33"/>
    <w:rsid w:val="00F56D33"/>
    <w:rsid w:val="00F621F7"/>
    <w:rsid w:val="00F6599C"/>
    <w:rsid w:val="00F67A58"/>
    <w:rsid w:val="00F67EAC"/>
    <w:rsid w:val="00F70AC3"/>
    <w:rsid w:val="00F72A9E"/>
    <w:rsid w:val="00F75EB6"/>
    <w:rsid w:val="00F82CC1"/>
    <w:rsid w:val="00F835A3"/>
    <w:rsid w:val="00F84B83"/>
    <w:rsid w:val="00F84FBF"/>
    <w:rsid w:val="00F868D1"/>
    <w:rsid w:val="00F906EF"/>
    <w:rsid w:val="00F9555C"/>
    <w:rsid w:val="00F95835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1515"/>
    <w:rsid w:val="00FB23F5"/>
    <w:rsid w:val="00FB2870"/>
    <w:rsid w:val="00FB5A1C"/>
    <w:rsid w:val="00FB65DF"/>
    <w:rsid w:val="00FB7B02"/>
    <w:rsid w:val="00FC51BC"/>
    <w:rsid w:val="00FC52E6"/>
    <w:rsid w:val="00FC6186"/>
    <w:rsid w:val="00FD4754"/>
    <w:rsid w:val="00FD703F"/>
    <w:rsid w:val="00FE2DCC"/>
    <w:rsid w:val="00FE3A9A"/>
    <w:rsid w:val="00FE3D06"/>
    <w:rsid w:val="00FE7A1B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92DE8-A11C-4521-9A5C-4CB8E4C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C04F5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.nov@yandex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A1F2CAA0EF37322C6A9E50184B1CEFC92637F75F3E98B43945C23DAE6FD6347DD730C872D881BABC32DDaC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8583</Words>
  <Characters>48925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57394</CharactersWithSpaces>
  <SharedDoc>false</SharedDoc>
  <HLinks>
    <vt:vector size="24" baseType="variant"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mailto:admi.nov@yandex.ru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cp:lastModifiedBy>Евсиков Андрей</cp:lastModifiedBy>
  <cp:revision>2</cp:revision>
  <cp:lastPrinted>2018-10-10T11:18:00Z</cp:lastPrinted>
  <dcterms:created xsi:type="dcterms:W3CDTF">2018-10-18T08:33:00Z</dcterms:created>
  <dcterms:modified xsi:type="dcterms:W3CDTF">2018-10-18T08:33:00Z</dcterms:modified>
</cp:coreProperties>
</file>