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E7" w:rsidRPr="00705D05" w:rsidRDefault="00307BE7" w:rsidP="00DA7B6A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  <w:r w:rsidRPr="00705D05">
        <w:rPr>
          <w:rFonts w:ascii="Times New Roman" w:hAnsi="Times New Roman"/>
        </w:rPr>
        <w:t>Сведения о муниципальном недвижимом имуществе</w:t>
      </w:r>
    </w:p>
    <w:p w:rsidR="00307BE7" w:rsidRDefault="00307BE7" w:rsidP="00DA7B6A">
      <w:pPr>
        <w:pStyle w:val="a3"/>
        <w:jc w:val="center"/>
        <w:rPr>
          <w:rFonts w:ascii="Times New Roman" w:hAnsi="Times New Roman"/>
        </w:rPr>
      </w:pPr>
      <w:r w:rsidRPr="00705D05">
        <w:rPr>
          <w:rFonts w:ascii="Times New Roman" w:hAnsi="Times New Roman"/>
        </w:rPr>
        <w:t>администрации Новогригорьевского сельского поселения</w:t>
      </w:r>
      <w:r w:rsidR="00E82651">
        <w:rPr>
          <w:rFonts w:ascii="Times New Roman" w:hAnsi="Times New Roman"/>
        </w:rPr>
        <w:t xml:space="preserve"> на 01.01</w:t>
      </w:r>
      <w:r>
        <w:rPr>
          <w:rFonts w:ascii="Times New Roman" w:hAnsi="Times New Roman"/>
        </w:rPr>
        <w:t>.201</w:t>
      </w:r>
      <w:r w:rsidR="00E8265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</w:t>
      </w:r>
    </w:p>
    <w:p w:rsidR="00307BE7" w:rsidRDefault="00307BE7" w:rsidP="00705D05">
      <w:pPr>
        <w:pStyle w:val="a3"/>
        <w:jc w:val="center"/>
        <w:rPr>
          <w:rFonts w:ascii="Times New Roman" w:hAnsi="Times New Roman"/>
        </w:rPr>
      </w:pPr>
    </w:p>
    <w:tbl>
      <w:tblPr>
        <w:tblW w:w="163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4"/>
        <w:gridCol w:w="2074"/>
        <w:gridCol w:w="1446"/>
        <w:gridCol w:w="1650"/>
        <w:gridCol w:w="1158"/>
        <w:gridCol w:w="1356"/>
        <w:gridCol w:w="1160"/>
        <w:gridCol w:w="961"/>
        <w:gridCol w:w="1296"/>
        <w:gridCol w:w="2418"/>
        <w:gridCol w:w="993"/>
      </w:tblGrid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Реестровый номер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Наименование объекта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Адрес (местоположение)</w:t>
            </w:r>
          </w:p>
        </w:tc>
        <w:tc>
          <w:tcPr>
            <w:tcW w:w="1650" w:type="dxa"/>
          </w:tcPr>
          <w:p w:rsidR="00307BE7" w:rsidRPr="008D7896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7896">
              <w:rPr>
                <w:rFonts w:ascii="Times New Roman" w:hAnsi="Times New Roman"/>
                <w:sz w:val="14"/>
                <w:szCs w:val="14"/>
              </w:rPr>
              <w:t xml:space="preserve">Кадастровый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(условный) </w:t>
            </w:r>
            <w:r w:rsidRPr="008D7896">
              <w:rPr>
                <w:rFonts w:ascii="Times New Roman" w:hAnsi="Times New Roman"/>
                <w:sz w:val="14"/>
                <w:szCs w:val="14"/>
              </w:rPr>
              <w:t>номер</w:t>
            </w:r>
          </w:p>
        </w:tc>
        <w:tc>
          <w:tcPr>
            <w:tcW w:w="1158" w:type="dxa"/>
          </w:tcPr>
          <w:p w:rsidR="00307BE7" w:rsidRPr="008D7896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7896">
              <w:rPr>
                <w:rFonts w:ascii="Times New Roman" w:hAnsi="Times New Roman"/>
                <w:sz w:val="14"/>
                <w:szCs w:val="14"/>
              </w:rPr>
              <w:t>Площадь, протяженность, и(или) иные параметры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Первоначальная стоимость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Остаточная стоимость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8D7896">
              <w:rPr>
                <w:rFonts w:ascii="Times New Roman" w:hAnsi="Times New Roman"/>
                <w:sz w:val="14"/>
                <w:szCs w:val="14"/>
              </w:rPr>
              <w:t>Кадастровая стоимость</w:t>
            </w: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Дата возникновения права собственности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Сведения об установленных ограничениях</w:t>
            </w:r>
          </w:p>
        </w:tc>
      </w:tr>
      <w:tr w:rsidR="00307BE7" w:rsidRPr="00A204DA" w:rsidTr="00A254D0">
        <w:tc>
          <w:tcPr>
            <w:tcW w:w="16336" w:type="dxa"/>
            <w:gridSpan w:val="11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204DA">
              <w:rPr>
                <w:rFonts w:ascii="Times New Roman" w:hAnsi="Times New Roman"/>
                <w:b/>
                <w:sz w:val="14"/>
                <w:szCs w:val="14"/>
              </w:rPr>
              <w:t>Жилые и нежилые помещения (здания и сооружения)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34080092200001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34:08:06:000105:004723:000</w:t>
            </w: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 кв.м.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113400,00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34080092200002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 Здание СДК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34-34-17/008/ 2011-658</w:t>
            </w: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255,9 кв.м.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690311,84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34080092200003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Здание библиотеки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62,59 кв.м.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148484,34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34080092200004</w:t>
            </w:r>
          </w:p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Памятник участникам ВОВ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489915,54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34080092200005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Братская могила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ст.Старогригорьевская</w:t>
            </w:r>
            <w:proofErr w:type="spellEnd"/>
          </w:p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447337,08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34080092200006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Площадка для временного хранения бытовых отходов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 кв.м.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169396,00</w:t>
            </w:r>
          </w:p>
        </w:tc>
        <w:tc>
          <w:tcPr>
            <w:tcW w:w="1160" w:type="dxa"/>
          </w:tcPr>
          <w:p w:rsidR="00307BE7" w:rsidRPr="00A204DA" w:rsidRDefault="00CA5059" w:rsidP="00A204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35761,22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34080092200007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Гражданское кладбище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ст.Старогригорьевская</w:t>
            </w:r>
            <w:proofErr w:type="spellEnd"/>
          </w:p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307BE7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34:08:060103:</w:t>
            </w:r>
          </w:p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13342 кв.м.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5000,00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определена</w:t>
            </w: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34080092200008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Гражданское кладбище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х.Каменский</w:t>
            </w:r>
          </w:p>
        </w:tc>
        <w:tc>
          <w:tcPr>
            <w:tcW w:w="1650" w:type="dxa"/>
          </w:tcPr>
          <w:p w:rsidR="00307BE7" w:rsidRDefault="00307BE7" w:rsidP="00A254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34:08:060101:</w:t>
            </w:r>
          </w:p>
          <w:p w:rsidR="00307BE7" w:rsidRPr="00A204DA" w:rsidRDefault="00307BE7" w:rsidP="00A254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 кв.м.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5000,00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определена</w:t>
            </w: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34080092200009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Гражданское кладбище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Default="00307BE7" w:rsidP="00A254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34:08:060102:</w:t>
            </w:r>
          </w:p>
          <w:p w:rsidR="00307BE7" w:rsidRPr="00A204DA" w:rsidRDefault="00307BE7" w:rsidP="00A254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15185 кв.м.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30000,00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1062,95 руб.</w:t>
            </w: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34080092200010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Изгородь кладбища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ст.Старогригорьевская</w:t>
            </w:r>
            <w:proofErr w:type="spellEnd"/>
          </w:p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п.м.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40733,00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34080092200011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Изгородь кладбища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п.м.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46925,00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34080092200012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Изгородь кладбища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х.Каменский</w:t>
            </w:r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п.м.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58656,00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34080092200112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Столовая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34-34-17/015/</w:t>
            </w:r>
          </w:p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2013-181</w:t>
            </w: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402,1 кв.м.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167229,00</w:t>
            </w:r>
          </w:p>
        </w:tc>
        <w:tc>
          <w:tcPr>
            <w:tcW w:w="1160" w:type="dxa"/>
          </w:tcPr>
          <w:p w:rsidR="00307BE7" w:rsidRPr="00A204DA" w:rsidRDefault="00CA5059" w:rsidP="00A204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83614,20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13.12.2013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34080092200113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Изолированная часть здания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34-34-17/005/</w:t>
            </w:r>
          </w:p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2013-527</w:t>
            </w: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 кв.м.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63840,00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02.07.2013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34080092200117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Здание школы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ст.Старогригорьевская</w:t>
            </w:r>
            <w:proofErr w:type="spellEnd"/>
          </w:p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599999,40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26.03.2014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34080092200152</w:t>
            </w:r>
          </w:p>
        </w:tc>
        <w:tc>
          <w:tcPr>
            <w:tcW w:w="2074" w:type="dxa"/>
          </w:tcPr>
          <w:p w:rsidR="00307BE7" w:rsidRPr="008D7896" w:rsidRDefault="00307BE7" w:rsidP="008D7896">
            <w:pPr>
              <w:spacing w:after="0" w:line="240" w:lineRule="auto"/>
              <w:rPr>
                <w:rFonts w:ascii="Times New Roman" w:hAnsi="Times New Roman"/>
              </w:rPr>
            </w:pPr>
            <w:r w:rsidRPr="008D7896">
              <w:rPr>
                <w:rFonts w:ascii="Times New Roman" w:hAnsi="Times New Roman"/>
              </w:rPr>
              <w:t>Уличное освеще</w:t>
            </w:r>
            <w:r>
              <w:rPr>
                <w:rFonts w:ascii="Times New Roman" w:hAnsi="Times New Roman"/>
              </w:rPr>
              <w:t xml:space="preserve">ние </w:t>
            </w:r>
            <w:proofErr w:type="spellStart"/>
            <w:r w:rsidRPr="008D7896">
              <w:rPr>
                <w:rFonts w:ascii="Times New Roman" w:hAnsi="Times New Roman"/>
              </w:rPr>
              <w:t>ст.Новогри</w:t>
            </w:r>
            <w:r>
              <w:rPr>
                <w:rFonts w:ascii="Times New Roman" w:hAnsi="Times New Roman"/>
              </w:rPr>
              <w:t>-</w:t>
            </w:r>
            <w:r w:rsidRPr="008D7896">
              <w:rPr>
                <w:rFonts w:ascii="Times New Roman" w:hAnsi="Times New Roman"/>
              </w:rPr>
              <w:t>горьевской</w:t>
            </w:r>
            <w:proofErr w:type="spellEnd"/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3060 п.м.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157037,00</w:t>
            </w:r>
          </w:p>
        </w:tc>
        <w:tc>
          <w:tcPr>
            <w:tcW w:w="1160" w:type="dxa"/>
          </w:tcPr>
          <w:p w:rsidR="00307BE7" w:rsidRPr="00A204DA" w:rsidRDefault="00CA5059" w:rsidP="00A204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123012,23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12.09.2015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rPr>
          <w:trHeight w:val="807"/>
        </w:trPr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34080092200153</w:t>
            </w:r>
          </w:p>
        </w:tc>
        <w:tc>
          <w:tcPr>
            <w:tcW w:w="2074" w:type="dxa"/>
          </w:tcPr>
          <w:p w:rsidR="00307BE7" w:rsidRPr="008D7896" w:rsidRDefault="00307BE7" w:rsidP="008D7896">
            <w:pPr>
              <w:spacing w:after="0" w:line="240" w:lineRule="auto"/>
              <w:rPr>
                <w:rFonts w:ascii="Times New Roman" w:hAnsi="Times New Roman"/>
              </w:rPr>
            </w:pPr>
            <w:r w:rsidRPr="008D7896">
              <w:rPr>
                <w:rFonts w:ascii="Times New Roman" w:hAnsi="Times New Roman"/>
              </w:rPr>
              <w:t xml:space="preserve">Уличное освещение </w:t>
            </w:r>
            <w:proofErr w:type="spellStart"/>
            <w:r w:rsidRPr="008D7896">
              <w:rPr>
                <w:rFonts w:ascii="Times New Roman" w:hAnsi="Times New Roman"/>
              </w:rPr>
              <w:t>ст.Старогри</w:t>
            </w:r>
            <w:r>
              <w:rPr>
                <w:rFonts w:ascii="Times New Roman" w:hAnsi="Times New Roman"/>
              </w:rPr>
              <w:t>-</w:t>
            </w:r>
            <w:r w:rsidRPr="008D7896">
              <w:rPr>
                <w:rFonts w:ascii="Times New Roman" w:hAnsi="Times New Roman"/>
              </w:rPr>
              <w:t>горьевской</w:t>
            </w:r>
            <w:proofErr w:type="spellEnd"/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ст.Старогригорьевская</w:t>
            </w:r>
            <w:proofErr w:type="spellEnd"/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 п.м.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119557,00</w:t>
            </w:r>
          </w:p>
        </w:tc>
        <w:tc>
          <w:tcPr>
            <w:tcW w:w="1160" w:type="dxa"/>
          </w:tcPr>
          <w:p w:rsidR="00307BE7" w:rsidRPr="00A204DA" w:rsidRDefault="00CA5059" w:rsidP="00A204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62521,62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12.09.2015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3352821,20</w:t>
            </w:r>
          </w:p>
        </w:tc>
        <w:tc>
          <w:tcPr>
            <w:tcW w:w="1160" w:type="dxa"/>
          </w:tcPr>
          <w:p w:rsidR="00307BE7" w:rsidRPr="00A204DA" w:rsidRDefault="00CA5059" w:rsidP="00A204DA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304909,27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307BE7" w:rsidRPr="00A07B1F" w:rsidRDefault="00307BE7" w:rsidP="00705D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7BE7" w:rsidRDefault="00307BE7" w:rsidP="00705D05">
      <w:pPr>
        <w:pStyle w:val="a3"/>
        <w:jc w:val="center"/>
        <w:rPr>
          <w:rFonts w:ascii="Times New Roman" w:hAnsi="Times New Roman"/>
        </w:rPr>
      </w:pPr>
    </w:p>
    <w:p w:rsidR="00307BE7" w:rsidRDefault="00307BE7" w:rsidP="00705D05">
      <w:pPr>
        <w:pStyle w:val="a3"/>
        <w:jc w:val="center"/>
        <w:rPr>
          <w:rFonts w:ascii="Times New Roman" w:hAnsi="Times New Roman"/>
        </w:rPr>
      </w:pPr>
    </w:p>
    <w:p w:rsidR="00307BE7" w:rsidRDefault="00307BE7" w:rsidP="00705D05">
      <w:pPr>
        <w:pStyle w:val="a3"/>
        <w:jc w:val="center"/>
        <w:rPr>
          <w:rFonts w:ascii="Times New Roman" w:hAnsi="Times New Roman"/>
        </w:rPr>
      </w:pPr>
    </w:p>
    <w:p w:rsidR="00307BE7" w:rsidRPr="00705D05" w:rsidRDefault="00307BE7" w:rsidP="00FE0BBB">
      <w:pPr>
        <w:pStyle w:val="a3"/>
        <w:jc w:val="center"/>
        <w:rPr>
          <w:rFonts w:ascii="Times New Roman" w:hAnsi="Times New Roman"/>
        </w:rPr>
      </w:pPr>
      <w:r w:rsidRPr="00705D05">
        <w:rPr>
          <w:rFonts w:ascii="Times New Roman" w:hAnsi="Times New Roman"/>
        </w:rPr>
        <w:t>Сведения о муниципальном движимом имуществе</w:t>
      </w:r>
    </w:p>
    <w:p w:rsidR="00307BE7" w:rsidRDefault="00307BE7" w:rsidP="00FE0BBB">
      <w:pPr>
        <w:pStyle w:val="a3"/>
        <w:jc w:val="center"/>
        <w:rPr>
          <w:rFonts w:ascii="Times New Roman" w:hAnsi="Times New Roman"/>
        </w:rPr>
      </w:pPr>
      <w:r w:rsidRPr="00705D05">
        <w:rPr>
          <w:rFonts w:ascii="Times New Roman" w:hAnsi="Times New Roman"/>
        </w:rPr>
        <w:t>администрации Новогригорьевского сельского поселения</w:t>
      </w:r>
      <w:r w:rsidR="00E82651">
        <w:rPr>
          <w:rFonts w:ascii="Times New Roman" w:hAnsi="Times New Roman"/>
        </w:rPr>
        <w:t xml:space="preserve"> на 01.01</w:t>
      </w:r>
      <w:r>
        <w:rPr>
          <w:rFonts w:ascii="Times New Roman" w:hAnsi="Times New Roman"/>
        </w:rPr>
        <w:t>.201</w:t>
      </w:r>
      <w:r w:rsidR="00E8265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</w:t>
      </w:r>
    </w:p>
    <w:p w:rsidR="00307BE7" w:rsidRDefault="00307BE7" w:rsidP="00705D05">
      <w:pPr>
        <w:pStyle w:val="a3"/>
        <w:jc w:val="center"/>
        <w:rPr>
          <w:rFonts w:ascii="Times New Roman" w:hAnsi="Times New Roman"/>
        </w:rPr>
      </w:pPr>
    </w:p>
    <w:tbl>
      <w:tblPr>
        <w:tblW w:w="1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6"/>
        <w:gridCol w:w="3008"/>
        <w:gridCol w:w="2258"/>
        <w:gridCol w:w="1261"/>
        <w:gridCol w:w="1755"/>
        <w:gridCol w:w="1776"/>
        <w:gridCol w:w="2501"/>
        <w:gridCol w:w="1129"/>
      </w:tblGrid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Реестровый номер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Наименование объекта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 xml:space="preserve">Инвентарный номер, государственный номер, </w:t>
            </w:r>
            <w:r w:rsidRPr="00A204DA">
              <w:rPr>
                <w:rFonts w:ascii="Times New Roman" w:hAnsi="Times New Roman"/>
                <w:sz w:val="16"/>
                <w:szCs w:val="16"/>
                <w:lang w:val="en-US"/>
              </w:rPr>
              <w:t>VIN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Первоначальная стоимость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Остаточная стоимость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Дата возникновения права собственности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Сведения об установленных ограничениях</w:t>
            </w:r>
          </w:p>
        </w:tc>
      </w:tr>
      <w:tr w:rsidR="00307BE7" w:rsidRPr="00A204DA" w:rsidTr="00A204DA">
        <w:tc>
          <w:tcPr>
            <w:tcW w:w="15554" w:type="dxa"/>
            <w:gridSpan w:val="8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204DA">
              <w:rPr>
                <w:rFonts w:ascii="Times New Roman" w:hAnsi="Times New Roman"/>
                <w:b/>
                <w:sz w:val="14"/>
                <w:szCs w:val="14"/>
              </w:rPr>
              <w:t xml:space="preserve">Транспортные средства 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Автомашина ГАЗ 53 (</w:t>
            </w:r>
            <w:proofErr w:type="spellStart"/>
            <w:r w:rsidRPr="00A204DA">
              <w:rPr>
                <w:rFonts w:ascii="Times New Roman" w:hAnsi="Times New Roman"/>
              </w:rPr>
              <w:t>водов</w:t>
            </w:r>
            <w:proofErr w:type="spellEnd"/>
            <w:r w:rsidRPr="00A204DA">
              <w:rPr>
                <w:rFonts w:ascii="Times New Roman" w:hAnsi="Times New Roman"/>
              </w:rPr>
              <w:t>.)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1101050001, М"/>
              </w:smartTagPr>
              <w:r w:rsidRPr="00A204DA">
                <w:rPr>
                  <w:rFonts w:ascii="Times New Roman" w:hAnsi="Times New Roman"/>
                </w:rPr>
                <w:t>1101050001, М</w:t>
              </w:r>
            </w:smartTag>
            <w:r w:rsidRPr="00A204DA">
              <w:rPr>
                <w:rFonts w:ascii="Times New Roman" w:hAnsi="Times New Roman"/>
              </w:rPr>
              <w:t xml:space="preserve"> 152 СА 34, </w:t>
            </w:r>
            <w:r w:rsidRPr="00A204DA">
              <w:rPr>
                <w:rFonts w:ascii="Times New Roman" w:hAnsi="Times New Roman"/>
                <w:lang w:val="en-US"/>
              </w:rPr>
              <w:t>XVL48230070001945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438780,00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20.12.2006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Автомашина Ваз 21074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101050002, М"/>
              </w:smartTagPr>
              <w:r w:rsidRPr="00A204DA">
                <w:rPr>
                  <w:rFonts w:ascii="Times New Roman" w:hAnsi="Times New Roman"/>
                </w:rPr>
                <w:t>1101050002, М</w:t>
              </w:r>
            </w:smartTag>
            <w:r w:rsidRPr="00A204DA">
              <w:rPr>
                <w:rFonts w:ascii="Times New Roman" w:hAnsi="Times New Roman"/>
                <w:lang w:val="en-US"/>
              </w:rPr>
              <w:t xml:space="preserve"> 749 </w:t>
            </w:r>
            <w:r w:rsidRPr="00A204DA">
              <w:rPr>
                <w:rFonts w:ascii="Times New Roman" w:hAnsi="Times New Roman"/>
              </w:rPr>
              <w:t>ТК</w:t>
            </w:r>
            <w:r w:rsidRPr="00A204DA">
              <w:rPr>
                <w:rFonts w:ascii="Times New Roman" w:hAnsi="Times New Roman"/>
                <w:lang w:val="en-US"/>
              </w:rPr>
              <w:t xml:space="preserve"> 34</w:t>
            </w:r>
            <w:r w:rsidRPr="00A204DA">
              <w:rPr>
                <w:rFonts w:ascii="Times New Roman" w:hAnsi="Times New Roman"/>
              </w:rPr>
              <w:t xml:space="preserve">, </w:t>
            </w:r>
            <w:r w:rsidRPr="00A204DA">
              <w:rPr>
                <w:rFonts w:ascii="Times New Roman" w:hAnsi="Times New Roman"/>
                <w:lang w:val="en-US"/>
              </w:rPr>
              <w:t xml:space="preserve">XTA21074062287005 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177940,00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ГАЗ – 3507 самосвал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10105001, </w:t>
            </w:r>
          </w:p>
          <w:p w:rsidR="00307BE7" w:rsidRPr="00955480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Н 231 УМ </w:t>
            </w:r>
            <w:r w:rsidRPr="00A254D0">
              <w:rPr>
                <w:rFonts w:ascii="Times New Roman" w:hAnsi="Times New Roman"/>
              </w:rPr>
              <w:t xml:space="preserve">34, </w:t>
            </w:r>
            <w:r w:rsidRPr="00A254D0">
              <w:rPr>
                <w:rFonts w:ascii="Times New Roman" w:hAnsi="Times New Roman"/>
                <w:lang w:val="en-US"/>
              </w:rPr>
              <w:t>XT</w:t>
            </w:r>
            <w:r>
              <w:rPr>
                <w:rFonts w:ascii="Times New Roman" w:hAnsi="Times New Roman"/>
              </w:rPr>
              <w:t>Н531400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1251946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01.01.2001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Экскаватор  ЭО – 2621А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10105002, </w:t>
            </w:r>
          </w:p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72-07ВХ34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70000,00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30.06.2009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340800922000179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  <w:lang w:val="en-US"/>
              </w:rPr>
              <w:t xml:space="preserve">Lada </w:t>
            </w:r>
            <w:proofErr w:type="spellStart"/>
            <w:r w:rsidRPr="00A204DA">
              <w:rPr>
                <w:rFonts w:ascii="Times New Roman" w:hAnsi="Times New Roman"/>
                <w:lang w:val="en-US"/>
              </w:rPr>
              <w:t>Granta</w:t>
            </w:r>
            <w:proofErr w:type="spellEnd"/>
            <w:r w:rsidRPr="00A204DA">
              <w:rPr>
                <w:rFonts w:ascii="Times New Roman" w:hAnsi="Times New Roman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204DA">
                  <w:rPr>
                    <w:rFonts w:ascii="Times New Roman" w:hAnsi="Times New Roman"/>
                    <w:lang w:val="en-US"/>
                  </w:rPr>
                  <w:t>Sedan</w:t>
                </w:r>
              </w:smartTag>
            </w:smartTag>
            <w:r w:rsidRPr="00A204DA">
              <w:rPr>
                <w:rFonts w:ascii="Times New Roman" w:hAnsi="Times New Roman"/>
                <w:lang w:val="en-US"/>
              </w:rPr>
              <w:t xml:space="preserve"> (2190)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1256000262, </w:t>
            </w:r>
          </w:p>
          <w:p w:rsidR="00307BE7" w:rsidRPr="00955480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В 580 ХТ </w:t>
            </w:r>
            <w:r w:rsidRPr="00955480">
              <w:rPr>
                <w:rFonts w:ascii="Times New Roman" w:hAnsi="Times New Roman"/>
              </w:rPr>
              <w:t xml:space="preserve">34, </w:t>
            </w:r>
            <w:r w:rsidRPr="00955480">
              <w:rPr>
                <w:rFonts w:ascii="Times New Roman" w:hAnsi="Times New Roman"/>
                <w:lang w:val="en-US"/>
              </w:rPr>
              <w:t>XTA</w:t>
            </w:r>
            <w:r>
              <w:rPr>
                <w:rFonts w:ascii="Times New Roman" w:hAnsi="Times New Roman"/>
              </w:rPr>
              <w:t>219010Н0480465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  <w:lang w:val="en-US"/>
              </w:rPr>
              <w:t>438000</w:t>
            </w:r>
            <w:r w:rsidRPr="00A204DA">
              <w:rPr>
                <w:rFonts w:ascii="Times New Roman" w:hAnsi="Times New Roman"/>
              </w:rPr>
              <w:t>,</w:t>
            </w:r>
            <w:r w:rsidRPr="00A204DA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775" w:type="dxa"/>
          </w:tcPr>
          <w:p w:rsidR="00307BE7" w:rsidRPr="00A204DA" w:rsidRDefault="00CA5059" w:rsidP="00A204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306600,00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21.06.2017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1149720,00</w:t>
            </w:r>
          </w:p>
        </w:tc>
        <w:tc>
          <w:tcPr>
            <w:tcW w:w="1775" w:type="dxa"/>
          </w:tcPr>
          <w:p w:rsidR="00307BE7" w:rsidRPr="00A204DA" w:rsidRDefault="00CA5059" w:rsidP="00A204DA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306600,00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07BE7" w:rsidRPr="00A204DA" w:rsidTr="00A204DA">
        <w:tc>
          <w:tcPr>
            <w:tcW w:w="15554" w:type="dxa"/>
            <w:gridSpan w:val="8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Иное движимое имущество учреждения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Автобусная остановка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42599,00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11.10.2007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Преобразователь частоты </w:t>
            </w:r>
            <w:r w:rsidRPr="00A204DA">
              <w:rPr>
                <w:rFonts w:ascii="Times New Roman" w:hAnsi="Times New Roman"/>
                <w:lang w:val="en-US"/>
              </w:rPr>
              <w:t>RVL</w:t>
            </w:r>
            <w:r w:rsidRPr="00A204DA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00125 C"/>
              </w:smartTagPr>
              <w:r w:rsidRPr="00A204DA">
                <w:rPr>
                  <w:rFonts w:ascii="Times New Roman" w:hAnsi="Times New Roman"/>
                </w:rPr>
                <w:t xml:space="preserve">00125 </w:t>
              </w:r>
              <w:r w:rsidRPr="00A204DA">
                <w:rPr>
                  <w:rFonts w:ascii="Times New Roman" w:hAnsi="Times New Roman"/>
                  <w:lang w:val="en-US"/>
                </w:rPr>
                <w:t>C</w:t>
              </w:r>
            </w:smartTag>
            <w:r w:rsidRPr="00A204DA">
              <w:rPr>
                <w:rFonts w:ascii="Times New Roman" w:hAnsi="Times New Roman"/>
              </w:rPr>
              <w:t xml:space="preserve"> 2 </w:t>
            </w:r>
            <w:r w:rsidRPr="00A204DA">
              <w:rPr>
                <w:rFonts w:ascii="Times New Roman" w:hAnsi="Times New Roman"/>
                <w:lang w:val="en-US"/>
              </w:rPr>
              <w:t>H</w:t>
            </w:r>
            <w:r w:rsidRPr="00A204DA">
              <w:rPr>
                <w:rFonts w:ascii="Times New Roman" w:hAnsi="Times New Roman"/>
              </w:rPr>
              <w:t xml:space="preserve">1 </w:t>
            </w:r>
            <w:r w:rsidRPr="00A204DA">
              <w:rPr>
                <w:rFonts w:ascii="Times New Roman" w:hAnsi="Times New Roman"/>
                <w:lang w:val="en-US"/>
              </w:rPr>
              <w:t>SSS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1256000090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25200,00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10.08.2011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Брошюровщик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1101040031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3001,05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12.11.2007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Водный диспансер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1101040033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5950,00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12.11.2007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</w:t>
            </w:r>
            <w:r w:rsidRPr="00A204DA">
              <w:rPr>
                <w:rFonts w:ascii="Times New Roman" w:hAnsi="Times New Roman"/>
              </w:rPr>
              <w:lastRenderedPageBreak/>
              <w:t>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Дверь металлическая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9250,00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Компьютер 1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28205,00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Компьютер 1 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28205,00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Компьютер 1 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21886,00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07.08.2007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Компьютер 1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24875,00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07.08.2007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Копировальный аппарат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9081,00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</w:rPr>
              <w:t xml:space="preserve">МФУ </w:t>
            </w:r>
            <w:r w:rsidRPr="00A204DA"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  <w:lang w:val="en-US"/>
              </w:rPr>
              <w:t xml:space="preserve"> </w:t>
            </w:r>
            <w:r w:rsidRPr="00A204DA">
              <w:rPr>
                <w:rFonts w:ascii="Times New Roman" w:hAnsi="Times New Roman"/>
              </w:rPr>
              <w:t>7310,00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34080092200037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Монитор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7200,00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23.08.2007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Мотокоса</w:t>
            </w:r>
            <w:proofErr w:type="spellEnd"/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14138,00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01.08.2008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Обогреватель Комфорт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3070,0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18.12.2008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Принтер 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1101040027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4923,99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21.09.2007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Принтер  </w:t>
            </w:r>
            <w:r w:rsidRPr="00A204DA"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3833,00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Принтер </w:t>
            </w:r>
            <w:r w:rsidRPr="00A204DA"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3635,00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01.01.2001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Принтер </w:t>
            </w:r>
            <w:r w:rsidRPr="00A204DA"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1101040023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3635,00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07.08.2007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Сигнализатор СИКЗ-20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9080,01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1101040030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7695,81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09.10.2007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Спутниковый интернет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1101040038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10100,00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10.12.2008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Сплит система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14999,00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08.08.2007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Телефакс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6126,00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Фотоаппарат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1101040025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9411,66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21.09.2007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lastRenderedPageBreak/>
              <w:t>34080092200050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Стеллаж Альфа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3800,00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СтолТ-2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4050,00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СтолТ-2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4050,00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СтолТ-2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4050,00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Сплит система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1101040040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15728,00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30.06.2009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Шкаф </w:t>
            </w:r>
            <w:proofErr w:type="spellStart"/>
            <w:r w:rsidRPr="00A204DA">
              <w:rPr>
                <w:rFonts w:ascii="Times New Roman" w:hAnsi="Times New Roman"/>
              </w:rPr>
              <w:t>бухгал</w:t>
            </w:r>
            <w:proofErr w:type="spellEnd"/>
            <w:r w:rsidRPr="00A204DA">
              <w:rPr>
                <w:rFonts w:ascii="Times New Roman" w:hAnsi="Times New Roman"/>
              </w:rPr>
              <w:t>. КБ-031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3900,00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Шкаф </w:t>
            </w:r>
            <w:proofErr w:type="spellStart"/>
            <w:r w:rsidRPr="00A204DA">
              <w:rPr>
                <w:rFonts w:ascii="Times New Roman" w:hAnsi="Times New Roman"/>
              </w:rPr>
              <w:t>бухгал</w:t>
            </w:r>
            <w:proofErr w:type="spellEnd"/>
            <w:r w:rsidRPr="00A204DA">
              <w:rPr>
                <w:rFonts w:ascii="Times New Roman" w:hAnsi="Times New Roman"/>
              </w:rPr>
              <w:t>. КБ-031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3900,00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Шкаф </w:t>
            </w:r>
            <w:proofErr w:type="spellStart"/>
            <w:r w:rsidRPr="00A204DA">
              <w:rPr>
                <w:rFonts w:ascii="Times New Roman" w:hAnsi="Times New Roman"/>
              </w:rPr>
              <w:t>бухгал</w:t>
            </w:r>
            <w:proofErr w:type="spellEnd"/>
            <w:r w:rsidRPr="00A204DA">
              <w:rPr>
                <w:rFonts w:ascii="Times New Roman" w:hAnsi="Times New Roman"/>
              </w:rPr>
              <w:t>. КБ-031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3900,00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Мотопомпа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17930,01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30.06.2007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</w:rPr>
              <w:t xml:space="preserve">Музыкальный центр </w:t>
            </w:r>
            <w:r w:rsidRPr="00A204DA">
              <w:rPr>
                <w:rFonts w:ascii="Times New Roman" w:hAnsi="Times New Roman"/>
                <w:lang w:val="en-US"/>
              </w:rPr>
              <w:t>Id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5414,50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Микшерный пульт «Алиса»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9596,16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Стол теннисный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7260,00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Занавес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1101090008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5783,58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6-10-110Л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12880,00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31.08.2009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6-10-110Л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14470,00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31.08.2009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6-6,5-85Л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19240,00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31.08.2009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Библиотечный фонд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110107001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5270,11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5270,11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01.01.2011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Электроприборы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1101040037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4841,00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31.05.2008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Компьютер 1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18000,00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24.12.2008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Музыкальная звуковая аппаратура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46100,00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13.11.2008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3500,00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17.09.2008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</w:t>
            </w:r>
            <w:r w:rsidRPr="00A204DA">
              <w:rPr>
                <w:rFonts w:ascii="Times New Roman" w:hAnsi="Times New Roman"/>
              </w:rPr>
              <w:lastRenderedPageBreak/>
              <w:t>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Пенал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5330,00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Радиотелефон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11010600021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3605,00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31.07.2009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Столешница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01.01.2011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Тумба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11010600024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4613,00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Шкаф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9140,00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Шкаф для одежды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5120,00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Шкаф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17.09.2008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Музыкальный центр (караоке)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7730,00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22.12.2008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Торговая палатка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1101030019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10525,00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31.10.2008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Тепловентилятор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11612,00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30.11.2008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Шкаф </w:t>
            </w:r>
            <w:proofErr w:type="spellStart"/>
            <w:r w:rsidRPr="00A204DA">
              <w:rPr>
                <w:rFonts w:ascii="Times New Roman" w:hAnsi="Times New Roman"/>
              </w:rPr>
              <w:t>однодверный</w:t>
            </w:r>
            <w:proofErr w:type="spellEnd"/>
            <w:r w:rsidRPr="00A204DA">
              <w:rPr>
                <w:rFonts w:ascii="Times New Roman" w:hAnsi="Times New Roman"/>
              </w:rPr>
              <w:t xml:space="preserve"> двухсекционный ШКП 014/1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3430,00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3430,00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Шкаф медицинский двухстворчатый Ш2.03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4340,00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4340,00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Шкаф </w:t>
            </w:r>
            <w:proofErr w:type="spellStart"/>
            <w:r w:rsidRPr="00A204DA">
              <w:rPr>
                <w:rFonts w:ascii="Times New Roman" w:hAnsi="Times New Roman"/>
              </w:rPr>
              <w:t>однодверный</w:t>
            </w:r>
            <w:proofErr w:type="spellEnd"/>
            <w:r w:rsidRPr="00A204DA">
              <w:rPr>
                <w:rFonts w:ascii="Times New Roman" w:hAnsi="Times New Roman"/>
              </w:rPr>
              <w:t xml:space="preserve"> двухсекционный ШКП 014/1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3430,00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3430,00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Шкаф медицинский двухстворчатый Ш2.03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4340,00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4340,00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Шкаф медицинский двухстворчатый Ш2.03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4340,00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4340,00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</w:rPr>
              <w:t>Принтер</w:t>
            </w:r>
            <w:r w:rsidRPr="00A204DA">
              <w:rPr>
                <w:rFonts w:ascii="Times New Roman" w:hAnsi="Times New Roman"/>
                <w:lang w:val="en-US"/>
              </w:rPr>
              <w:t xml:space="preserve"> HP Laser Jet P10006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1256000014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4800,00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09.09.2010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Котел КОВ-25 СТ (Энгельс)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1256000034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14300,00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24.09.2010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Облучатель ОБНП 1х30-01+шнур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1256000038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3040,00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Весы с </w:t>
            </w:r>
            <w:proofErr w:type="spellStart"/>
            <w:r w:rsidRPr="00A204DA">
              <w:rPr>
                <w:rFonts w:ascii="Times New Roman" w:hAnsi="Times New Roman"/>
              </w:rPr>
              <w:t>ростометром</w:t>
            </w:r>
            <w:proofErr w:type="spellEnd"/>
            <w:r w:rsidRPr="00A204DA">
              <w:rPr>
                <w:rFonts w:ascii="Times New Roman" w:hAnsi="Times New Roman"/>
              </w:rPr>
              <w:t xml:space="preserve"> медицинские для </w:t>
            </w:r>
            <w:proofErr w:type="spellStart"/>
            <w:r w:rsidRPr="00A204DA">
              <w:rPr>
                <w:rFonts w:ascii="Times New Roman" w:hAnsi="Times New Roman"/>
              </w:rPr>
              <w:t>новрожденных</w:t>
            </w:r>
            <w:proofErr w:type="spellEnd"/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1256000058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Мфу</w:t>
            </w:r>
            <w:proofErr w:type="spellEnd"/>
            <w:r w:rsidRPr="00A204DA">
              <w:rPr>
                <w:rFonts w:ascii="Times New Roman" w:hAnsi="Times New Roman"/>
              </w:rPr>
              <w:t xml:space="preserve"> </w:t>
            </w:r>
            <w:proofErr w:type="spellStart"/>
            <w:r w:rsidRPr="00A204DA">
              <w:rPr>
                <w:rFonts w:ascii="Times New Roman" w:hAnsi="Times New Roman"/>
                <w:lang w:val="en-US"/>
              </w:rPr>
              <w:t>Samsyng</w:t>
            </w:r>
            <w:proofErr w:type="spellEnd"/>
            <w:r w:rsidRPr="00A204DA">
              <w:rPr>
                <w:rFonts w:ascii="Times New Roman" w:hAnsi="Times New Roman"/>
                <w:lang w:val="en-US"/>
              </w:rPr>
              <w:t xml:space="preserve"> SCX-4200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1256000015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  <w:lang w:val="en-US"/>
              </w:rPr>
              <w:t>10200</w:t>
            </w:r>
            <w:r w:rsidRPr="00A204DA">
              <w:rPr>
                <w:rFonts w:ascii="Times New Roman" w:hAnsi="Times New Roman"/>
              </w:rPr>
              <w:t>,</w:t>
            </w:r>
            <w:r w:rsidRPr="00A204DA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09.09.2010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lastRenderedPageBreak/>
              <w:t>34080092200091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6-6,5-85М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1256000037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18370,00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6-10-110 М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21900,00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6-16-110 М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25880,00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6-16-110 М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25880,00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</w:rPr>
              <w:t xml:space="preserve">Музыкальный центр </w:t>
            </w:r>
            <w:r w:rsidRPr="00A204DA">
              <w:rPr>
                <w:rFonts w:ascii="Times New Roman" w:hAnsi="Times New Roman"/>
                <w:lang w:val="en-US"/>
              </w:rPr>
              <w:t>Panasonic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1256000035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09.11.2010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Контроллер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1256000085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25.05.2011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Бензотриммер</w:t>
            </w:r>
            <w:proofErr w:type="spellEnd"/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1256000086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5450,00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21.07.2011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Коммуникационный шлюз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16875,00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08.12.2011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Мотопомпа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1256000092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23435,00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19.09.2011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Колонка водоразборная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1256000088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5490,00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08.08.2011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</w:rPr>
              <w:t>Преобразователь частоты</w:t>
            </w:r>
            <w:r w:rsidRPr="00A204DA">
              <w:rPr>
                <w:rFonts w:ascii="Times New Roman" w:hAnsi="Times New Roman"/>
                <w:lang w:val="en-US"/>
              </w:rPr>
              <w:t xml:space="preserve"> MBS-1700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1256000089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4800,00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10.08.2011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Брощюровщик</w:t>
            </w:r>
            <w:proofErr w:type="spellEnd"/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5919,94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13.06.2012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Мфу</w:t>
            </w:r>
            <w:proofErr w:type="spellEnd"/>
            <w:r w:rsidRPr="00A204DA">
              <w:rPr>
                <w:rFonts w:ascii="Times New Roman" w:hAnsi="Times New Roman"/>
              </w:rPr>
              <w:t>(</w:t>
            </w:r>
            <w:proofErr w:type="spellStart"/>
            <w:r w:rsidRPr="00A204DA">
              <w:rPr>
                <w:rFonts w:ascii="Times New Roman" w:hAnsi="Times New Roman"/>
              </w:rPr>
              <w:t>Принтер,Сканер,Копир</w:t>
            </w:r>
            <w:proofErr w:type="spellEnd"/>
            <w:r w:rsidRPr="00A204DA">
              <w:rPr>
                <w:rFonts w:ascii="Times New Roman" w:hAnsi="Times New Roman"/>
              </w:rPr>
              <w:t>)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1256000111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8600,00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16.07.2012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Ноутбук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23276,00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05.03.2012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ЭЦВ 6-6,5-85Л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21690,00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10.02.2012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Насос </w:t>
            </w:r>
            <w:r w:rsidRPr="00A204DA">
              <w:rPr>
                <w:rFonts w:ascii="Times New Roman" w:hAnsi="Times New Roman"/>
                <w:lang w:val="en-US"/>
              </w:rPr>
              <w:t xml:space="preserve">ALM </w:t>
            </w:r>
            <w:r w:rsidRPr="00A204DA">
              <w:rPr>
                <w:rFonts w:ascii="Times New Roman" w:hAnsi="Times New Roman"/>
              </w:rPr>
              <w:t>500М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15658,82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10.07.2012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Котел газовый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1256000110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24790,04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10.07.2012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Бильярд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1256000115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50000,00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14.09.2012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Преобразователь  давления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4800,00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31.05.2012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Преобразователь частоты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40500,00</w:t>
            </w:r>
          </w:p>
        </w:tc>
        <w:tc>
          <w:tcPr>
            <w:tcW w:w="1775" w:type="dxa"/>
          </w:tcPr>
          <w:p w:rsidR="00307BE7" w:rsidRPr="00A204DA" w:rsidRDefault="00CA5059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13837,50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31.05.2012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Преобразователь  давления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1256000113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14.09.2012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</w:t>
            </w:r>
            <w:r w:rsidRPr="00A204DA">
              <w:rPr>
                <w:rFonts w:ascii="Times New Roman" w:hAnsi="Times New Roman"/>
              </w:rPr>
              <w:lastRenderedPageBreak/>
              <w:t>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Источник бесперебойного питания АРС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1256000118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3850,00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19.02.2013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Вибромассажер</w:t>
            </w:r>
            <w:proofErr w:type="spellEnd"/>
            <w:r w:rsidRPr="00A204DA">
              <w:rPr>
                <w:rFonts w:ascii="Times New Roman" w:hAnsi="Times New Roman"/>
              </w:rPr>
              <w:t xml:space="preserve"> </w:t>
            </w:r>
            <w:r w:rsidRPr="00A204DA">
              <w:rPr>
                <w:rFonts w:ascii="Times New Roman" w:hAnsi="Times New Roman"/>
                <w:lang w:val="en-US"/>
              </w:rPr>
              <w:t>Larsen Shape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1256000129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  <w:lang w:val="en-US"/>
              </w:rPr>
              <w:t>7000</w:t>
            </w:r>
            <w:r w:rsidRPr="00A204DA">
              <w:rPr>
                <w:rFonts w:ascii="Times New Roman" w:hAnsi="Times New Roman"/>
              </w:rPr>
              <w:t>,</w:t>
            </w:r>
            <w:r w:rsidRPr="00A204DA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05.11.2013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Ранец противопожарный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1256000076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2200,00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26.04.2011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34080092200118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ЭЦВ 6-10-80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1256000154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20054,00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16.09.2014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34080092200119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ЭЦВ 6-6,5-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60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1256000155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19507,00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16.09.2014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A204DA">
              <w:rPr>
                <w:rFonts w:ascii="Times New Roman" w:hAnsi="Times New Roman"/>
                <w:color w:val="000000"/>
              </w:rPr>
              <w:t xml:space="preserve">Преобразователь частоты 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 xml:space="preserve">RVL </w:t>
            </w:r>
            <w:r w:rsidRPr="00A204DA">
              <w:rPr>
                <w:rFonts w:ascii="Times New Roman" w:hAnsi="Times New Roman"/>
                <w:color w:val="000000"/>
              </w:rPr>
              <w:t>00125 С2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H1SSS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1256000151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24000,00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12.08.2014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ЭЦВ 6-16-50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1256000156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24855,00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16.09.2014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циркуляционный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3751,31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204DA">
              <w:rPr>
                <w:rFonts w:ascii="Times New Roman" w:hAnsi="Times New Roman"/>
                <w:color w:val="000000"/>
              </w:rPr>
              <w:t>Вибромассажер</w:t>
            </w:r>
            <w:proofErr w:type="spellEnd"/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1256000139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8000,00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Гриф к штанге 50мм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7000,00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Диск для штанги 50 мм на 25 кг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3100,00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Диск для штанги 50 мм на 25 кг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3100,00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Канат для перетягивания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3700,00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Скамья под штангу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 xml:space="preserve">Стол для армреслинга </w:t>
            </w:r>
            <w:proofErr w:type="spellStart"/>
            <w:r w:rsidRPr="00A204DA">
              <w:rPr>
                <w:rFonts w:ascii="Times New Roman" w:hAnsi="Times New Roman"/>
                <w:color w:val="000000"/>
              </w:rPr>
              <w:t>нераз</w:t>
            </w:r>
            <w:proofErr w:type="spellEnd"/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16000,00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Стол н/тенниса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Тренажер гребля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Эллиптический тренажер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8000,00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A204DA">
              <w:rPr>
                <w:rFonts w:ascii="Times New Roman" w:hAnsi="Times New Roman"/>
                <w:color w:val="000000"/>
              </w:rPr>
              <w:t xml:space="preserve">Преобразователь давления 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MBS 1700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5800,00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26.06.2015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для подъема воды из скважин ЭЦВ 6-10-50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1256000179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25600,00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27.03.2015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lastRenderedPageBreak/>
              <w:t>34080092200135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для подъема воды из скважин ЭЦВ 6-10-50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25600,00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27.03.2015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ИБП 650 ВА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3850,00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ИБП 450 ВА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3480,00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ИБП 450 ВА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3480,00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204DA">
              <w:rPr>
                <w:rFonts w:ascii="Times New Roman" w:hAnsi="Times New Roman"/>
                <w:color w:val="000000"/>
              </w:rPr>
              <w:t>Сч.газа</w:t>
            </w:r>
            <w:proofErr w:type="spellEnd"/>
            <w:r w:rsidRPr="00A204DA">
              <w:rPr>
                <w:rFonts w:ascii="Times New Roman" w:hAnsi="Times New Roman"/>
                <w:color w:val="000000"/>
              </w:rPr>
              <w:t xml:space="preserve"> (Минск) 10Кб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3330,00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05.06.2015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Ограждение 4 + столбы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1256000200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24000,00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Триммер «</w:t>
            </w:r>
            <w:proofErr w:type="spellStart"/>
            <w:r w:rsidRPr="00A204DA">
              <w:rPr>
                <w:rFonts w:ascii="Times New Roman" w:hAnsi="Times New Roman"/>
                <w:color w:val="000000"/>
              </w:rPr>
              <w:t>Энкор</w:t>
            </w:r>
            <w:proofErr w:type="spellEnd"/>
            <w:r w:rsidRPr="00A204DA">
              <w:rPr>
                <w:rFonts w:ascii="Times New Roman" w:hAnsi="Times New Roman"/>
                <w:color w:val="000000"/>
              </w:rPr>
              <w:t xml:space="preserve">» 1,7 </w:t>
            </w:r>
            <w:proofErr w:type="spellStart"/>
            <w:r w:rsidRPr="00A204DA">
              <w:rPr>
                <w:rFonts w:ascii="Times New Roman" w:hAnsi="Times New Roman"/>
                <w:color w:val="000000"/>
              </w:rPr>
              <w:t>Кв</w:t>
            </w:r>
            <w:proofErr w:type="spellEnd"/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6999,00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09.07.2015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 xml:space="preserve">МФУ Лазерный 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Canon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10900,00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Системный блок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1256000239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32900,00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19.11.2015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 xml:space="preserve">Сканер 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CANON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4200,00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Видеорегистратор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8000,00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</w:t>
            </w:r>
            <w:r w:rsidRPr="00A204DA">
              <w:rPr>
                <w:rFonts w:ascii="Times New Roman" w:hAnsi="Times New Roman"/>
              </w:rPr>
              <w:lastRenderedPageBreak/>
              <w:t>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уличная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5300,00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уличная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5300,00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уличная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5300,00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уличная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5300,00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уличная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5300,00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купольная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3500,00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купольная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3500,00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купольная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3500,00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Монитор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5500,00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Жесткий диск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3500,00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Дверь металлическая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22950,00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Трансформатор тока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3150,0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22.12.2015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Водонагреватель электрический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1256000236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8584,19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03.11.2015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Дверь металлическая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1256000237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10920,00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03.11.2015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Насос-автомат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1256000238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9457,50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03.11.2015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фекальный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3802,50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12.05.2016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ЭЦВ 6-10-50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28187,00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12.05.2016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для подъема воды из скважин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1256000261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29760,00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07.12.2016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Триммер бензиновый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7356,53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15.07.2016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Триммер бензиновый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1256000260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7356,53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15.07.2016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lastRenderedPageBreak/>
              <w:t>34080092200186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Системный блок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1256000283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33500,00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28.03.2018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34080092200184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 xml:space="preserve">Триммер бензиновый 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TR</w:t>
            </w:r>
            <w:r w:rsidRPr="00A204DA">
              <w:rPr>
                <w:rFonts w:ascii="Times New Roman" w:hAnsi="Times New Roman"/>
                <w:color w:val="000000"/>
              </w:rPr>
              <w:t>-2500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A204D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204DA">
              <w:rPr>
                <w:rFonts w:ascii="Times New Roman" w:hAnsi="Times New Roman"/>
                <w:color w:val="000000"/>
                <w:lang w:val="en-US"/>
              </w:rPr>
              <w:t>Eurolux</w:t>
            </w:r>
            <w:proofErr w:type="spellEnd"/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1256000264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5216,86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20.09.2017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34080092200185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циркуляционный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1256000265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5902,00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27.12.2017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color w:val="000000"/>
              </w:rPr>
            </w:pPr>
            <w:r w:rsidRPr="00A204DA">
              <w:rPr>
                <w:color w:val="000000"/>
              </w:rPr>
              <w:t>34080092200187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Акустическая система с функцией караоке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1256000284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17999,0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07.09.2018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1634581,10</w:t>
            </w:r>
          </w:p>
        </w:tc>
        <w:tc>
          <w:tcPr>
            <w:tcW w:w="1775" w:type="dxa"/>
          </w:tcPr>
          <w:p w:rsidR="00307BE7" w:rsidRPr="00A204DA" w:rsidRDefault="00CA5059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38987,61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6137122,30</w:t>
            </w:r>
          </w:p>
        </w:tc>
        <w:tc>
          <w:tcPr>
            <w:tcW w:w="1775" w:type="dxa"/>
          </w:tcPr>
          <w:p w:rsidR="00307BE7" w:rsidRPr="00A204DA" w:rsidRDefault="00CA5059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650496,88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07BE7" w:rsidRDefault="00307BE7" w:rsidP="00705D05">
      <w:pPr>
        <w:pStyle w:val="a3"/>
        <w:jc w:val="center"/>
        <w:rPr>
          <w:rFonts w:ascii="Times New Roman" w:hAnsi="Times New Roman"/>
        </w:rPr>
      </w:pPr>
    </w:p>
    <w:p w:rsidR="00307BE7" w:rsidRDefault="00307BE7" w:rsidP="00705D05">
      <w:pPr>
        <w:pStyle w:val="a3"/>
        <w:jc w:val="center"/>
        <w:rPr>
          <w:rFonts w:ascii="Times New Roman" w:hAnsi="Times New Roman"/>
        </w:rPr>
      </w:pPr>
    </w:p>
    <w:tbl>
      <w:tblPr>
        <w:tblW w:w="159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6"/>
        <w:gridCol w:w="1315"/>
        <w:gridCol w:w="2281"/>
        <w:gridCol w:w="1500"/>
        <w:gridCol w:w="1158"/>
        <w:gridCol w:w="1261"/>
        <w:gridCol w:w="1261"/>
        <w:gridCol w:w="961"/>
        <w:gridCol w:w="1206"/>
        <w:gridCol w:w="2144"/>
        <w:gridCol w:w="1129"/>
      </w:tblGrid>
      <w:tr w:rsidR="00307BE7" w:rsidRPr="00A204DA" w:rsidTr="00D62DE7">
        <w:tc>
          <w:tcPr>
            <w:tcW w:w="175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Реестровый номер</w:t>
            </w:r>
          </w:p>
        </w:tc>
        <w:tc>
          <w:tcPr>
            <w:tcW w:w="1315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Наименование объекта</w:t>
            </w:r>
          </w:p>
        </w:tc>
        <w:tc>
          <w:tcPr>
            <w:tcW w:w="228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Адрес (местоположение)</w:t>
            </w:r>
          </w:p>
        </w:tc>
        <w:tc>
          <w:tcPr>
            <w:tcW w:w="1500" w:type="dxa"/>
          </w:tcPr>
          <w:p w:rsidR="00307BE7" w:rsidRPr="00955480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5480">
              <w:rPr>
                <w:rFonts w:ascii="Times New Roman" w:hAnsi="Times New Roman"/>
                <w:sz w:val="14"/>
                <w:szCs w:val="14"/>
              </w:rPr>
              <w:t>Кадастровый номер</w:t>
            </w:r>
          </w:p>
        </w:tc>
        <w:tc>
          <w:tcPr>
            <w:tcW w:w="1158" w:type="dxa"/>
          </w:tcPr>
          <w:p w:rsidR="00307BE7" w:rsidRPr="00955480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5480">
              <w:rPr>
                <w:rFonts w:ascii="Times New Roman" w:hAnsi="Times New Roman"/>
                <w:sz w:val="14"/>
                <w:szCs w:val="14"/>
              </w:rPr>
              <w:t>Площадь, протяженность, и(или) иные параметры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Первоначальная стоимость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Остаточная стоимость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955480">
              <w:rPr>
                <w:rFonts w:ascii="Times New Roman" w:hAnsi="Times New Roman"/>
                <w:sz w:val="14"/>
                <w:szCs w:val="14"/>
              </w:rPr>
              <w:t>Кадастровая стоимость</w:t>
            </w:r>
          </w:p>
        </w:tc>
        <w:tc>
          <w:tcPr>
            <w:tcW w:w="120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Дата возникновения права собственности</w:t>
            </w:r>
          </w:p>
        </w:tc>
        <w:tc>
          <w:tcPr>
            <w:tcW w:w="214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Сведения об установленных ограничениях</w:t>
            </w:r>
          </w:p>
        </w:tc>
      </w:tr>
      <w:tr w:rsidR="00307BE7" w:rsidRPr="00A204DA" w:rsidTr="00D62DE7">
        <w:tc>
          <w:tcPr>
            <w:tcW w:w="15972" w:type="dxa"/>
            <w:gridSpan w:val="11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204DA">
              <w:rPr>
                <w:rFonts w:ascii="Times New Roman" w:hAnsi="Times New Roman"/>
                <w:b/>
                <w:sz w:val="14"/>
                <w:szCs w:val="14"/>
              </w:rPr>
              <w:t>Жилые и нежилые помещения (здания и сооружения) казна</w:t>
            </w:r>
          </w:p>
        </w:tc>
      </w:tr>
      <w:tr w:rsidR="00307BE7" w:rsidRPr="00A204DA" w:rsidTr="00D62DE7">
        <w:tc>
          <w:tcPr>
            <w:tcW w:w="175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34080092200178</w:t>
            </w:r>
          </w:p>
        </w:tc>
        <w:tc>
          <w:tcPr>
            <w:tcW w:w="1315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2281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500" w:type="dxa"/>
          </w:tcPr>
          <w:p w:rsidR="00307BE7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34:08:060102:</w:t>
            </w:r>
          </w:p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</w:t>
            </w: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6324,6 п.м.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3115000,00</w:t>
            </w:r>
          </w:p>
        </w:tc>
        <w:tc>
          <w:tcPr>
            <w:tcW w:w="1261" w:type="dxa"/>
          </w:tcPr>
          <w:p w:rsidR="00307BE7" w:rsidRPr="00A204DA" w:rsidRDefault="00DD0F68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1375791,49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01.07.2014</w:t>
            </w:r>
          </w:p>
        </w:tc>
        <w:tc>
          <w:tcPr>
            <w:tcW w:w="214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D62DE7">
        <w:tc>
          <w:tcPr>
            <w:tcW w:w="175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07BE7" w:rsidRPr="00A204DA" w:rsidTr="00D62DE7">
        <w:tc>
          <w:tcPr>
            <w:tcW w:w="175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07BE7" w:rsidRPr="00A204DA" w:rsidTr="00D62DE7">
        <w:tc>
          <w:tcPr>
            <w:tcW w:w="175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07BE7" w:rsidRPr="00A204DA" w:rsidTr="00D62DE7">
        <w:tc>
          <w:tcPr>
            <w:tcW w:w="175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07BE7" w:rsidRPr="00A204DA" w:rsidTr="00D62DE7">
        <w:tc>
          <w:tcPr>
            <w:tcW w:w="8010" w:type="dxa"/>
            <w:gridSpan w:val="5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3115000,00</w:t>
            </w:r>
          </w:p>
        </w:tc>
        <w:tc>
          <w:tcPr>
            <w:tcW w:w="1261" w:type="dxa"/>
          </w:tcPr>
          <w:p w:rsidR="00307BE7" w:rsidRPr="00A204DA" w:rsidRDefault="00DD0F68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1375791,49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07BE7" w:rsidRPr="00705D05" w:rsidRDefault="00307BE7" w:rsidP="00705D05">
      <w:pPr>
        <w:pStyle w:val="a3"/>
        <w:jc w:val="center"/>
        <w:rPr>
          <w:rFonts w:ascii="Times New Roman" w:hAnsi="Times New Roman"/>
        </w:rPr>
      </w:pPr>
    </w:p>
    <w:sectPr w:rsidR="00307BE7" w:rsidRPr="00705D05" w:rsidSect="00A07B1F">
      <w:pgSz w:w="16838" w:h="11906" w:orient="landscape"/>
      <w:pgMar w:top="850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11"/>
    <w:rsid w:val="00042B12"/>
    <w:rsid w:val="00047167"/>
    <w:rsid w:val="00055ABF"/>
    <w:rsid w:val="000645EF"/>
    <w:rsid w:val="000930E6"/>
    <w:rsid w:val="00094D63"/>
    <w:rsid w:val="000C5745"/>
    <w:rsid w:val="000D24B7"/>
    <w:rsid w:val="000E251C"/>
    <w:rsid w:val="00101E9A"/>
    <w:rsid w:val="00141303"/>
    <w:rsid w:val="00147595"/>
    <w:rsid w:val="0015259D"/>
    <w:rsid w:val="00162FE2"/>
    <w:rsid w:val="00185169"/>
    <w:rsid w:val="001904C7"/>
    <w:rsid w:val="001A4EEE"/>
    <w:rsid w:val="001B2145"/>
    <w:rsid w:val="001C01EC"/>
    <w:rsid w:val="001E41D0"/>
    <w:rsid w:val="001F0C29"/>
    <w:rsid w:val="00214C6C"/>
    <w:rsid w:val="0024095F"/>
    <w:rsid w:val="00265FD0"/>
    <w:rsid w:val="002B23F5"/>
    <w:rsid w:val="002F2878"/>
    <w:rsid w:val="00307BE7"/>
    <w:rsid w:val="00315076"/>
    <w:rsid w:val="00333511"/>
    <w:rsid w:val="003A3C65"/>
    <w:rsid w:val="003B1BD4"/>
    <w:rsid w:val="003F70E3"/>
    <w:rsid w:val="00426076"/>
    <w:rsid w:val="00435452"/>
    <w:rsid w:val="00447287"/>
    <w:rsid w:val="00466463"/>
    <w:rsid w:val="004700C6"/>
    <w:rsid w:val="004843F6"/>
    <w:rsid w:val="00493D3F"/>
    <w:rsid w:val="004E3312"/>
    <w:rsid w:val="00542F57"/>
    <w:rsid w:val="00581B14"/>
    <w:rsid w:val="00590BF7"/>
    <w:rsid w:val="005A7CE0"/>
    <w:rsid w:val="00602FC3"/>
    <w:rsid w:val="0063640E"/>
    <w:rsid w:val="006576E9"/>
    <w:rsid w:val="006F5C1F"/>
    <w:rsid w:val="00705D05"/>
    <w:rsid w:val="00751D1D"/>
    <w:rsid w:val="00755D05"/>
    <w:rsid w:val="00762C85"/>
    <w:rsid w:val="0077167B"/>
    <w:rsid w:val="007E2E57"/>
    <w:rsid w:val="007F7EF3"/>
    <w:rsid w:val="00803A73"/>
    <w:rsid w:val="00806371"/>
    <w:rsid w:val="008306BA"/>
    <w:rsid w:val="00836937"/>
    <w:rsid w:val="008B0940"/>
    <w:rsid w:val="008D7896"/>
    <w:rsid w:val="008E38FE"/>
    <w:rsid w:val="00911A89"/>
    <w:rsid w:val="00946D41"/>
    <w:rsid w:val="009535A4"/>
    <w:rsid w:val="00955480"/>
    <w:rsid w:val="009B70A8"/>
    <w:rsid w:val="009D42D1"/>
    <w:rsid w:val="00A07B1F"/>
    <w:rsid w:val="00A204DA"/>
    <w:rsid w:val="00A254D0"/>
    <w:rsid w:val="00A875B8"/>
    <w:rsid w:val="00AF077B"/>
    <w:rsid w:val="00B05A47"/>
    <w:rsid w:val="00B07A52"/>
    <w:rsid w:val="00B1708B"/>
    <w:rsid w:val="00B6372C"/>
    <w:rsid w:val="00B73F79"/>
    <w:rsid w:val="00B81307"/>
    <w:rsid w:val="00B87A9F"/>
    <w:rsid w:val="00B9749C"/>
    <w:rsid w:val="00BA47D8"/>
    <w:rsid w:val="00BC3E9B"/>
    <w:rsid w:val="00BD4E49"/>
    <w:rsid w:val="00C703B5"/>
    <w:rsid w:val="00C73828"/>
    <w:rsid w:val="00CA5059"/>
    <w:rsid w:val="00CF1FA3"/>
    <w:rsid w:val="00CF2D50"/>
    <w:rsid w:val="00D04DF3"/>
    <w:rsid w:val="00D5546E"/>
    <w:rsid w:val="00D62DE7"/>
    <w:rsid w:val="00D74441"/>
    <w:rsid w:val="00DA7B6A"/>
    <w:rsid w:val="00DD0F68"/>
    <w:rsid w:val="00DF20E7"/>
    <w:rsid w:val="00E20F2E"/>
    <w:rsid w:val="00E423B4"/>
    <w:rsid w:val="00E72144"/>
    <w:rsid w:val="00E82651"/>
    <w:rsid w:val="00E974E5"/>
    <w:rsid w:val="00ED2A63"/>
    <w:rsid w:val="00EE0D34"/>
    <w:rsid w:val="00EE0E11"/>
    <w:rsid w:val="00EE1D93"/>
    <w:rsid w:val="00F529D2"/>
    <w:rsid w:val="00F73EBA"/>
    <w:rsid w:val="00F85E6C"/>
    <w:rsid w:val="00FE0BBB"/>
    <w:rsid w:val="00FE5C5A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54E610-B0F9-4732-87CB-7C993045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5D05"/>
    <w:rPr>
      <w:lang w:eastAsia="en-US"/>
    </w:rPr>
  </w:style>
  <w:style w:type="table" w:styleId="a4">
    <w:name w:val="Table Grid"/>
    <w:basedOn w:val="a1"/>
    <w:uiPriority w:val="99"/>
    <w:rsid w:val="00705D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0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Евсиков Андрей</cp:lastModifiedBy>
  <cp:revision>2</cp:revision>
  <cp:lastPrinted>2018-12-26T07:56:00Z</cp:lastPrinted>
  <dcterms:created xsi:type="dcterms:W3CDTF">2019-01-15T04:34:00Z</dcterms:created>
  <dcterms:modified xsi:type="dcterms:W3CDTF">2019-01-15T04:34:00Z</dcterms:modified>
</cp:coreProperties>
</file>