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3D685D">
        <w:rPr>
          <w:b/>
          <w:noProof/>
          <w:sz w:val="28"/>
          <w:szCs w:val="28"/>
        </w:rPr>
        <w:t>23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3D685D">
        <w:rPr>
          <w:b/>
          <w:noProof/>
          <w:sz w:val="28"/>
          <w:szCs w:val="28"/>
        </w:rPr>
        <w:t>апреля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3D685D">
        <w:rPr>
          <w:b/>
          <w:noProof/>
          <w:sz w:val="28"/>
          <w:szCs w:val="28"/>
        </w:rPr>
        <w:t>51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0F0EED">
        <w:rPr>
          <w:sz w:val="28"/>
          <w:szCs w:val="28"/>
        </w:rPr>
        <w:t>4</w:t>
      </w:r>
      <w:r w:rsidR="003D685D">
        <w:rPr>
          <w:sz w:val="28"/>
          <w:szCs w:val="28"/>
        </w:rPr>
        <w:t>4</w:t>
      </w:r>
      <w:r w:rsidR="00227BB6">
        <w:rPr>
          <w:sz w:val="28"/>
          <w:szCs w:val="28"/>
        </w:rPr>
        <w:t xml:space="preserve"> от </w:t>
      </w:r>
      <w:r w:rsidR="003D685D">
        <w:rPr>
          <w:sz w:val="28"/>
          <w:szCs w:val="28"/>
        </w:rPr>
        <w:t>18</w:t>
      </w:r>
      <w:r w:rsidR="00AB6A78">
        <w:rPr>
          <w:sz w:val="28"/>
          <w:szCs w:val="28"/>
        </w:rPr>
        <w:t>.0</w:t>
      </w:r>
      <w:r w:rsidR="009A789A">
        <w:rPr>
          <w:sz w:val="28"/>
          <w:szCs w:val="28"/>
        </w:rPr>
        <w:t>3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3D685D">
        <w:rPr>
          <w:sz w:val="28"/>
          <w:szCs w:val="28"/>
        </w:rPr>
        <w:t>23</w:t>
      </w:r>
      <w:r w:rsidR="000F0EED">
        <w:rPr>
          <w:sz w:val="28"/>
          <w:szCs w:val="28"/>
        </w:rPr>
        <w:t xml:space="preserve"> марта</w:t>
      </w:r>
      <w:r w:rsidR="00227BB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p w:rsidR="00EF7C47" w:rsidRDefault="00EF7C47" w:rsidP="00D003D9">
      <w:pPr>
        <w:jc w:val="center"/>
      </w:pPr>
    </w:p>
    <w:p w:rsidR="00EF7C47" w:rsidRDefault="00EF7C47" w:rsidP="00D003D9">
      <w:pPr>
        <w:jc w:val="center"/>
      </w:pPr>
    </w:p>
    <w:p w:rsidR="00EF7C47" w:rsidRDefault="00EF7C47" w:rsidP="00D003D9">
      <w:pPr>
        <w:jc w:val="center"/>
        <w:sectPr w:rsidR="00EF7C47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EF7C47" w:rsidRDefault="00EF7C47" w:rsidP="00D003D9">
      <w:pPr>
        <w:jc w:val="center"/>
      </w:pPr>
    </w:p>
    <w:tbl>
      <w:tblPr>
        <w:tblW w:w="5105" w:type="pct"/>
        <w:tblLayout w:type="fixed"/>
        <w:tblLook w:val="04A0" w:firstRow="1" w:lastRow="0" w:firstColumn="1" w:lastColumn="0" w:noHBand="0" w:noVBand="1"/>
      </w:tblPr>
      <w:tblGrid>
        <w:gridCol w:w="489"/>
        <w:gridCol w:w="2669"/>
        <w:gridCol w:w="584"/>
        <w:gridCol w:w="295"/>
        <w:gridCol w:w="826"/>
        <w:gridCol w:w="881"/>
        <w:gridCol w:w="255"/>
        <w:gridCol w:w="1111"/>
        <w:gridCol w:w="863"/>
        <w:gridCol w:w="214"/>
        <w:gridCol w:w="726"/>
        <w:gridCol w:w="410"/>
        <w:gridCol w:w="236"/>
        <w:gridCol w:w="618"/>
        <w:gridCol w:w="847"/>
        <w:gridCol w:w="177"/>
        <w:gridCol w:w="683"/>
        <w:gridCol w:w="419"/>
        <w:gridCol w:w="481"/>
        <w:gridCol w:w="93"/>
        <w:gridCol w:w="236"/>
        <w:gridCol w:w="152"/>
        <w:gridCol w:w="407"/>
        <w:gridCol w:w="438"/>
        <w:gridCol w:w="475"/>
        <w:gridCol w:w="323"/>
        <w:gridCol w:w="304"/>
        <w:gridCol w:w="307"/>
      </w:tblGrid>
      <w:tr w:rsidR="00EF7C47" w:rsidRPr="00EF7C47" w:rsidTr="00EF7C47">
        <w:trPr>
          <w:gridAfter w:val="1"/>
          <w:wAfter w:w="99" w:type="pct"/>
          <w:trHeight w:val="402"/>
        </w:trPr>
        <w:tc>
          <w:tcPr>
            <w:tcW w:w="4901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EF7C47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EF7C47" w:rsidRPr="00EF7C47" w:rsidTr="00EF7C47">
        <w:trPr>
          <w:gridAfter w:val="1"/>
          <w:wAfter w:w="99" w:type="pct"/>
          <w:trHeight w:val="300"/>
        </w:trPr>
        <w:tc>
          <w:tcPr>
            <w:tcW w:w="4901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C47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EF7C47" w:rsidRPr="00EF7C47" w:rsidTr="00EF7C47">
        <w:trPr>
          <w:gridAfter w:val="1"/>
          <w:wAfter w:w="99" w:type="pct"/>
          <w:trHeight w:val="300"/>
        </w:trPr>
        <w:tc>
          <w:tcPr>
            <w:tcW w:w="4901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C47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EF7C47" w:rsidRPr="00EF7C47" w:rsidTr="00EF7C47">
        <w:trPr>
          <w:gridAfter w:val="1"/>
          <w:wAfter w:w="99" w:type="pct"/>
          <w:trHeight w:val="402"/>
        </w:trPr>
        <w:tc>
          <w:tcPr>
            <w:tcW w:w="1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402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EF7C47" w:rsidRPr="00EF7C47" w:rsidTr="00EF7C47">
        <w:trPr>
          <w:gridAfter w:val="1"/>
          <w:wAfter w:w="99" w:type="pct"/>
          <w:trHeight w:val="402"/>
        </w:trPr>
        <w:tc>
          <w:tcPr>
            <w:tcW w:w="185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23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</w:rPr>
            </w:pPr>
            <w:r w:rsidRPr="00EF7C47">
              <w:rPr>
                <w:color w:val="000000"/>
              </w:rPr>
              <w:t>ИНН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</w:rPr>
            </w:pPr>
            <w:r w:rsidRPr="00EF7C47">
              <w:rPr>
                <w:color w:val="000000"/>
              </w:rPr>
              <w:t>3408009220</w:t>
            </w:r>
          </w:p>
        </w:tc>
      </w:tr>
      <w:tr w:rsidR="00EF7C47" w:rsidRPr="00EF7C47" w:rsidTr="00EF7C47">
        <w:trPr>
          <w:gridAfter w:val="1"/>
          <w:wAfter w:w="99" w:type="pct"/>
          <w:trHeight w:val="402"/>
        </w:trPr>
        <w:tc>
          <w:tcPr>
            <w:tcW w:w="185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3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</w:rPr>
            </w:pPr>
            <w:r w:rsidRPr="00EF7C47">
              <w:rPr>
                <w:color w:val="000000"/>
              </w:rPr>
              <w:t>КПП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</w:rPr>
            </w:pPr>
            <w:r w:rsidRPr="00EF7C47">
              <w:rPr>
                <w:color w:val="000000"/>
              </w:rPr>
              <w:t>340801001</w:t>
            </w:r>
          </w:p>
        </w:tc>
      </w:tr>
      <w:tr w:rsidR="00EF7C47" w:rsidRPr="00EF7C47" w:rsidTr="00EF7C47">
        <w:trPr>
          <w:gridAfter w:val="1"/>
          <w:wAfter w:w="99" w:type="pct"/>
          <w:trHeight w:val="402"/>
        </w:trPr>
        <w:tc>
          <w:tcPr>
            <w:tcW w:w="18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23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</w:rPr>
            </w:pPr>
            <w:r w:rsidRPr="00EF7C47">
              <w:rPr>
                <w:color w:val="000000"/>
              </w:rPr>
              <w:t>по ОКОПФ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</w:rPr>
            </w:pPr>
            <w:r w:rsidRPr="00EF7C47">
              <w:rPr>
                <w:color w:val="000000"/>
              </w:rPr>
              <w:t>75404</w:t>
            </w:r>
          </w:p>
        </w:tc>
      </w:tr>
      <w:tr w:rsidR="00EF7C47" w:rsidRPr="00EF7C47" w:rsidTr="00EF7C47">
        <w:trPr>
          <w:gridAfter w:val="1"/>
          <w:wAfter w:w="99" w:type="pct"/>
          <w:trHeight w:val="402"/>
        </w:trPr>
        <w:tc>
          <w:tcPr>
            <w:tcW w:w="18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23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</w:rPr>
            </w:pPr>
            <w:r w:rsidRPr="00EF7C47">
              <w:rPr>
                <w:color w:val="000000"/>
              </w:rPr>
              <w:t>по ОКФС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</w:rPr>
            </w:pPr>
            <w:r w:rsidRPr="00EF7C47">
              <w:rPr>
                <w:color w:val="000000"/>
              </w:rPr>
              <w:t>14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18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23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EF7C47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EF7C47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EF7C47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EF7C47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</w:rPr>
            </w:pPr>
            <w:r w:rsidRPr="00EF7C47">
              <w:rPr>
                <w:color w:val="000000"/>
              </w:rPr>
              <w:t>по ОКТМО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</w:rPr>
            </w:pPr>
            <w:r w:rsidRPr="00EF7C47">
              <w:rPr>
                <w:color w:val="000000"/>
              </w:rPr>
              <w:t>18614432101</w:t>
            </w:r>
          </w:p>
        </w:tc>
      </w:tr>
      <w:tr w:rsidR="00EF7C47" w:rsidRPr="00EF7C47" w:rsidTr="00EF7C47">
        <w:trPr>
          <w:gridAfter w:val="1"/>
          <w:wAfter w:w="99" w:type="pct"/>
          <w:trHeight w:val="402"/>
        </w:trPr>
        <w:tc>
          <w:tcPr>
            <w:tcW w:w="185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23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</w:rPr>
            </w:pPr>
            <w:r w:rsidRPr="00EF7C47">
              <w:rPr>
                <w:color w:val="000000"/>
              </w:rPr>
              <w:t>ИНН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</w:rPr>
            </w:pPr>
            <w:r w:rsidRPr="00EF7C47">
              <w:rPr>
                <w:color w:val="000000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402"/>
        </w:trPr>
        <w:tc>
          <w:tcPr>
            <w:tcW w:w="185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3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</w:rPr>
            </w:pPr>
            <w:r w:rsidRPr="00EF7C47">
              <w:rPr>
                <w:color w:val="000000"/>
              </w:rPr>
              <w:t>КПП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</w:rPr>
            </w:pPr>
            <w:r w:rsidRPr="00EF7C47">
              <w:rPr>
                <w:color w:val="000000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18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23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</w:rPr>
            </w:pPr>
            <w:r w:rsidRPr="00EF7C47">
              <w:rPr>
                <w:color w:val="000000"/>
              </w:rPr>
              <w:t>по ОКТМО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</w:rPr>
            </w:pPr>
            <w:r w:rsidRPr="00EF7C47">
              <w:rPr>
                <w:color w:val="000000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402"/>
        </w:trPr>
        <w:tc>
          <w:tcPr>
            <w:tcW w:w="18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23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</w:rPr>
            </w:pPr>
            <w:r w:rsidRPr="00EF7C47">
              <w:rPr>
                <w:color w:val="000000"/>
              </w:rPr>
              <w:t>по ОКЕИ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</w:rPr>
            </w:pPr>
            <w:r w:rsidRPr="00EF7C47">
              <w:rPr>
                <w:color w:val="000000"/>
              </w:rPr>
              <w:t>383</w:t>
            </w:r>
          </w:p>
        </w:tc>
      </w:tr>
      <w:tr w:rsidR="00EF7C47" w:rsidRPr="00EF7C47" w:rsidTr="00EF7C47">
        <w:trPr>
          <w:gridAfter w:val="1"/>
          <w:wAfter w:w="99" w:type="pct"/>
          <w:trHeight w:val="499"/>
        </w:trPr>
        <w:tc>
          <w:tcPr>
            <w:tcW w:w="4901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EF7C47" w:rsidRPr="00EF7C47" w:rsidTr="00EF7C47">
        <w:trPr>
          <w:trHeight w:val="402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C47" w:rsidRPr="00EF7C47" w:rsidRDefault="00EF7C47" w:rsidP="00EF7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7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1200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EF7C47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38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Информация о проведении обязатель</w:t>
            </w:r>
            <w:r w:rsidRPr="00EF7C47">
              <w:rPr>
                <w:color w:val="000000"/>
                <w:sz w:val="18"/>
                <w:szCs w:val="18"/>
              </w:rPr>
              <w:lastRenderedPageBreak/>
              <w:t>ного общественного обсуждения закупки</w:t>
            </w: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lastRenderedPageBreak/>
              <w:t>Наименование уполномоченн</w:t>
            </w:r>
            <w:r w:rsidRPr="00EF7C47">
              <w:rPr>
                <w:color w:val="000000"/>
                <w:sz w:val="18"/>
                <w:szCs w:val="18"/>
              </w:rPr>
              <w:lastRenderedPageBreak/>
              <w:t>ого органа (учреждения)</w:t>
            </w:r>
          </w:p>
        </w:tc>
        <w:tc>
          <w:tcPr>
            <w:tcW w:w="49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совместного конкурса или </w:t>
            </w:r>
            <w:r w:rsidRPr="00EF7C47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EF7C47" w:rsidRPr="00EF7C47" w:rsidTr="00EF7C47">
        <w:trPr>
          <w:gridAfter w:val="1"/>
          <w:wAfter w:w="99" w:type="pct"/>
          <w:trHeight w:val="1602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2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</w:tr>
      <w:tr w:rsidR="00EF7C47" w:rsidRPr="00EF7C47" w:rsidTr="00EF7C47">
        <w:trPr>
          <w:gridAfter w:val="1"/>
          <w:wAfter w:w="99" w:type="pct"/>
          <w:trHeight w:val="1999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</w:tr>
      <w:tr w:rsidR="00EF7C47" w:rsidRPr="00EF7C47" w:rsidTr="00EF7C47">
        <w:trPr>
          <w:gridAfter w:val="1"/>
          <w:wAfter w:w="99" w:type="pct"/>
          <w:trHeight w:val="1602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47" w:rsidRPr="00EF7C47" w:rsidRDefault="00EF7C47" w:rsidP="00EF7C47">
            <w:pPr>
              <w:rPr>
                <w:color w:val="000000"/>
                <w:sz w:val="18"/>
                <w:szCs w:val="18"/>
              </w:rPr>
            </w:pPr>
          </w:p>
        </w:tc>
      </w:tr>
      <w:tr w:rsidR="00EF7C47" w:rsidRPr="00EF7C47" w:rsidTr="00EF7C47">
        <w:trPr>
          <w:gridAfter w:val="1"/>
          <w:wAfter w:w="99" w:type="pct"/>
          <w:trHeight w:val="30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14</w:t>
            </w:r>
          </w:p>
        </w:tc>
      </w:tr>
      <w:tr w:rsidR="00EF7C47" w:rsidRPr="00EF7C47" w:rsidTr="00EF7C47">
        <w:trPr>
          <w:gridAfter w:val="1"/>
          <w:wAfter w:w="99" w:type="pct"/>
          <w:trHeight w:val="1542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203340800922034080100100010000000244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6183471.16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6183471.16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6183471.16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6183471.16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9500503590F2S1380244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9500503610F2S1380244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95004095800200000244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95004058300071450244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87212.49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87212.49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95005035200400000244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95011015500000000244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7C47" w:rsidRPr="00EF7C47" w:rsidTr="00EF7C47">
        <w:trPr>
          <w:gridAfter w:val="1"/>
          <w:wAfter w:w="99" w:type="pct"/>
          <w:trHeight w:val="600"/>
        </w:trPr>
        <w:tc>
          <w:tcPr>
            <w:tcW w:w="22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right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C47" w:rsidRPr="00EF7C47" w:rsidRDefault="00EF7C47" w:rsidP="00EF7C47">
            <w:pPr>
              <w:jc w:val="center"/>
              <w:rPr>
                <w:color w:val="000000"/>
                <w:sz w:val="18"/>
                <w:szCs w:val="18"/>
              </w:rPr>
            </w:pPr>
            <w:r w:rsidRPr="00EF7C4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F7C47" w:rsidRDefault="00EF7C47" w:rsidP="00D003D9">
      <w:pPr>
        <w:jc w:val="center"/>
      </w:pPr>
    </w:p>
    <w:sectPr w:rsidR="00EF7C47" w:rsidSect="00EF7C47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2911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7091D"/>
    <w:rsid w:val="00971664"/>
    <w:rsid w:val="00976896"/>
    <w:rsid w:val="00980636"/>
    <w:rsid w:val="009817C4"/>
    <w:rsid w:val="009833DD"/>
    <w:rsid w:val="00986B06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EF7C47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6039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2020-12-13T20:03:00Z</dcterms:created>
  <dcterms:modified xsi:type="dcterms:W3CDTF">2020-12-13T20:03:00Z</dcterms:modified>
</cp:coreProperties>
</file>