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3" w:rsidRDefault="00B827C3" w:rsidP="00B827C3">
      <w:pPr>
        <w:pStyle w:val="a6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827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Прокуратура </w:t>
      </w:r>
      <w:proofErr w:type="spellStart"/>
      <w:r w:rsidRPr="00B827C3">
        <w:rPr>
          <w:rFonts w:ascii="Times New Roman" w:hAnsi="Times New Roman"/>
          <w:b/>
          <w:bCs/>
          <w:color w:val="000000" w:themeColor="text1"/>
          <w:sz w:val="28"/>
          <w:szCs w:val="28"/>
        </w:rPr>
        <w:t>Иловлинского</w:t>
      </w:r>
      <w:proofErr w:type="spellEnd"/>
      <w:r w:rsidRPr="00B827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разъясняет положения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b/>
          <w:bCs/>
          <w:sz w:val="28"/>
          <w:szCs w:val="28"/>
        </w:rPr>
        <w:t>о л</w:t>
      </w:r>
      <w:r w:rsidRPr="007B6694">
        <w:rPr>
          <w:rFonts w:ascii="Times New Roman" w:hAnsi="Times New Roman"/>
          <w:b/>
          <w:bCs/>
          <w:sz w:val="28"/>
          <w:szCs w:val="28"/>
        </w:rPr>
        <w:t>ишени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7B6694">
        <w:rPr>
          <w:rFonts w:ascii="Times New Roman" w:hAnsi="Times New Roman"/>
          <w:b/>
          <w:bCs/>
          <w:sz w:val="28"/>
          <w:szCs w:val="28"/>
        </w:rPr>
        <w:t xml:space="preserve"> родительских прав в случае уклонения родителя от выплаты алиментов на содержание несовершеннолетних детей</w:t>
      </w:r>
    </w:p>
    <w:p w:rsidR="00B827C3" w:rsidRPr="00B827C3" w:rsidRDefault="00B827C3" w:rsidP="00B827C3">
      <w:pPr>
        <w:pStyle w:val="a6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7C3" w:rsidRPr="007B6694" w:rsidRDefault="00B827C3" w:rsidP="00B8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– самая серьезная, крайняя мера семейно-правовой ответственности, которая применяется к родителям за противоправное поведение в отношении детей.</w:t>
      </w:r>
    </w:p>
    <w:p w:rsidR="00B827C3" w:rsidRPr="007B6694" w:rsidRDefault="00B827C3" w:rsidP="00B8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69 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основания лишения родительских прав. К ним отнесены: жестокое обращение с ребенком, алкоголизм или наркомания родителя, совершение преступления против жизни и здоровья ребенка, его матери, мужа матери, другого члена семьи, злоупотребление родительскими правами, неучастие в жизни ребенка, в том числе неуплата алиментов, отказ забрать из роддома, больниц, приюта.</w:t>
      </w:r>
    </w:p>
    <w:p w:rsidR="00B827C3" w:rsidRPr="007B6694" w:rsidRDefault="00B827C3" w:rsidP="00B8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лишения родительских прав носят исчерпывающий характер. Это значит, что иные причины не могут быть основанием для лишения родителя его прав.</w:t>
      </w:r>
    </w:p>
    <w:p w:rsidR="00B827C3" w:rsidRPr="007B6694" w:rsidRDefault="00B827C3" w:rsidP="00B8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o лишении родительских прав по причине злостной неуплаты алиментов судом учитывается:</w:t>
      </w:r>
    </w:p>
    <w:p w:rsidR="00B827C3" w:rsidRPr="007B6694" w:rsidRDefault="00B827C3" w:rsidP="00B8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имело ли место злостное уклонение родителя от уплаты алиментов,</w:t>
      </w:r>
    </w:p>
    <w:p w:rsidR="00B827C3" w:rsidRPr="007B6694" w:rsidRDefault="00B827C3" w:rsidP="00B8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уклонения;</w:t>
      </w:r>
    </w:p>
    <w:p w:rsidR="00B827C3" w:rsidRPr="007B6694" w:rsidRDefault="00B827C3" w:rsidP="00B82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неуплаты средств на содержание ребёнка.</w:t>
      </w:r>
    </w:p>
    <w:p w:rsidR="00B827C3" w:rsidRPr="007B6694" w:rsidRDefault="00B827C3" w:rsidP="00B8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Пленум Верховного Суда Российской Федерации от 14.11.2017 № 44 «O практике применения судами законодательства при разрешении споров, связанных с защитой прав и законных интересов ребёнка при непосредственной угрозе его жизни или здоровью, a также при ограничении или лишении родительских прав» раскрывает понятие o злостном характере уклонения от уплаты алиментов, например, наличие задолженности, образовавшейся </w:t>
      </w:r>
      <w:proofErr w:type="spellStart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пo</w:t>
      </w:r>
      <w:proofErr w:type="spellEnd"/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 плательщика алиментов; сокрытие им размера заработка или иного дохода, из которых должно производиться удержание алиментов; розыск родителя, обязанного выплачивать алименты, ввиду сокрытия им своего места нахождения; привлечение родителя к административной или уголовной ответственности за неуплату средств на содержание несовершеннолетнего (ч.1 ст.5.35.1 Кодекса Российской Федерации об административных правонарушениях, ч.1 ст.157 Уголовного кодекса Российской Федерации).</w:t>
      </w:r>
    </w:p>
    <w:p w:rsidR="00B827C3" w:rsidRDefault="00B827C3" w:rsidP="00B8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лишенные родительских прав, теряют все права, основанные на факте родства с ребёнком, в отношении которого они были лишены родительских прав, в том числе право на получение от него содержания (ст. 87 СК РФ), a также право на льготы и государственные пособия, установленные для граждан, имеющих детей.</w:t>
      </w:r>
    </w:p>
    <w:p w:rsidR="009F340B" w:rsidRDefault="009F340B" w:rsidP="00B82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0B" w:rsidRPr="009F340B" w:rsidRDefault="009F340B" w:rsidP="009F340B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40B" w:rsidRPr="009F340B" w:rsidRDefault="009F340B" w:rsidP="009F340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0B">
        <w:rPr>
          <w:rFonts w:ascii="Times New Roman" w:hAnsi="Times New Roman" w:cs="Times New Roman"/>
          <w:color w:val="000000"/>
          <w:sz w:val="28"/>
          <w:szCs w:val="28"/>
        </w:rPr>
        <w:t>Старший помощник прокурора Иловлинского района</w:t>
      </w:r>
    </w:p>
    <w:p w:rsidR="009F340B" w:rsidRPr="009F340B" w:rsidRDefault="009F340B" w:rsidP="009F340B">
      <w:pPr>
        <w:tabs>
          <w:tab w:val="left" w:pos="754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40B" w:rsidRPr="009F340B" w:rsidRDefault="009F340B" w:rsidP="009F340B">
      <w:pPr>
        <w:tabs>
          <w:tab w:val="left" w:pos="754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340B">
        <w:rPr>
          <w:rFonts w:ascii="Times New Roman" w:hAnsi="Times New Roman" w:cs="Times New Roman"/>
          <w:color w:val="000000"/>
          <w:sz w:val="28"/>
          <w:szCs w:val="28"/>
        </w:rPr>
        <w:t xml:space="preserve">юрист 1 класса </w:t>
      </w:r>
      <w:r w:rsidRPr="009F34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Pr="009F340B">
        <w:rPr>
          <w:rFonts w:ascii="Times New Roman" w:hAnsi="Times New Roman" w:cs="Times New Roman"/>
          <w:color w:val="000000"/>
          <w:sz w:val="28"/>
          <w:szCs w:val="28"/>
        </w:rPr>
        <w:t>Е.С.Чекунова</w:t>
      </w:r>
      <w:proofErr w:type="spellEnd"/>
      <w:r w:rsidRPr="009F3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340B" w:rsidRPr="00B213AB" w:rsidRDefault="009F340B" w:rsidP="00B213AB">
      <w:pPr>
        <w:rPr>
          <w:rFonts w:ascii="Times New Roman" w:hAnsi="Times New Roman" w:cs="Times New Roman"/>
          <w:sz w:val="28"/>
          <w:szCs w:val="28"/>
        </w:rPr>
      </w:pPr>
    </w:p>
    <w:p w:rsidR="009F340B" w:rsidRPr="009F340B" w:rsidRDefault="009F340B" w:rsidP="009F340B">
      <w:pPr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sectPr w:rsidR="009F340B" w:rsidRPr="009F340B" w:rsidSect="0055028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D3" w:rsidRDefault="00BB2BD3" w:rsidP="00235A44">
      <w:pPr>
        <w:spacing w:after="0" w:line="240" w:lineRule="auto"/>
      </w:pPr>
      <w:r>
        <w:separator/>
      </w:r>
    </w:p>
  </w:endnote>
  <w:endnote w:type="continuationSeparator" w:id="0">
    <w:p w:rsidR="00BB2BD3" w:rsidRDefault="00BB2BD3" w:rsidP="0023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D3" w:rsidRDefault="00BB2BD3" w:rsidP="00235A44">
      <w:pPr>
        <w:spacing w:after="0" w:line="240" w:lineRule="auto"/>
      </w:pPr>
      <w:r>
        <w:separator/>
      </w:r>
    </w:p>
  </w:footnote>
  <w:footnote w:type="continuationSeparator" w:id="0">
    <w:p w:rsidR="00BB2BD3" w:rsidRDefault="00BB2BD3" w:rsidP="0023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44" w:rsidRDefault="00235A44" w:rsidP="0055028C">
    <w:pPr>
      <w:pStyle w:val="a7"/>
    </w:pPr>
  </w:p>
  <w:p w:rsidR="00235A44" w:rsidRDefault="00235A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44"/>
    <w:rsid w:val="000A173C"/>
    <w:rsid w:val="000F2249"/>
    <w:rsid w:val="001E0053"/>
    <w:rsid w:val="00222BAE"/>
    <w:rsid w:val="00235A44"/>
    <w:rsid w:val="002C36D9"/>
    <w:rsid w:val="00337035"/>
    <w:rsid w:val="003371DF"/>
    <w:rsid w:val="003A699F"/>
    <w:rsid w:val="003B0C14"/>
    <w:rsid w:val="004142B8"/>
    <w:rsid w:val="00446E13"/>
    <w:rsid w:val="005234EF"/>
    <w:rsid w:val="00535D0C"/>
    <w:rsid w:val="0055028C"/>
    <w:rsid w:val="0057791F"/>
    <w:rsid w:val="00610036"/>
    <w:rsid w:val="006462E6"/>
    <w:rsid w:val="00664066"/>
    <w:rsid w:val="00703819"/>
    <w:rsid w:val="00721740"/>
    <w:rsid w:val="007F2008"/>
    <w:rsid w:val="00823A72"/>
    <w:rsid w:val="008D7EF7"/>
    <w:rsid w:val="009E0C82"/>
    <w:rsid w:val="009F1702"/>
    <w:rsid w:val="009F340B"/>
    <w:rsid w:val="00A259DC"/>
    <w:rsid w:val="00A40F93"/>
    <w:rsid w:val="00A721A0"/>
    <w:rsid w:val="00AA7791"/>
    <w:rsid w:val="00B213AB"/>
    <w:rsid w:val="00B827C3"/>
    <w:rsid w:val="00B93442"/>
    <w:rsid w:val="00BB2BD3"/>
    <w:rsid w:val="00C010B8"/>
    <w:rsid w:val="00C06DFB"/>
    <w:rsid w:val="00C57223"/>
    <w:rsid w:val="00CF6BB6"/>
    <w:rsid w:val="00DB5BB8"/>
    <w:rsid w:val="00F7255A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</w:style>
  <w:style w:type="paragraph" w:styleId="1">
    <w:name w:val="heading 1"/>
    <w:basedOn w:val="a"/>
    <w:link w:val="10"/>
    <w:uiPriority w:val="9"/>
    <w:qFormat/>
    <w:rsid w:val="00235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35A44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235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A44"/>
  </w:style>
  <w:style w:type="paragraph" w:styleId="a9">
    <w:name w:val="footer"/>
    <w:basedOn w:val="a"/>
    <w:link w:val="aa"/>
    <w:uiPriority w:val="99"/>
    <w:semiHidden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A44"/>
  </w:style>
  <w:style w:type="character" w:styleId="ab">
    <w:name w:val="Hyperlink"/>
    <w:basedOn w:val="a0"/>
    <w:uiPriority w:val="99"/>
    <w:semiHidden/>
    <w:unhideWhenUsed/>
    <w:rsid w:val="00337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</w:style>
  <w:style w:type="paragraph" w:styleId="1">
    <w:name w:val="heading 1"/>
    <w:basedOn w:val="a"/>
    <w:link w:val="10"/>
    <w:uiPriority w:val="9"/>
    <w:qFormat/>
    <w:rsid w:val="00235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35A44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235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A44"/>
  </w:style>
  <w:style w:type="paragraph" w:styleId="a9">
    <w:name w:val="footer"/>
    <w:basedOn w:val="a"/>
    <w:link w:val="aa"/>
    <w:uiPriority w:val="99"/>
    <w:semiHidden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A44"/>
  </w:style>
  <w:style w:type="character" w:styleId="ab">
    <w:name w:val="Hyperlink"/>
    <w:basedOn w:val="a0"/>
    <w:uiPriority w:val="99"/>
    <w:semiHidden/>
    <w:unhideWhenUsed/>
    <w:rsid w:val="0033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2021-11-17T08:53:00Z</cp:lastPrinted>
  <dcterms:created xsi:type="dcterms:W3CDTF">2021-12-03T20:59:00Z</dcterms:created>
  <dcterms:modified xsi:type="dcterms:W3CDTF">2021-12-03T20:59:00Z</dcterms:modified>
</cp:coreProperties>
</file>