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EF" w:rsidRPr="00647173" w:rsidRDefault="007F01EF" w:rsidP="007F01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7173">
        <w:rPr>
          <w:b/>
          <w:sz w:val="28"/>
          <w:szCs w:val="28"/>
        </w:rPr>
        <w:t>АДМИНИСТРАЦИЯ</w:t>
      </w:r>
    </w:p>
    <w:p w:rsidR="007F01EF" w:rsidRPr="00647173" w:rsidRDefault="007F01EF" w:rsidP="007F01EF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НОВОГРИГОРЬЕВСКОГО СЕЛЬСКОГО ПОСЕЛЕНИЯ</w:t>
      </w:r>
    </w:p>
    <w:p w:rsidR="007F01EF" w:rsidRPr="00647173" w:rsidRDefault="007F01EF" w:rsidP="007F01EF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ИЛОВЛИНСКОГО  МУНИЦИПАЛЬНОГО  РАЙОНА</w:t>
      </w:r>
    </w:p>
    <w:p w:rsidR="007F01EF" w:rsidRPr="00647173" w:rsidRDefault="007F01EF" w:rsidP="007F01EF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ВОЛГОГРАДСКОЙ ОБЛАСТИ</w:t>
      </w:r>
    </w:p>
    <w:tbl>
      <w:tblPr>
        <w:tblW w:w="11820" w:type="dxa"/>
        <w:tblInd w:w="-151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1820"/>
      </w:tblGrid>
      <w:tr w:rsidR="007F01EF" w:rsidRPr="00647173" w:rsidTr="00B10CBE">
        <w:trPr>
          <w:trHeight w:val="70"/>
        </w:trPr>
        <w:tc>
          <w:tcPr>
            <w:tcW w:w="118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01EF" w:rsidRPr="00647173" w:rsidRDefault="007F01EF" w:rsidP="00B10CB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01EF" w:rsidRPr="00647173" w:rsidRDefault="007F01EF" w:rsidP="007F01EF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 xml:space="preserve"> ПОСТАНОВЛЕНИЕ                               </w:t>
      </w:r>
    </w:p>
    <w:p w:rsidR="007F01EF" w:rsidRPr="00647173" w:rsidRDefault="007F01EF" w:rsidP="007F01EF">
      <w:pPr>
        <w:jc w:val="center"/>
        <w:rPr>
          <w:b/>
          <w:sz w:val="28"/>
          <w:szCs w:val="28"/>
        </w:rPr>
      </w:pPr>
    </w:p>
    <w:p w:rsidR="007F01EF" w:rsidRPr="00647173" w:rsidRDefault="007F01EF" w:rsidP="007F01EF">
      <w:pPr>
        <w:rPr>
          <w:sz w:val="28"/>
          <w:szCs w:val="28"/>
        </w:rPr>
      </w:pPr>
      <w:r w:rsidRPr="00647173">
        <w:rPr>
          <w:b/>
          <w:sz w:val="28"/>
          <w:szCs w:val="28"/>
        </w:rPr>
        <w:t>«21» февраля 2023 г.                                                               № 24</w:t>
      </w:r>
    </w:p>
    <w:p w:rsidR="007F01EF" w:rsidRPr="00647173" w:rsidRDefault="007F01EF" w:rsidP="007F01EF">
      <w:pPr>
        <w:rPr>
          <w:b/>
          <w:sz w:val="28"/>
          <w:szCs w:val="28"/>
        </w:rPr>
      </w:pPr>
    </w:p>
    <w:p w:rsidR="007F01EF" w:rsidRPr="00647173" w:rsidRDefault="007F01EF" w:rsidP="007F01EF">
      <w:pPr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Об утверждении муниципальной  программы</w:t>
      </w:r>
    </w:p>
    <w:p w:rsidR="007F01EF" w:rsidRPr="00647173" w:rsidRDefault="007F01EF" w:rsidP="007F01EF">
      <w:pPr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 xml:space="preserve">«Благоустройство территории  Новогригорьевского сельского </w:t>
      </w:r>
    </w:p>
    <w:p w:rsidR="007F01EF" w:rsidRPr="00647173" w:rsidRDefault="007F01EF" w:rsidP="007F01EF">
      <w:pPr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поселения Иловлинского муниципального района Волгоградской области на  2023-2025 годы»</w:t>
      </w:r>
    </w:p>
    <w:p w:rsidR="007F01EF" w:rsidRPr="00647173" w:rsidRDefault="007F01EF" w:rsidP="007F01EF">
      <w:pPr>
        <w:jc w:val="center"/>
        <w:rPr>
          <w:sz w:val="28"/>
          <w:szCs w:val="28"/>
        </w:rPr>
      </w:pPr>
    </w:p>
    <w:p w:rsidR="007F01EF" w:rsidRPr="00647173" w:rsidRDefault="007F01EF" w:rsidP="007F01EF">
      <w:pPr>
        <w:jc w:val="both"/>
        <w:rPr>
          <w:sz w:val="28"/>
          <w:szCs w:val="28"/>
        </w:rPr>
      </w:pPr>
    </w:p>
    <w:p w:rsidR="007F01EF" w:rsidRPr="00647173" w:rsidRDefault="007F01EF" w:rsidP="007F01EF">
      <w:pPr>
        <w:spacing w:line="20" w:lineRule="atLeast"/>
        <w:ind w:left="-284"/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Новогригорьевского сельского поселения, Решением Совета депутатов Новогригорьевского сельского поселения от 13.02.2023 года № 140/79 "О  внесении изменений и дополнений  в Решение Совета депутатов Новогригорьевского сельского поселения от 30 ноября 2022г. №136/79 «О бюджете Новогригорьевского сельского поселения на 2023 год и плановый период 2024 и 2025 годов»,  администрация Новогригорьевского сельского поселения Иловлинского муниципального района Волгоградской области </w:t>
      </w:r>
    </w:p>
    <w:p w:rsidR="00647173" w:rsidRDefault="00647173" w:rsidP="007F01EF">
      <w:pPr>
        <w:jc w:val="both"/>
        <w:rPr>
          <w:sz w:val="28"/>
          <w:szCs w:val="28"/>
        </w:rPr>
      </w:pPr>
    </w:p>
    <w:p w:rsidR="007F01EF" w:rsidRPr="00647173" w:rsidRDefault="007F01EF" w:rsidP="007F01EF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>ПОСТАНОВЛЯЕТ:</w:t>
      </w:r>
    </w:p>
    <w:p w:rsidR="007F01EF" w:rsidRPr="00647173" w:rsidRDefault="007F01EF" w:rsidP="007F01EF">
      <w:pPr>
        <w:jc w:val="center"/>
        <w:rPr>
          <w:b/>
          <w:sz w:val="28"/>
          <w:szCs w:val="28"/>
        </w:rPr>
      </w:pPr>
    </w:p>
    <w:p w:rsidR="007F01EF" w:rsidRPr="00647173" w:rsidRDefault="007F01EF" w:rsidP="007F01EF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1. Утвердить прилагаемую муниципальную программу «Благоустройство территории Новогригорьевского сельского поселения Иловлинского муниципального района Волгоградской области на 2023-2025 годы».</w:t>
      </w:r>
    </w:p>
    <w:p w:rsidR="007F01EF" w:rsidRPr="00647173" w:rsidRDefault="007F01EF" w:rsidP="007F01EF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2.  Администрации поселения при исполнении среднесрочного финансового плана Новогригорьевского сельского поселения на 2023-2025 годы предусматривать ассигнования на реализацию муниципальной программы «Благоустройство территории Новогригорьевского сельского поселения Иловлинского муниципального района Волгоградской области на 2023-2025 годы». </w:t>
      </w:r>
    </w:p>
    <w:p w:rsidR="007F01EF" w:rsidRPr="00647173" w:rsidRDefault="007F01EF" w:rsidP="007F01EF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3. Установить, что в ходе реализации муниципальной программы «Благоустройство территории Новогригорьевского сельского поселения Иловлинского муниципального района Волгоградской области на 2023-2025 годы» мероприятия и объемы их финансирования подлежат корректировке с учетом возможностей средств бюджета Новогригорьевского сельского поселения.</w:t>
      </w:r>
    </w:p>
    <w:p w:rsidR="007F01EF" w:rsidRPr="00647173" w:rsidRDefault="007F01EF" w:rsidP="007F01EF">
      <w:pPr>
        <w:ind w:firstLine="360"/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4. Считать утратившим силу постановление № 106 от 08.12.2022г. «Об утверждении муниципальной программы "Благоустройство территории  </w:t>
      </w:r>
      <w:r w:rsidRPr="00647173">
        <w:rPr>
          <w:sz w:val="28"/>
          <w:szCs w:val="28"/>
        </w:rPr>
        <w:lastRenderedPageBreak/>
        <w:t>Новогригорьевского сельского поселения на 2023-2025 годы"».</w:t>
      </w:r>
    </w:p>
    <w:p w:rsidR="007F01EF" w:rsidRPr="00647173" w:rsidRDefault="007F01EF" w:rsidP="007F01EF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5.  Настоящее постановление вступает в силу с момента подписания и подлежит обнародованию.</w:t>
      </w:r>
    </w:p>
    <w:p w:rsidR="007F01EF" w:rsidRPr="00647173" w:rsidRDefault="007F01EF" w:rsidP="007F01EF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6.  Контроль за  исполнением  данного  постановления оставляю за собой. </w:t>
      </w:r>
    </w:p>
    <w:p w:rsidR="007F01EF" w:rsidRPr="00647173" w:rsidRDefault="007F01EF" w:rsidP="007F01EF">
      <w:pPr>
        <w:jc w:val="both"/>
        <w:rPr>
          <w:sz w:val="28"/>
          <w:szCs w:val="28"/>
        </w:rPr>
      </w:pPr>
    </w:p>
    <w:p w:rsidR="007F01EF" w:rsidRPr="00647173" w:rsidRDefault="007F01EF" w:rsidP="007F01EF">
      <w:pPr>
        <w:jc w:val="both"/>
        <w:rPr>
          <w:sz w:val="28"/>
          <w:szCs w:val="28"/>
        </w:rPr>
      </w:pPr>
    </w:p>
    <w:p w:rsidR="007F01EF" w:rsidRPr="00647173" w:rsidRDefault="007F01EF" w:rsidP="007F01EF">
      <w:pPr>
        <w:rPr>
          <w:b/>
          <w:sz w:val="28"/>
          <w:szCs w:val="28"/>
        </w:rPr>
      </w:pPr>
    </w:p>
    <w:p w:rsidR="007F01EF" w:rsidRPr="00647173" w:rsidRDefault="007F01EF" w:rsidP="007F01EF">
      <w:pPr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 xml:space="preserve">Глава Новогригорьевского сельского </w:t>
      </w:r>
    </w:p>
    <w:p w:rsidR="007F01EF" w:rsidRPr="00647173" w:rsidRDefault="007F01EF" w:rsidP="007F01EF">
      <w:pPr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 xml:space="preserve">поселения  Иловлинского муниципального </w:t>
      </w:r>
    </w:p>
    <w:p w:rsidR="007F01EF" w:rsidRPr="00647173" w:rsidRDefault="007F01EF" w:rsidP="007F01EF">
      <w:pPr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 xml:space="preserve">района  Волгоградской области                                         </w:t>
      </w:r>
      <w:r w:rsidR="00647173">
        <w:rPr>
          <w:b/>
          <w:sz w:val="28"/>
          <w:szCs w:val="28"/>
        </w:rPr>
        <w:t xml:space="preserve">    </w:t>
      </w:r>
      <w:r w:rsidRPr="00647173">
        <w:rPr>
          <w:b/>
          <w:sz w:val="28"/>
          <w:szCs w:val="28"/>
        </w:rPr>
        <w:t xml:space="preserve">  И.Н. Раскопов</w:t>
      </w:r>
    </w:p>
    <w:p w:rsidR="00647173" w:rsidRDefault="00647173" w:rsidP="00647173">
      <w:pPr>
        <w:spacing w:line="255" w:lineRule="atLeast"/>
        <w:jc w:val="right"/>
        <w:rPr>
          <w:color w:val="1E1E1E"/>
          <w:sz w:val="28"/>
          <w:szCs w:val="28"/>
        </w:rPr>
      </w:pPr>
    </w:p>
    <w:p w:rsidR="00647173" w:rsidRDefault="00647173" w:rsidP="00647173">
      <w:pPr>
        <w:spacing w:line="255" w:lineRule="atLeast"/>
        <w:jc w:val="right"/>
        <w:rPr>
          <w:color w:val="1E1E1E"/>
          <w:sz w:val="28"/>
          <w:szCs w:val="28"/>
        </w:rPr>
      </w:pPr>
    </w:p>
    <w:p w:rsidR="00647173" w:rsidRPr="00647173" w:rsidRDefault="00647173" w:rsidP="00647173">
      <w:pPr>
        <w:spacing w:line="255" w:lineRule="atLeast"/>
        <w:jc w:val="right"/>
        <w:rPr>
          <w:color w:val="1E1E1E"/>
          <w:sz w:val="28"/>
          <w:szCs w:val="28"/>
        </w:rPr>
      </w:pPr>
      <w:r w:rsidRPr="00647173">
        <w:rPr>
          <w:color w:val="1E1E1E"/>
          <w:sz w:val="28"/>
          <w:szCs w:val="28"/>
        </w:rPr>
        <w:t xml:space="preserve">Утверждено </w:t>
      </w:r>
    </w:p>
    <w:p w:rsidR="00647173" w:rsidRPr="00647173" w:rsidRDefault="00647173" w:rsidP="00647173">
      <w:pPr>
        <w:spacing w:line="255" w:lineRule="atLeast"/>
        <w:jc w:val="right"/>
        <w:rPr>
          <w:color w:val="1E1E1E"/>
          <w:sz w:val="28"/>
          <w:szCs w:val="28"/>
        </w:rPr>
      </w:pPr>
      <w:r w:rsidRPr="00647173">
        <w:rPr>
          <w:color w:val="1E1E1E"/>
          <w:sz w:val="28"/>
          <w:szCs w:val="28"/>
        </w:rPr>
        <w:t xml:space="preserve">постановлением администрации </w:t>
      </w:r>
    </w:p>
    <w:p w:rsidR="00647173" w:rsidRPr="00647173" w:rsidRDefault="00647173" w:rsidP="00647173">
      <w:pPr>
        <w:spacing w:line="255" w:lineRule="atLeast"/>
        <w:jc w:val="right"/>
        <w:rPr>
          <w:color w:val="1E1E1E"/>
          <w:sz w:val="28"/>
          <w:szCs w:val="28"/>
        </w:rPr>
      </w:pPr>
      <w:r w:rsidRPr="00647173">
        <w:rPr>
          <w:color w:val="1E1E1E"/>
          <w:sz w:val="28"/>
          <w:szCs w:val="28"/>
        </w:rPr>
        <w:t>Новогригорьевского  сельского поселения</w:t>
      </w:r>
    </w:p>
    <w:p w:rsidR="00647173" w:rsidRPr="00647173" w:rsidRDefault="00647173" w:rsidP="00647173">
      <w:pPr>
        <w:spacing w:line="255" w:lineRule="atLeast"/>
        <w:jc w:val="right"/>
        <w:rPr>
          <w:color w:val="1E1E1E"/>
          <w:sz w:val="28"/>
          <w:szCs w:val="28"/>
        </w:rPr>
      </w:pPr>
      <w:r w:rsidRPr="00647173">
        <w:rPr>
          <w:color w:val="1E1E1E"/>
          <w:sz w:val="28"/>
          <w:szCs w:val="28"/>
        </w:rPr>
        <w:t xml:space="preserve">Иловлинского муниципального района </w:t>
      </w:r>
    </w:p>
    <w:p w:rsidR="00647173" w:rsidRPr="00647173" w:rsidRDefault="00647173" w:rsidP="00647173">
      <w:pPr>
        <w:spacing w:line="255" w:lineRule="atLeast"/>
        <w:jc w:val="right"/>
        <w:rPr>
          <w:color w:val="1E1E1E"/>
          <w:sz w:val="28"/>
          <w:szCs w:val="28"/>
        </w:rPr>
      </w:pPr>
      <w:r w:rsidRPr="00647173">
        <w:rPr>
          <w:color w:val="1E1E1E"/>
          <w:sz w:val="28"/>
          <w:szCs w:val="28"/>
        </w:rPr>
        <w:t xml:space="preserve">Волгоградской области </w:t>
      </w:r>
    </w:p>
    <w:p w:rsidR="00647173" w:rsidRPr="00647173" w:rsidRDefault="00647173" w:rsidP="00647173">
      <w:pPr>
        <w:spacing w:line="255" w:lineRule="atLeast"/>
        <w:jc w:val="right"/>
        <w:rPr>
          <w:color w:val="1E1E1E"/>
          <w:sz w:val="28"/>
          <w:szCs w:val="28"/>
        </w:rPr>
      </w:pPr>
      <w:r w:rsidRPr="00647173">
        <w:rPr>
          <w:color w:val="1E1E1E"/>
          <w:sz w:val="28"/>
          <w:szCs w:val="28"/>
        </w:rPr>
        <w:t>№ 24 от 21 февраля 2023 г.</w:t>
      </w:r>
    </w:p>
    <w:p w:rsidR="00647173" w:rsidRPr="00647173" w:rsidRDefault="00647173" w:rsidP="00647173">
      <w:pPr>
        <w:spacing w:line="255" w:lineRule="atLeast"/>
        <w:jc w:val="right"/>
        <w:rPr>
          <w:color w:val="1E1E1E"/>
          <w:sz w:val="28"/>
          <w:szCs w:val="28"/>
        </w:rPr>
      </w:pP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1.ПАСПОРТ МУНИЦИПАЛЬНОЙ  ПРОГРАММЫ</w:t>
      </w:r>
    </w:p>
    <w:p w:rsidR="00647173" w:rsidRPr="00647173" w:rsidRDefault="00647173" w:rsidP="00647173">
      <w:pPr>
        <w:ind w:left="360"/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 xml:space="preserve">«Благоустройство территории Новогригорьевского сельского поселения Иловлинского муниципального района Волгоградской области </w:t>
      </w:r>
    </w:p>
    <w:p w:rsidR="00647173" w:rsidRPr="00647173" w:rsidRDefault="00647173" w:rsidP="00647173">
      <w:pPr>
        <w:ind w:left="360"/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на 2023-2025 годы</w:t>
      </w:r>
    </w:p>
    <w:p w:rsidR="00647173" w:rsidRPr="00647173" w:rsidRDefault="00647173" w:rsidP="00647173">
      <w:pPr>
        <w:ind w:left="36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1"/>
        <w:gridCol w:w="7057"/>
      </w:tblGrid>
      <w:tr w:rsidR="00647173" w:rsidRPr="00647173" w:rsidTr="00A51CDE">
        <w:tc>
          <w:tcPr>
            <w:tcW w:w="2441" w:type="dxa"/>
            <w:shd w:val="clear" w:color="auto" w:fill="auto"/>
          </w:tcPr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57" w:type="dxa"/>
            <w:shd w:val="clear" w:color="auto" w:fill="auto"/>
          </w:tcPr>
          <w:p w:rsidR="00647173" w:rsidRPr="00647173" w:rsidRDefault="00647173" w:rsidP="00A51CDE">
            <w:pPr>
              <w:snapToGrid w:val="0"/>
              <w:jc w:val="both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- муниципальная программа «Благоустройство территории Новогригорьевского сельского поселения Иловлинского муниципального района Волгоградской области на 2023-2025 годы» (далее – «Программа»).</w:t>
            </w:r>
          </w:p>
        </w:tc>
      </w:tr>
      <w:tr w:rsidR="00647173" w:rsidRPr="00647173" w:rsidTr="00A51CDE">
        <w:tc>
          <w:tcPr>
            <w:tcW w:w="2441" w:type="dxa"/>
            <w:shd w:val="clear" w:color="auto" w:fill="auto"/>
          </w:tcPr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 xml:space="preserve">Заказчик муниципальной </w:t>
            </w:r>
          </w:p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Программы</w:t>
            </w:r>
          </w:p>
        </w:tc>
        <w:tc>
          <w:tcPr>
            <w:tcW w:w="7057" w:type="dxa"/>
            <w:shd w:val="clear" w:color="auto" w:fill="auto"/>
          </w:tcPr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- Администрация Новогригорьевского сельского поселения</w:t>
            </w:r>
          </w:p>
        </w:tc>
      </w:tr>
      <w:tr w:rsidR="00647173" w:rsidRPr="00647173" w:rsidTr="00A51CDE">
        <w:tc>
          <w:tcPr>
            <w:tcW w:w="2441" w:type="dxa"/>
            <w:shd w:val="clear" w:color="auto" w:fill="auto"/>
          </w:tcPr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Разработчики муниципальной программы</w:t>
            </w:r>
          </w:p>
        </w:tc>
        <w:tc>
          <w:tcPr>
            <w:tcW w:w="7057" w:type="dxa"/>
            <w:shd w:val="clear" w:color="auto" w:fill="auto"/>
          </w:tcPr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- Администрация Новогригорьевского сельского поселения</w:t>
            </w: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</w:tc>
      </w:tr>
      <w:tr w:rsidR="00647173" w:rsidRPr="00647173" w:rsidTr="00A51CDE">
        <w:tc>
          <w:tcPr>
            <w:tcW w:w="2441" w:type="dxa"/>
            <w:shd w:val="clear" w:color="auto" w:fill="auto"/>
          </w:tcPr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7057" w:type="dxa"/>
            <w:shd w:val="clear" w:color="auto" w:fill="auto"/>
          </w:tcPr>
          <w:p w:rsidR="00647173" w:rsidRPr="00647173" w:rsidRDefault="00647173" w:rsidP="00A51CDE">
            <w:pPr>
              <w:snapToGrid w:val="0"/>
              <w:jc w:val="both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- Совершенствование системы комплексного благоустройства Новогригорьевского сельского поселения, создание комфортных условий проживания и отдыха населения.</w:t>
            </w:r>
          </w:p>
          <w:p w:rsidR="00647173" w:rsidRPr="00647173" w:rsidRDefault="00647173" w:rsidP="00A51CD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47173" w:rsidRPr="00647173" w:rsidTr="00A51CDE">
        <w:tc>
          <w:tcPr>
            <w:tcW w:w="2441" w:type="dxa"/>
            <w:shd w:val="clear" w:color="auto" w:fill="auto"/>
          </w:tcPr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 xml:space="preserve">Важнейшие целевые индикаторы и показатели </w:t>
            </w:r>
            <w:r w:rsidRPr="00647173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057" w:type="dxa"/>
            <w:shd w:val="clear" w:color="auto" w:fill="auto"/>
          </w:tcPr>
          <w:p w:rsidR="00647173" w:rsidRPr="00647173" w:rsidRDefault="00647173" w:rsidP="00A51C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lastRenderedPageBreak/>
              <w:t>- Содержание сетей уличного освещения, коммунальные услуги</w:t>
            </w:r>
          </w:p>
          <w:p w:rsidR="00647173" w:rsidRPr="00647173" w:rsidRDefault="00647173" w:rsidP="00A51C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 xml:space="preserve">- Мероприятия по благоустройству территории поселения  </w:t>
            </w:r>
          </w:p>
        </w:tc>
      </w:tr>
      <w:tr w:rsidR="00647173" w:rsidRPr="00647173" w:rsidTr="00A51CDE">
        <w:tc>
          <w:tcPr>
            <w:tcW w:w="2441" w:type="dxa"/>
            <w:shd w:val="clear" w:color="auto" w:fill="auto"/>
          </w:tcPr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lastRenderedPageBreak/>
              <w:t>Сроки и этапы реализации</w:t>
            </w:r>
          </w:p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57" w:type="dxa"/>
            <w:shd w:val="clear" w:color="auto" w:fill="auto"/>
          </w:tcPr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Срок реализации программы  2023-2025 годов - в 1 этап.</w:t>
            </w: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</w:tc>
      </w:tr>
      <w:tr w:rsidR="00647173" w:rsidRPr="00647173" w:rsidTr="00A51CDE">
        <w:tc>
          <w:tcPr>
            <w:tcW w:w="2441" w:type="dxa"/>
            <w:shd w:val="clear" w:color="auto" w:fill="auto"/>
          </w:tcPr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Перечень подпрограмм муниципальной программы (при их наличии)</w:t>
            </w:r>
          </w:p>
        </w:tc>
        <w:tc>
          <w:tcPr>
            <w:tcW w:w="7057" w:type="dxa"/>
            <w:shd w:val="clear" w:color="auto" w:fill="auto"/>
          </w:tcPr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-</w:t>
            </w: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</w:tc>
      </w:tr>
      <w:tr w:rsidR="00647173" w:rsidRPr="00647173" w:rsidTr="00A51CDE">
        <w:tc>
          <w:tcPr>
            <w:tcW w:w="2441" w:type="dxa"/>
            <w:shd w:val="clear" w:color="auto" w:fill="auto"/>
          </w:tcPr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7057" w:type="dxa"/>
            <w:shd w:val="clear" w:color="auto" w:fill="auto"/>
          </w:tcPr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- Администрация Новогригорьевского сельского поселения</w:t>
            </w:r>
          </w:p>
          <w:p w:rsidR="00647173" w:rsidRPr="00647173" w:rsidRDefault="00647173" w:rsidP="00A51CDE">
            <w:pPr>
              <w:rPr>
                <w:sz w:val="28"/>
                <w:szCs w:val="28"/>
              </w:rPr>
            </w:pPr>
          </w:p>
          <w:p w:rsidR="00647173" w:rsidRPr="00647173" w:rsidRDefault="00647173" w:rsidP="00A51CDE">
            <w:pPr>
              <w:rPr>
                <w:sz w:val="28"/>
                <w:szCs w:val="28"/>
              </w:rPr>
            </w:pPr>
          </w:p>
        </w:tc>
      </w:tr>
      <w:tr w:rsidR="00647173" w:rsidRPr="00647173" w:rsidTr="00A51CDE">
        <w:tc>
          <w:tcPr>
            <w:tcW w:w="2441" w:type="dxa"/>
            <w:shd w:val="clear" w:color="auto" w:fill="auto"/>
          </w:tcPr>
          <w:p w:rsidR="00647173" w:rsidRPr="00647173" w:rsidRDefault="00647173" w:rsidP="00A51CDE">
            <w:pPr>
              <w:rPr>
                <w:sz w:val="28"/>
                <w:szCs w:val="28"/>
              </w:rPr>
            </w:pPr>
          </w:p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057" w:type="dxa"/>
            <w:shd w:val="clear" w:color="auto" w:fill="auto"/>
          </w:tcPr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</w:p>
          <w:p w:rsidR="00647173" w:rsidRPr="00647173" w:rsidRDefault="00647173" w:rsidP="00A51CDE">
            <w:pPr>
              <w:snapToGrid w:val="0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- Общий объем финансирования программы – 794,6 тыс. рублей.</w:t>
            </w:r>
          </w:p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По годам:</w:t>
            </w:r>
          </w:p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2023 год –   300,5 тыс. рублей.</w:t>
            </w:r>
          </w:p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2024 год –   193,7 тыс.  рублей.</w:t>
            </w:r>
          </w:p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2025 год –   300,4 тыс.  рублей.</w:t>
            </w:r>
          </w:p>
          <w:p w:rsidR="00647173" w:rsidRPr="00647173" w:rsidRDefault="00647173" w:rsidP="00A51CDE">
            <w:pPr>
              <w:rPr>
                <w:sz w:val="28"/>
                <w:szCs w:val="28"/>
                <w:highlight w:val="yellow"/>
              </w:rPr>
            </w:pPr>
          </w:p>
        </w:tc>
      </w:tr>
      <w:tr w:rsidR="00647173" w:rsidRPr="00647173" w:rsidTr="00A51CDE">
        <w:tc>
          <w:tcPr>
            <w:tcW w:w="2441" w:type="dxa"/>
            <w:shd w:val="clear" w:color="auto" w:fill="auto"/>
          </w:tcPr>
          <w:p w:rsidR="00647173" w:rsidRPr="00647173" w:rsidRDefault="00647173" w:rsidP="00A51CDE">
            <w:pPr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  <w:p w:rsidR="00647173" w:rsidRPr="00647173" w:rsidRDefault="00647173" w:rsidP="00A51CDE">
            <w:pPr>
              <w:rPr>
                <w:sz w:val="28"/>
                <w:szCs w:val="28"/>
              </w:rPr>
            </w:pPr>
          </w:p>
        </w:tc>
        <w:tc>
          <w:tcPr>
            <w:tcW w:w="7057" w:type="dxa"/>
            <w:shd w:val="clear" w:color="auto" w:fill="auto"/>
          </w:tcPr>
          <w:p w:rsidR="00647173" w:rsidRPr="00647173" w:rsidRDefault="00647173" w:rsidP="00A51CDE">
            <w:pPr>
              <w:snapToGrid w:val="0"/>
              <w:jc w:val="both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1. Единое управление комплексным благоустройством территории Новогригорьевского сельского поселения.</w:t>
            </w:r>
          </w:p>
          <w:p w:rsidR="00647173" w:rsidRPr="00647173" w:rsidRDefault="00647173" w:rsidP="00A51CDE">
            <w:pPr>
              <w:jc w:val="both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2. Создание условий для работы и отдыха жителей сельского поселения.</w:t>
            </w:r>
          </w:p>
          <w:p w:rsidR="00647173" w:rsidRPr="00647173" w:rsidRDefault="00647173" w:rsidP="00A51CDE">
            <w:pPr>
              <w:jc w:val="both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3. Улучшение состояния территории Новогригорьевского сельского поселения.</w:t>
            </w:r>
          </w:p>
          <w:p w:rsidR="00647173" w:rsidRPr="00647173" w:rsidRDefault="00647173" w:rsidP="00A51CDE">
            <w:pPr>
              <w:jc w:val="both"/>
              <w:rPr>
                <w:sz w:val="28"/>
                <w:szCs w:val="28"/>
              </w:rPr>
            </w:pPr>
            <w:r w:rsidRPr="00647173">
              <w:rPr>
                <w:sz w:val="28"/>
                <w:szCs w:val="28"/>
              </w:rPr>
              <w:t>4. Привитие жителям сельского поселения любви и уважения к своему населенному пункту, к соблюдению чистоты и порядка на территории Новогригорьевского сельского поселения.</w:t>
            </w:r>
          </w:p>
        </w:tc>
      </w:tr>
    </w:tbl>
    <w:p w:rsidR="00647173" w:rsidRPr="00647173" w:rsidRDefault="00647173" w:rsidP="00647173">
      <w:pPr>
        <w:rPr>
          <w:sz w:val="28"/>
          <w:szCs w:val="28"/>
        </w:rPr>
      </w:pP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 xml:space="preserve">2. Содержание проблемы </w:t>
      </w:r>
    </w:p>
    <w:p w:rsidR="00647173" w:rsidRPr="00647173" w:rsidRDefault="00647173" w:rsidP="00647173">
      <w:pPr>
        <w:jc w:val="center"/>
        <w:rPr>
          <w:sz w:val="28"/>
          <w:szCs w:val="28"/>
        </w:rPr>
      </w:pP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 Муниципальное образование Новогригорьевское сельское поселение включает в себя 5 населенных пункта: ст-ца Новогригорьевская, ст-ца Старогригорьевская, х. Каменский, х. Рановский, х. Яблонский. Населенные пункты Новогригорьевского сельского поселения удалены друг от друга и от центра поселения, имеется значительная протяженность дорог местного и районного значения. Большинство объектов внешнего благоустройства </w:t>
      </w:r>
      <w:r w:rsidRPr="00647173">
        <w:rPr>
          <w:sz w:val="28"/>
          <w:szCs w:val="28"/>
        </w:rPr>
        <w:lastRenderedPageBreak/>
        <w:t>населенных пунктов,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Новогригорьевского сельского поселения обусловлены наличием следующих факторов: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Новогригорьевского сельского поселения в рамках целевых федеральных и региональных программ развития;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Новогригорьевского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Новогригорьевского сельского поселения с организациями и предприятиями, обеспечивающими жизнедеятельность поселения и занимающимися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647173" w:rsidRPr="00647173" w:rsidRDefault="00647173" w:rsidP="00647173">
      <w:pPr>
        <w:rPr>
          <w:b/>
          <w:sz w:val="28"/>
          <w:szCs w:val="28"/>
        </w:rPr>
      </w:pPr>
    </w:p>
    <w:p w:rsidR="00647173" w:rsidRPr="00647173" w:rsidRDefault="00647173" w:rsidP="0064717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Основные цели и задачи Программы</w:t>
      </w:r>
    </w:p>
    <w:p w:rsidR="00647173" w:rsidRPr="00647173" w:rsidRDefault="00647173" w:rsidP="00647173">
      <w:pPr>
        <w:ind w:left="360"/>
        <w:jc w:val="center"/>
        <w:rPr>
          <w:b/>
          <w:sz w:val="28"/>
          <w:szCs w:val="28"/>
        </w:rPr>
      </w:pP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 Новогригорьевского сельского поселения.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Задачи Программы: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- приведение в качественное состояние элементов благоустройства населенных пунктов;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- привлечение жителей к участию в решении проблем благоустройства </w:t>
      </w:r>
      <w:r w:rsidRPr="00647173">
        <w:rPr>
          <w:sz w:val="28"/>
          <w:szCs w:val="28"/>
        </w:rPr>
        <w:lastRenderedPageBreak/>
        <w:t>населенных пунктов.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b/>
          <w:sz w:val="28"/>
          <w:szCs w:val="28"/>
        </w:rPr>
        <w:t xml:space="preserve">         </w:t>
      </w:r>
      <w:r w:rsidRPr="00647173">
        <w:rPr>
          <w:sz w:val="28"/>
          <w:szCs w:val="28"/>
        </w:rPr>
        <w:t>Сроки реализации Программы. Начало: 21 февраля 2023 года, окончание: 31 декабря 2025 года.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4. Перечень мероприятий и работ по реализации программы с указанием всех источников финансирования по годам</w:t>
      </w:r>
    </w:p>
    <w:p w:rsidR="00647173" w:rsidRPr="00647173" w:rsidRDefault="00647173" w:rsidP="00647173">
      <w:pPr>
        <w:pStyle w:val="western"/>
        <w:spacing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47173">
        <w:rPr>
          <w:color w:val="000000"/>
          <w:sz w:val="28"/>
          <w:szCs w:val="28"/>
        </w:rPr>
        <w:t>Перечень мероприятий и работ по реализации Программы с указанием всех источников финансирования по годам приведены в приложении № 1.</w:t>
      </w:r>
    </w:p>
    <w:p w:rsidR="00647173" w:rsidRPr="00647173" w:rsidRDefault="00647173" w:rsidP="00647173">
      <w:pPr>
        <w:rPr>
          <w:b/>
          <w:sz w:val="28"/>
          <w:szCs w:val="28"/>
        </w:rPr>
      </w:pP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5. Ресурсное обеспечение Программы</w:t>
      </w:r>
    </w:p>
    <w:p w:rsidR="00647173" w:rsidRPr="00647173" w:rsidRDefault="00647173" w:rsidP="00647173">
      <w:pPr>
        <w:ind w:firstLine="708"/>
        <w:jc w:val="both"/>
        <w:rPr>
          <w:sz w:val="28"/>
          <w:szCs w:val="28"/>
        </w:rPr>
      </w:pPr>
      <w:r w:rsidRPr="00647173">
        <w:rPr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647173" w:rsidRPr="00647173" w:rsidRDefault="00647173" w:rsidP="00647173">
      <w:pPr>
        <w:ind w:firstLine="708"/>
        <w:jc w:val="both"/>
        <w:rPr>
          <w:sz w:val="28"/>
          <w:szCs w:val="28"/>
        </w:rPr>
      </w:pPr>
      <w:r w:rsidRPr="00647173">
        <w:rPr>
          <w:sz w:val="28"/>
          <w:szCs w:val="28"/>
        </w:rPr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>Финансирование программы осуществляется за счёт местного бюджета в размере  794,6 тыс. рублей средств бюджета поселения: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>2023 год –   300,5 тыс. рублей.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>2024 год –   193,7 тыс. рублей.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>2025 год –   300,4 тыс. рублей.</w:t>
      </w: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 xml:space="preserve">6. Организация управления программой и контроль </w:t>
      </w: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за ходом ее реализации</w:t>
      </w: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</w:p>
    <w:p w:rsidR="00647173" w:rsidRPr="00647173" w:rsidRDefault="00647173" w:rsidP="00647173">
      <w:pPr>
        <w:ind w:firstLine="708"/>
        <w:jc w:val="both"/>
        <w:rPr>
          <w:sz w:val="28"/>
          <w:szCs w:val="28"/>
        </w:rPr>
      </w:pPr>
      <w:r w:rsidRPr="00647173">
        <w:rPr>
          <w:sz w:val="28"/>
          <w:szCs w:val="28"/>
        </w:rPr>
        <w:t>Организация управления Программой и контроль за ходом ее реализации осуществляется главным специалистом (экономистом) администрации Новогригорьевского сельского поселения.</w:t>
      </w:r>
    </w:p>
    <w:p w:rsidR="00647173" w:rsidRPr="00647173" w:rsidRDefault="00647173" w:rsidP="00647173">
      <w:pPr>
        <w:pStyle w:val="a4"/>
        <w:spacing w:before="0" w:beforeAutospacing="0" w:after="0" w:afterAutospacing="0" w:line="228" w:lineRule="atLeast"/>
        <w:ind w:firstLine="363"/>
        <w:jc w:val="both"/>
        <w:rPr>
          <w:color w:val="000000"/>
          <w:sz w:val="28"/>
          <w:szCs w:val="28"/>
        </w:rPr>
      </w:pPr>
      <w:r w:rsidRPr="00647173">
        <w:rPr>
          <w:color w:val="000000"/>
          <w:sz w:val="28"/>
          <w:szCs w:val="28"/>
        </w:rPr>
        <w:t>Администрация Новогригорьевского сельского поселения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647173" w:rsidRPr="00647173" w:rsidRDefault="00647173" w:rsidP="00647173">
      <w:pPr>
        <w:pStyle w:val="western"/>
        <w:spacing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647173">
        <w:rPr>
          <w:color w:val="000000"/>
          <w:sz w:val="28"/>
          <w:szCs w:val="28"/>
        </w:rPr>
        <w:t>Реализация Программы осуществляется на основе:</w:t>
      </w:r>
    </w:p>
    <w:p w:rsidR="00647173" w:rsidRPr="00647173" w:rsidRDefault="00647173" w:rsidP="00647173">
      <w:pPr>
        <w:ind w:firstLine="567"/>
        <w:jc w:val="both"/>
        <w:rPr>
          <w:sz w:val="28"/>
          <w:szCs w:val="28"/>
        </w:rPr>
      </w:pPr>
      <w:r w:rsidRPr="00647173">
        <w:rPr>
          <w:color w:val="000000"/>
          <w:sz w:val="28"/>
          <w:szCs w:val="28"/>
        </w:rPr>
        <w:t xml:space="preserve">1) </w:t>
      </w:r>
      <w:r w:rsidRPr="00647173">
        <w:rPr>
          <w:sz w:val="28"/>
          <w:szCs w:val="28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требованиями действующего законодательства с Федеральным законом от 05.04.2013 № 44-ФЗ «</w:t>
      </w:r>
      <w:r w:rsidRPr="00647173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47173">
        <w:rPr>
          <w:sz w:val="28"/>
          <w:szCs w:val="28"/>
        </w:rPr>
        <w:t xml:space="preserve">»; </w:t>
      </w:r>
    </w:p>
    <w:p w:rsidR="00647173" w:rsidRPr="00647173" w:rsidRDefault="00647173" w:rsidP="00647173">
      <w:pPr>
        <w:pStyle w:val="western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47173">
        <w:rPr>
          <w:color w:val="000000"/>
          <w:sz w:val="28"/>
          <w:szCs w:val="28"/>
        </w:rPr>
        <w:t>2) условий, порядка и правил, утвержденных федеральными и областными нормативными правовыми актами.</w:t>
      </w:r>
    </w:p>
    <w:p w:rsidR="00647173" w:rsidRPr="00647173" w:rsidRDefault="00647173" w:rsidP="00647173">
      <w:pPr>
        <w:pStyle w:val="western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47173">
        <w:rPr>
          <w:color w:val="000000"/>
          <w:sz w:val="28"/>
          <w:szCs w:val="28"/>
        </w:rPr>
        <w:lastRenderedPageBreak/>
        <w:t>Администрация Новогригорьевского сельского поселения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информации о результатах и основных направлениях деятельности получателей средств бюджета Новогригорьевского сельского поселения в установленном порядке.</w:t>
      </w:r>
    </w:p>
    <w:p w:rsidR="00647173" w:rsidRPr="00647173" w:rsidRDefault="00647173" w:rsidP="00647173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47173">
        <w:rPr>
          <w:color w:val="000000"/>
          <w:sz w:val="28"/>
          <w:szCs w:val="28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647173" w:rsidRPr="00647173" w:rsidRDefault="00647173" w:rsidP="00647173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47173">
        <w:rPr>
          <w:color w:val="000000"/>
          <w:sz w:val="28"/>
          <w:szCs w:val="28"/>
        </w:rPr>
        <w:t xml:space="preserve">Контроль за реализацией Программы осуществляется </w:t>
      </w:r>
      <w:r w:rsidRPr="00647173">
        <w:rPr>
          <w:sz w:val="28"/>
          <w:szCs w:val="28"/>
        </w:rPr>
        <w:t>главным специалистом (экономистом) а</w:t>
      </w:r>
      <w:r w:rsidRPr="00647173">
        <w:rPr>
          <w:color w:val="000000"/>
          <w:sz w:val="28"/>
          <w:szCs w:val="28"/>
        </w:rPr>
        <w:t>дминистрации Новогригорьевского сельского поселения.</w:t>
      </w:r>
    </w:p>
    <w:p w:rsidR="00647173" w:rsidRPr="00647173" w:rsidRDefault="00647173" w:rsidP="00647173">
      <w:pPr>
        <w:rPr>
          <w:b/>
          <w:sz w:val="28"/>
          <w:szCs w:val="28"/>
        </w:rPr>
      </w:pP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7. Оценка ожидаемой эффективности (социально-экономические, экологические и иные последствия) от реализации Программы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В результате реализации Программы ожидается: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-  улучшение состояния территории Новогригорьевского сельского поселения;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- привить жителям Новогригорьевского сельского поселения любовь и уважение к своему населенному пункту, к соблюдению чистоты и порядка на территории сельского поселения;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- создать условия, обеспечивающие комфортные условия для работы и отдыха населения на территории Новогригорьевского сельского поселения.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Эффективность Программы оценивается по следующим показателям: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 - процент соответствия объектов внешнего благоустройства (озеленение, наружного освещения) ГОСТу;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- процент привлечения населения муниципального образования к работам по благоустройству;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     - процент привлечения предприятий и организаций поселения к работам по благоустройству;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 xml:space="preserve">    - уровень благоустроенности муниципального образования (обеспеченность поселения сетями наружного освещения, зелёными насаждениями).       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8. Финансово-экономическое обоснование</w:t>
      </w: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</w:p>
    <w:p w:rsidR="00647173" w:rsidRPr="00647173" w:rsidRDefault="00647173" w:rsidP="00647173">
      <w:pPr>
        <w:ind w:firstLine="708"/>
        <w:jc w:val="both"/>
        <w:rPr>
          <w:sz w:val="28"/>
          <w:szCs w:val="28"/>
        </w:rPr>
      </w:pPr>
      <w:r w:rsidRPr="00647173">
        <w:rPr>
          <w:sz w:val="28"/>
          <w:szCs w:val="28"/>
        </w:rPr>
        <w:t>Реализация Программных мероприятий позволит обустроить и отремонтировать зоны отдыха, детские и спортивные площадки. Произвести озеленение территории, высадить ежегодно 1500 деревьев и кустарников. Привить жителям Новогригорьевского сельского поселения любовь и уважение к своей малой Родине, к соблюдению чистоты и порядка на территории Новогригорьевского сельского поселения.</w:t>
      </w:r>
    </w:p>
    <w:p w:rsidR="00647173" w:rsidRPr="00647173" w:rsidRDefault="00647173" w:rsidP="00647173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7173">
        <w:rPr>
          <w:color w:val="000000"/>
          <w:sz w:val="28"/>
          <w:szCs w:val="28"/>
        </w:rPr>
        <w:t>В результате реализации Программы ожидается:</w:t>
      </w:r>
    </w:p>
    <w:p w:rsidR="00647173" w:rsidRPr="00647173" w:rsidRDefault="00647173" w:rsidP="00647173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7173">
        <w:rPr>
          <w:color w:val="000000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647173" w:rsidRPr="00647173" w:rsidRDefault="00647173" w:rsidP="00647173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7173">
        <w:rPr>
          <w:color w:val="000000"/>
          <w:sz w:val="28"/>
          <w:szCs w:val="28"/>
        </w:rPr>
        <w:lastRenderedPageBreak/>
        <w:t>- совершенствование эстетического состояния  территории муниципального образования;</w:t>
      </w:r>
    </w:p>
    <w:p w:rsidR="00647173" w:rsidRPr="00647173" w:rsidRDefault="00647173" w:rsidP="00647173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7173">
        <w:rPr>
          <w:color w:val="000000"/>
          <w:sz w:val="28"/>
          <w:szCs w:val="28"/>
        </w:rPr>
        <w:t xml:space="preserve">- увеличение площади благоустроенных  зелёных насаждений на территории </w:t>
      </w:r>
      <w:r w:rsidRPr="00647173">
        <w:rPr>
          <w:sz w:val="28"/>
          <w:szCs w:val="28"/>
        </w:rPr>
        <w:t>Новогригорьевского сельского поселения.</w:t>
      </w: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9. Перечень имущества, создаваемого (приобретаемого) в ходе реализации Программы</w:t>
      </w: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</w:p>
    <w:p w:rsidR="00647173" w:rsidRPr="00647173" w:rsidRDefault="00647173" w:rsidP="00647173">
      <w:pPr>
        <w:jc w:val="both"/>
        <w:rPr>
          <w:sz w:val="28"/>
          <w:szCs w:val="28"/>
        </w:rPr>
      </w:pPr>
      <w:r w:rsidRPr="00647173">
        <w:rPr>
          <w:sz w:val="28"/>
          <w:szCs w:val="28"/>
        </w:rPr>
        <w:t>В ходе реализации мероприятий программы имущество создаваться (приобретаться) не будет.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</w:p>
    <w:p w:rsidR="00647173" w:rsidRPr="00647173" w:rsidRDefault="00647173" w:rsidP="00647173">
      <w:pPr>
        <w:jc w:val="both"/>
        <w:rPr>
          <w:sz w:val="28"/>
          <w:szCs w:val="28"/>
        </w:rPr>
      </w:pPr>
    </w:p>
    <w:p w:rsidR="00647173" w:rsidRPr="00647173" w:rsidRDefault="00647173" w:rsidP="00647173">
      <w:pPr>
        <w:jc w:val="both"/>
        <w:rPr>
          <w:sz w:val="28"/>
          <w:szCs w:val="28"/>
        </w:rPr>
      </w:pPr>
    </w:p>
    <w:p w:rsidR="00647173" w:rsidRPr="00647173" w:rsidRDefault="00647173" w:rsidP="00647173">
      <w:pPr>
        <w:jc w:val="both"/>
        <w:rPr>
          <w:sz w:val="28"/>
          <w:szCs w:val="28"/>
        </w:rPr>
      </w:pPr>
    </w:p>
    <w:p w:rsidR="00647173" w:rsidRPr="00647173" w:rsidRDefault="00647173" w:rsidP="00647173">
      <w:pPr>
        <w:jc w:val="both"/>
        <w:rPr>
          <w:sz w:val="28"/>
          <w:szCs w:val="28"/>
        </w:rPr>
      </w:pPr>
    </w:p>
    <w:p w:rsidR="00647173" w:rsidRPr="00647173" w:rsidRDefault="00647173" w:rsidP="00647173">
      <w:pPr>
        <w:jc w:val="right"/>
      </w:pPr>
      <w:r w:rsidRPr="00647173">
        <w:t>Приложение №1</w:t>
      </w:r>
    </w:p>
    <w:p w:rsidR="00647173" w:rsidRPr="00647173" w:rsidRDefault="00647173" w:rsidP="00647173">
      <w:pPr>
        <w:jc w:val="right"/>
      </w:pPr>
      <w:r w:rsidRPr="00647173">
        <w:t>к  муниципальной  программе</w:t>
      </w:r>
    </w:p>
    <w:p w:rsidR="00647173" w:rsidRPr="00647173" w:rsidRDefault="00647173" w:rsidP="00647173">
      <w:pPr>
        <w:jc w:val="right"/>
      </w:pPr>
      <w:r w:rsidRPr="00647173">
        <w:t>«Благоустройство территории Новогригорьевского</w:t>
      </w:r>
    </w:p>
    <w:p w:rsidR="00647173" w:rsidRPr="00647173" w:rsidRDefault="00647173" w:rsidP="00647173">
      <w:pPr>
        <w:jc w:val="right"/>
      </w:pPr>
      <w:r w:rsidRPr="00647173">
        <w:t xml:space="preserve">сельского поселения Иловлинского муниципального района </w:t>
      </w:r>
    </w:p>
    <w:p w:rsidR="00647173" w:rsidRPr="00647173" w:rsidRDefault="00647173" w:rsidP="00647173">
      <w:pPr>
        <w:jc w:val="right"/>
      </w:pPr>
      <w:r w:rsidRPr="00647173">
        <w:t>Волгоградской области  на 2023-2025 годы»</w:t>
      </w:r>
    </w:p>
    <w:p w:rsidR="00647173" w:rsidRPr="00647173" w:rsidRDefault="00647173" w:rsidP="00647173">
      <w:pPr>
        <w:jc w:val="right"/>
      </w:pPr>
      <w:r w:rsidRPr="00647173">
        <w:t xml:space="preserve"> </w:t>
      </w:r>
    </w:p>
    <w:p w:rsidR="00647173" w:rsidRPr="00647173" w:rsidRDefault="00647173" w:rsidP="00647173">
      <w:pPr>
        <w:jc w:val="both"/>
        <w:rPr>
          <w:sz w:val="28"/>
          <w:szCs w:val="28"/>
        </w:rPr>
      </w:pPr>
    </w:p>
    <w:p w:rsidR="00647173" w:rsidRDefault="00647173" w:rsidP="00647173">
      <w:pPr>
        <w:jc w:val="center"/>
        <w:rPr>
          <w:b/>
          <w:sz w:val="28"/>
          <w:szCs w:val="28"/>
        </w:rPr>
      </w:pPr>
      <w:r w:rsidRPr="00647173">
        <w:rPr>
          <w:b/>
          <w:sz w:val="28"/>
          <w:szCs w:val="28"/>
        </w:rPr>
        <w:t>Перечень мероприятий и работ по реализации программы с указанием всех источников финансирования по годам</w:t>
      </w:r>
    </w:p>
    <w:p w:rsidR="00647173" w:rsidRPr="00647173" w:rsidRDefault="00647173" w:rsidP="00647173">
      <w:pPr>
        <w:jc w:val="center"/>
        <w:rPr>
          <w:b/>
          <w:sz w:val="28"/>
          <w:szCs w:val="28"/>
        </w:rPr>
      </w:pPr>
    </w:p>
    <w:tbl>
      <w:tblPr>
        <w:tblW w:w="10019" w:type="dxa"/>
        <w:tblInd w:w="-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1197"/>
        <w:gridCol w:w="1134"/>
        <w:gridCol w:w="1134"/>
        <w:gridCol w:w="1035"/>
        <w:gridCol w:w="1019"/>
      </w:tblGrid>
      <w:tr w:rsidR="00647173" w:rsidRPr="00647173" w:rsidTr="00A51CDE">
        <w:trPr>
          <w:trHeight w:val="347"/>
        </w:trPr>
        <w:tc>
          <w:tcPr>
            <w:tcW w:w="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spacing w:after="115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spacing w:after="115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47173" w:rsidRPr="00647173" w:rsidRDefault="00647173" w:rsidP="00A51CD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Исполни-тель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Объемы финанси</w:t>
            </w:r>
          </w:p>
          <w:p w:rsidR="00647173" w:rsidRPr="00647173" w:rsidRDefault="00647173" w:rsidP="00A51CDE">
            <w:pPr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рования</w:t>
            </w:r>
          </w:p>
          <w:p w:rsidR="00647173" w:rsidRPr="00647173" w:rsidRDefault="00647173" w:rsidP="00A51CDE">
            <w:pPr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 xml:space="preserve"> на </w:t>
            </w:r>
          </w:p>
          <w:p w:rsidR="00647173" w:rsidRPr="00647173" w:rsidRDefault="00647173" w:rsidP="00A51CDE">
            <w:pPr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2023 г.,</w:t>
            </w:r>
          </w:p>
          <w:p w:rsidR="00647173" w:rsidRPr="00647173" w:rsidRDefault="00647173" w:rsidP="00A51CDE">
            <w:pPr>
              <w:spacing w:after="115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Объемы финанси</w:t>
            </w:r>
          </w:p>
          <w:p w:rsidR="00647173" w:rsidRPr="00647173" w:rsidRDefault="00647173" w:rsidP="00A51CDE">
            <w:pPr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рования</w:t>
            </w:r>
          </w:p>
          <w:p w:rsidR="00647173" w:rsidRPr="00647173" w:rsidRDefault="00647173" w:rsidP="00A51CDE">
            <w:pPr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 xml:space="preserve"> на </w:t>
            </w:r>
          </w:p>
          <w:p w:rsidR="00647173" w:rsidRPr="00647173" w:rsidRDefault="00647173" w:rsidP="00A51CDE">
            <w:pPr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2024 г.,</w:t>
            </w:r>
          </w:p>
          <w:p w:rsidR="00647173" w:rsidRPr="00647173" w:rsidRDefault="00647173" w:rsidP="00A51CDE">
            <w:pPr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Объемы финансирования</w:t>
            </w:r>
          </w:p>
          <w:p w:rsidR="00647173" w:rsidRPr="00647173" w:rsidRDefault="00647173" w:rsidP="00A51CDE">
            <w:pPr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 xml:space="preserve"> на </w:t>
            </w:r>
          </w:p>
          <w:p w:rsidR="00647173" w:rsidRPr="00647173" w:rsidRDefault="00647173" w:rsidP="00A51CDE">
            <w:pPr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2025 г.,</w:t>
            </w:r>
          </w:p>
          <w:p w:rsidR="00647173" w:rsidRPr="00647173" w:rsidRDefault="00647173" w:rsidP="00A51CDE">
            <w:pPr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 xml:space="preserve">Тыс. руб. </w:t>
            </w:r>
          </w:p>
        </w:tc>
        <w:tc>
          <w:tcPr>
            <w:tcW w:w="10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7173">
              <w:rPr>
                <w:bCs/>
                <w:color w:val="000000"/>
                <w:sz w:val="24"/>
                <w:szCs w:val="24"/>
              </w:rPr>
              <w:t>ИТОГО,</w:t>
            </w:r>
          </w:p>
          <w:p w:rsidR="00647173" w:rsidRPr="00647173" w:rsidRDefault="00647173" w:rsidP="00A51CDE">
            <w:pPr>
              <w:spacing w:after="115"/>
              <w:jc w:val="center"/>
              <w:rPr>
                <w:bCs/>
                <w:color w:val="000000"/>
                <w:sz w:val="24"/>
                <w:szCs w:val="24"/>
              </w:rPr>
            </w:pPr>
            <w:r w:rsidRPr="00647173">
              <w:rPr>
                <w:bCs/>
                <w:color w:val="000000"/>
                <w:sz w:val="24"/>
                <w:szCs w:val="24"/>
              </w:rPr>
              <w:t>Тыс. руб.</w:t>
            </w:r>
          </w:p>
        </w:tc>
      </w:tr>
      <w:tr w:rsidR="00647173" w:rsidRPr="00647173" w:rsidTr="00A51CDE">
        <w:trPr>
          <w:trHeight w:val="45"/>
        </w:trPr>
        <w:tc>
          <w:tcPr>
            <w:tcW w:w="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napToGrid w:val="0"/>
              <w:spacing w:after="115" w:line="4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pStyle w:val="a3"/>
              <w:snapToGrid w:val="0"/>
              <w:rPr>
                <w:sz w:val="24"/>
                <w:szCs w:val="24"/>
              </w:rPr>
            </w:pPr>
            <w:r w:rsidRPr="00647173">
              <w:rPr>
                <w:sz w:val="24"/>
                <w:szCs w:val="24"/>
              </w:rPr>
              <w:t>Мероприятия по благоустройству территории Новогригорьевского сельского поселения</w:t>
            </w: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47173" w:rsidRPr="00647173" w:rsidRDefault="00647173" w:rsidP="00A51CDE">
            <w:pPr>
              <w:snapToGrid w:val="0"/>
              <w:spacing w:after="115" w:line="45" w:lineRule="atLeast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Админи-страция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300,5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300,4</w:t>
            </w:r>
          </w:p>
        </w:tc>
        <w:tc>
          <w:tcPr>
            <w:tcW w:w="10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794,6</w:t>
            </w:r>
          </w:p>
        </w:tc>
      </w:tr>
      <w:tr w:rsidR="00647173" w:rsidRPr="00647173" w:rsidTr="00A51CDE">
        <w:trPr>
          <w:trHeight w:val="60"/>
        </w:trPr>
        <w:tc>
          <w:tcPr>
            <w:tcW w:w="72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widowControl/>
              <w:suppressAutoHyphens/>
              <w:autoSpaceDE/>
              <w:autoSpaceDN/>
              <w:adjustRightInd/>
              <w:snapToGrid w:val="0"/>
              <w:spacing w:after="115" w:line="60" w:lineRule="atLeast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pStyle w:val="a3"/>
              <w:snapToGrid w:val="0"/>
              <w:rPr>
                <w:sz w:val="24"/>
                <w:szCs w:val="24"/>
              </w:rPr>
            </w:pPr>
            <w:r w:rsidRPr="00647173">
              <w:rPr>
                <w:sz w:val="24"/>
                <w:szCs w:val="24"/>
              </w:rPr>
              <w:t>ИТОГО:</w:t>
            </w:r>
          </w:p>
        </w:tc>
        <w:tc>
          <w:tcPr>
            <w:tcW w:w="119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47173" w:rsidRPr="00647173" w:rsidRDefault="00647173" w:rsidP="00A51CDE">
            <w:pPr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300,5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03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300,4</w:t>
            </w:r>
          </w:p>
        </w:tc>
        <w:tc>
          <w:tcPr>
            <w:tcW w:w="101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7173" w:rsidRPr="00647173" w:rsidRDefault="00647173" w:rsidP="00A51CDE">
            <w:pPr>
              <w:snapToGrid w:val="0"/>
              <w:spacing w:after="115" w:line="60" w:lineRule="atLeast"/>
              <w:jc w:val="center"/>
              <w:rPr>
                <w:color w:val="000000"/>
                <w:sz w:val="24"/>
                <w:szCs w:val="24"/>
              </w:rPr>
            </w:pPr>
            <w:r w:rsidRPr="00647173">
              <w:rPr>
                <w:color w:val="000000"/>
                <w:sz w:val="24"/>
                <w:szCs w:val="24"/>
              </w:rPr>
              <w:t>794,6</w:t>
            </w:r>
          </w:p>
        </w:tc>
      </w:tr>
    </w:tbl>
    <w:p w:rsidR="00647173" w:rsidRPr="00647173" w:rsidRDefault="00647173" w:rsidP="00647173">
      <w:pPr>
        <w:jc w:val="center"/>
        <w:rPr>
          <w:sz w:val="28"/>
          <w:szCs w:val="28"/>
        </w:rPr>
      </w:pPr>
    </w:p>
    <w:p w:rsidR="007F2911" w:rsidRPr="00647173" w:rsidRDefault="007F2911">
      <w:pPr>
        <w:rPr>
          <w:sz w:val="28"/>
          <w:szCs w:val="28"/>
        </w:rPr>
      </w:pPr>
    </w:p>
    <w:sectPr w:rsidR="007F2911" w:rsidRPr="00647173" w:rsidSect="007F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75A459DC"/>
    <w:multiLevelType w:val="hybridMultilevel"/>
    <w:tmpl w:val="4B125F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EF"/>
    <w:rsid w:val="000112AF"/>
    <w:rsid w:val="000A66C9"/>
    <w:rsid w:val="0013436B"/>
    <w:rsid w:val="00301D16"/>
    <w:rsid w:val="003E3431"/>
    <w:rsid w:val="004E0A3B"/>
    <w:rsid w:val="005438B9"/>
    <w:rsid w:val="00545C57"/>
    <w:rsid w:val="00575189"/>
    <w:rsid w:val="00647173"/>
    <w:rsid w:val="007A5744"/>
    <w:rsid w:val="007F01EF"/>
    <w:rsid w:val="007F2911"/>
    <w:rsid w:val="00846037"/>
    <w:rsid w:val="00847828"/>
    <w:rsid w:val="00A4437F"/>
    <w:rsid w:val="00A80946"/>
    <w:rsid w:val="00B04AB8"/>
    <w:rsid w:val="00B12CB9"/>
    <w:rsid w:val="00BB711B"/>
    <w:rsid w:val="00CD066F"/>
    <w:rsid w:val="00D10B2A"/>
    <w:rsid w:val="00EE1DE1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FFC6-181C-437F-8B51-FCF323CA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E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qFormat/>
    <w:rsid w:val="00A80946"/>
    <w:pPr>
      <w:widowControl/>
      <w:autoSpaceDE/>
      <w:autoSpaceDN/>
      <w:adjustRightInd/>
      <w:spacing w:before="105" w:after="60"/>
      <w:ind w:left="75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0946"/>
    <w:rPr>
      <w:b/>
      <w:bCs/>
      <w:sz w:val="23"/>
      <w:szCs w:val="23"/>
    </w:rPr>
  </w:style>
  <w:style w:type="paragraph" w:styleId="a3">
    <w:name w:val="No Spacing"/>
    <w:qFormat/>
    <w:rsid w:val="00A80946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6471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rsid w:val="006471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Озерки</dc:creator>
  <cp:lastModifiedBy>User</cp:lastModifiedBy>
  <cp:revision>2</cp:revision>
  <dcterms:created xsi:type="dcterms:W3CDTF">2024-05-22T16:11:00Z</dcterms:created>
  <dcterms:modified xsi:type="dcterms:W3CDTF">2024-05-22T16:11:00Z</dcterms:modified>
</cp:coreProperties>
</file>