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b/>
          <w:color w:val="273350"/>
          <w:sz w:val="28"/>
          <w:szCs w:val="28"/>
        </w:rPr>
      </w:pPr>
      <w:bookmarkStart w:id="0" w:name="_GoBack"/>
      <w:bookmarkEnd w:id="0"/>
      <w:r w:rsidRPr="0099398B">
        <w:rPr>
          <w:b/>
          <w:color w:val="273350"/>
          <w:sz w:val="28"/>
          <w:szCs w:val="28"/>
        </w:rPr>
        <w:t>В связи с наступлением летнего периода, повышением температуры окружающей среды, ежегодно отмечается увеличение количества пожаров, погибших и травмированных при пожарах людей. Как правило, в этот период происходит несанкционированное сжигание сухой травы, мусора.</w:t>
      </w:r>
      <w:r w:rsidR="00910FC6">
        <w:rPr>
          <w:b/>
          <w:color w:val="273350"/>
          <w:sz w:val="28"/>
          <w:szCs w:val="28"/>
        </w:rPr>
        <w:br/>
      </w:r>
      <w:r w:rsidR="00910FC6">
        <w:rPr>
          <w:b/>
          <w:color w:val="273350"/>
          <w:sz w:val="28"/>
          <w:szCs w:val="28"/>
        </w:rPr>
        <w:br/>
      </w:r>
      <w:r w:rsidR="00910FC6">
        <w:rPr>
          <w:b/>
          <w:noProof/>
          <w:color w:val="273350"/>
          <w:sz w:val="28"/>
          <w:szCs w:val="28"/>
        </w:rPr>
        <w:drawing>
          <wp:inline distT="0" distB="0" distL="0" distR="0">
            <wp:extent cx="5820410" cy="3267710"/>
            <wp:effectExtent l="19050" t="0" r="8890" b="0"/>
            <wp:docPr id="2" name="Рисунок 2" descr="C:\Users\Пользователь11\Desktop\Особый противопожарный режи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11\Desktop\Особый противопожарный режим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3267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В целях недопущения трагедии следует обратить особое внимание на соблюдение следующих требований пожарной безопасности: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- не бросайте не затушенные окурки и спички в траву;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- не разводите костры вблизи зданий и сооружений, а также в лесопарковых зонах;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- не оставляйте брошенными на улице бутылки, битые стекла, которые превращаясь на солнце в линзу, концентрирует солнечные лучи до спонтанного возгорания находящейся под ней травы;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- не пользуйтесь мангалами и другими приспособлениями для приготовления пищи;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- не оставляйте промасленный или пропитанный бензином, керосином и иными горючими веществами обтирочный материал;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- не пользуйтесь пиротехническими изделиями;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color w:val="273350"/>
          <w:sz w:val="28"/>
          <w:szCs w:val="28"/>
        </w:rPr>
        <w:t>- строго пресекайте шалость детей с огнем.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t>ПОМНИТЕ</w:t>
      </w:r>
      <w:r w:rsidRPr="0099398B">
        <w:rPr>
          <w:color w:val="273350"/>
          <w:sz w:val="28"/>
          <w:szCs w:val="28"/>
        </w:rPr>
        <w:t>, что неумелое обращение с огнем приводит к человеческим жертвам и материальному ущербу. Лица, виновные в нарушении правил пожарной безопасности, в зависимости от характера нарушений и их последствий, несут административную или уголовную ответственность.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lastRenderedPageBreak/>
        <w:t>В СЛУЧАЕ ПОЖАРА ИЛИ ПОЯВЛЕНИЯ ДЫМА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t>НЕМЕДЛЕННО СООБЩИТЕ ПО ТЕЛЕФОНУ: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t>ПОЖАРНАЯ ОХРАНА – «101»,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t>ПОЛИЦИЯ – «102»,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t>СКОРАЯ ПОМОЩЬ – «103»,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t>С МОБИЛЬНОГО ТЕЛЕФОНА – «112»,</w:t>
      </w:r>
    </w:p>
    <w:p w:rsidR="0099398B" w:rsidRPr="0099398B" w:rsidRDefault="0099398B" w:rsidP="0099398B">
      <w:pPr>
        <w:pStyle w:val="a3"/>
        <w:shd w:val="clear" w:color="auto" w:fill="FFFFFF"/>
        <w:spacing w:before="0" w:beforeAutospacing="0" w:after="175" w:afterAutospacing="0"/>
        <w:rPr>
          <w:color w:val="273350"/>
          <w:sz w:val="28"/>
          <w:szCs w:val="28"/>
        </w:rPr>
      </w:pPr>
      <w:r w:rsidRPr="0099398B">
        <w:rPr>
          <w:rStyle w:val="a4"/>
          <w:color w:val="273350"/>
          <w:sz w:val="28"/>
          <w:szCs w:val="28"/>
        </w:rPr>
        <w:t>УКАЗАВ ТОЧНЫЙ АДРЕС.</w:t>
      </w:r>
    </w:p>
    <w:p w:rsidR="002827BC" w:rsidRPr="0099398B" w:rsidRDefault="002827BC">
      <w:pPr>
        <w:rPr>
          <w:rFonts w:ascii="Times New Roman" w:hAnsi="Times New Roman" w:cs="Times New Roman"/>
          <w:sz w:val="28"/>
          <w:szCs w:val="28"/>
        </w:rPr>
      </w:pPr>
    </w:p>
    <w:sectPr w:rsidR="002827BC" w:rsidRPr="0099398B" w:rsidSect="002827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98B"/>
    <w:rsid w:val="002827BC"/>
    <w:rsid w:val="003B4D23"/>
    <w:rsid w:val="008A5483"/>
    <w:rsid w:val="0090132E"/>
    <w:rsid w:val="00910FC6"/>
    <w:rsid w:val="0099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B383A0-4096-4782-86E0-73662D11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27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3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398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1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10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9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Пользователь11</dc:creator>
  <cp:lastModifiedBy>User</cp:lastModifiedBy>
  <cp:revision>2</cp:revision>
  <dcterms:created xsi:type="dcterms:W3CDTF">2024-07-07T04:22:00Z</dcterms:created>
  <dcterms:modified xsi:type="dcterms:W3CDTF">2024-07-07T04:22:00Z</dcterms:modified>
</cp:coreProperties>
</file>