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B1D" w:rsidRDefault="00441B1D" w:rsidP="00441B1D">
      <w:pPr>
        <w:pStyle w:val="ConsPlusNonformat"/>
        <w:rPr>
          <w:rFonts w:ascii="Times New Roman" w:hAnsi="Times New Roman" w:cs="Times New Roman"/>
          <w:sz w:val="26"/>
          <w:szCs w:val="26"/>
        </w:rPr>
      </w:pPr>
      <w:r w:rsidRPr="0058498B">
        <w:rPr>
          <w:rFonts w:ascii="Times New Roman" w:hAnsi="Times New Roman" w:cs="Times New Roman"/>
          <w:sz w:val="26"/>
          <w:szCs w:val="26"/>
        </w:rPr>
        <w:t>УТВЕРЖДЕН</w:t>
      </w:r>
    </w:p>
    <w:p w:rsidR="00441B1D" w:rsidRPr="00D5160C" w:rsidRDefault="00441B1D" w:rsidP="00441B1D">
      <w:pPr>
        <w:pStyle w:val="ConsPlusNonformat"/>
        <w:rPr>
          <w:rFonts w:ascii="Times New Roman" w:hAnsi="Times New Roman" w:cs="Times New Roman"/>
          <w:sz w:val="26"/>
          <w:szCs w:val="26"/>
        </w:rPr>
      </w:pPr>
      <w:r w:rsidRPr="0058498B">
        <w:rPr>
          <w:rFonts w:ascii="Times New Roman" w:hAnsi="Times New Roman" w:cs="Times New Roman"/>
          <w:sz w:val="26"/>
          <w:szCs w:val="26"/>
        </w:rPr>
        <w:t xml:space="preserve">Главой </w:t>
      </w:r>
      <w:r>
        <w:rPr>
          <w:rFonts w:ascii="Times New Roman" w:hAnsi="Times New Roman" w:cs="Times New Roman"/>
          <w:sz w:val="24"/>
          <w:szCs w:val="24"/>
        </w:rPr>
        <w:t xml:space="preserve">Новогригорьевского сельского поселения </w:t>
      </w:r>
    </w:p>
    <w:p w:rsidR="00441B1D" w:rsidRPr="0058498B" w:rsidRDefault="00441B1D" w:rsidP="00441B1D">
      <w:pPr>
        <w:pStyle w:val="ConsPlusNonformat"/>
        <w:rPr>
          <w:rFonts w:ascii="Times New Roman" w:hAnsi="Times New Roman" w:cs="Times New Roman"/>
          <w:sz w:val="26"/>
          <w:szCs w:val="26"/>
        </w:rPr>
      </w:pPr>
      <w:r w:rsidRPr="0058498B">
        <w:rPr>
          <w:rFonts w:ascii="Times New Roman" w:hAnsi="Times New Roman" w:cs="Times New Roman"/>
          <w:sz w:val="26"/>
          <w:szCs w:val="26"/>
        </w:rPr>
        <w:t>Иловлинского муниципального</w:t>
      </w:r>
    </w:p>
    <w:p w:rsidR="00441B1D" w:rsidRDefault="00441B1D" w:rsidP="00441B1D">
      <w:pPr>
        <w:pStyle w:val="ConsPlusNonformat"/>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58498B">
        <w:rPr>
          <w:rFonts w:ascii="Times New Roman" w:hAnsi="Times New Roman" w:cs="Times New Roman"/>
          <w:sz w:val="26"/>
          <w:szCs w:val="26"/>
        </w:rPr>
        <w:t>района Волгоградской области</w:t>
      </w:r>
    </w:p>
    <w:p w:rsidR="00441B1D" w:rsidRPr="0058498B" w:rsidRDefault="00441B1D" w:rsidP="00441B1D">
      <w:pPr>
        <w:pStyle w:val="ConsPlusNonformat"/>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_________________ _______________</w:t>
      </w:r>
    </w:p>
    <w:p w:rsidR="00441B1D" w:rsidRPr="0058498B" w:rsidRDefault="00441B1D" w:rsidP="00441B1D">
      <w:pPr>
        <w:pStyle w:val="ConsPlusNonformat"/>
        <w:rPr>
          <w:rFonts w:ascii="Times New Roman" w:hAnsi="Times New Roman" w:cs="Times New Roman"/>
          <w:szCs w:val="20"/>
        </w:rPr>
      </w:pPr>
      <w:bookmarkStart w:id="0" w:name="P1067"/>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8498B">
        <w:rPr>
          <w:rFonts w:ascii="Times New Roman" w:hAnsi="Times New Roman" w:cs="Times New Roman"/>
          <w:szCs w:val="20"/>
        </w:rPr>
        <w:t>(подпись)</w:t>
      </w:r>
      <w:r>
        <w:rPr>
          <w:rFonts w:ascii="Times New Roman" w:hAnsi="Times New Roman" w:cs="Times New Roman"/>
          <w:szCs w:val="20"/>
        </w:rPr>
        <w:t xml:space="preserve">                       (Ф.И.О.)</w:t>
      </w:r>
    </w:p>
    <w:p w:rsidR="00441B1D" w:rsidRPr="00080320" w:rsidRDefault="00441B1D" w:rsidP="00441B1D">
      <w:pPr>
        <w:pStyle w:val="ConsPlusNonformat"/>
        <w:jc w:val="center"/>
        <w:rPr>
          <w:rFonts w:ascii="Times New Roman" w:hAnsi="Times New Roman" w:cs="Times New Roman"/>
          <w:sz w:val="24"/>
          <w:szCs w:val="24"/>
        </w:rPr>
      </w:pPr>
    </w:p>
    <w:p w:rsidR="00441B1D" w:rsidRPr="0058498B" w:rsidRDefault="00441B1D" w:rsidP="00441B1D">
      <w:pPr>
        <w:pStyle w:val="ConsPlusNonformat"/>
        <w:jc w:val="center"/>
        <w:rPr>
          <w:rFonts w:ascii="Times New Roman" w:hAnsi="Times New Roman" w:cs="Times New Roman"/>
          <w:b/>
          <w:sz w:val="28"/>
          <w:szCs w:val="28"/>
        </w:rPr>
      </w:pPr>
      <w:bookmarkStart w:id="1" w:name="_GoBack"/>
      <w:r w:rsidRPr="0058498B">
        <w:rPr>
          <w:rFonts w:ascii="Times New Roman" w:hAnsi="Times New Roman" w:cs="Times New Roman"/>
          <w:b/>
          <w:sz w:val="28"/>
          <w:szCs w:val="28"/>
        </w:rPr>
        <w:t xml:space="preserve">РЕЕСТР </w:t>
      </w:r>
    </w:p>
    <w:p w:rsidR="00441B1D" w:rsidRPr="0058498B" w:rsidRDefault="00441B1D" w:rsidP="00441B1D">
      <w:pPr>
        <w:pStyle w:val="ConsPlusNonformat"/>
        <w:jc w:val="center"/>
        <w:rPr>
          <w:rFonts w:ascii="Times New Roman" w:hAnsi="Times New Roman" w:cs="Times New Roman"/>
          <w:b/>
          <w:sz w:val="28"/>
          <w:szCs w:val="28"/>
        </w:rPr>
      </w:pPr>
      <w:r w:rsidRPr="0058498B">
        <w:rPr>
          <w:rFonts w:ascii="Times New Roman" w:hAnsi="Times New Roman" w:cs="Times New Roman"/>
          <w:b/>
          <w:sz w:val="28"/>
          <w:szCs w:val="28"/>
        </w:rPr>
        <w:t xml:space="preserve">объектов </w:t>
      </w:r>
      <w:r>
        <w:rPr>
          <w:rFonts w:ascii="Times New Roman" w:hAnsi="Times New Roman" w:cs="Times New Roman"/>
          <w:b/>
          <w:sz w:val="28"/>
          <w:szCs w:val="28"/>
        </w:rPr>
        <w:t xml:space="preserve">муниципальной </w:t>
      </w:r>
      <w:r w:rsidRPr="0058498B">
        <w:rPr>
          <w:rFonts w:ascii="Times New Roman" w:hAnsi="Times New Roman" w:cs="Times New Roman"/>
          <w:b/>
          <w:sz w:val="28"/>
          <w:szCs w:val="28"/>
        </w:rPr>
        <w:t xml:space="preserve">собственности </w:t>
      </w:r>
      <w:r>
        <w:rPr>
          <w:rFonts w:ascii="Times New Roman" w:hAnsi="Times New Roman" w:cs="Times New Roman"/>
          <w:b/>
          <w:sz w:val="28"/>
          <w:szCs w:val="28"/>
        </w:rPr>
        <w:t xml:space="preserve">Новогригорьевского сельского поселения Иловлинского муниципального района </w:t>
      </w:r>
      <w:r w:rsidRPr="0058498B">
        <w:rPr>
          <w:rFonts w:ascii="Times New Roman" w:hAnsi="Times New Roman" w:cs="Times New Roman"/>
          <w:b/>
          <w:sz w:val="28"/>
          <w:szCs w:val="28"/>
        </w:rPr>
        <w:t>Волгоградской области</w:t>
      </w:r>
    </w:p>
    <w:p w:rsidR="00441B1D" w:rsidRPr="0058498B" w:rsidRDefault="00441B1D" w:rsidP="00441B1D">
      <w:pPr>
        <w:pStyle w:val="ConsPlusNonformat"/>
        <w:jc w:val="center"/>
        <w:rPr>
          <w:rFonts w:ascii="Times New Roman" w:hAnsi="Times New Roman" w:cs="Times New Roman"/>
          <w:sz w:val="28"/>
          <w:szCs w:val="28"/>
        </w:rPr>
      </w:pPr>
      <w:r w:rsidRPr="0058498B">
        <w:rPr>
          <w:rFonts w:ascii="Times New Roman" w:hAnsi="Times New Roman" w:cs="Times New Roman"/>
          <w:sz w:val="28"/>
          <w:szCs w:val="28"/>
        </w:rPr>
        <w:t xml:space="preserve">по состоянию на </w:t>
      </w:r>
      <w:r>
        <w:rPr>
          <w:rFonts w:ascii="Times New Roman" w:hAnsi="Times New Roman" w:cs="Times New Roman"/>
          <w:sz w:val="28"/>
          <w:szCs w:val="28"/>
        </w:rPr>
        <w:t>«31»</w:t>
      </w:r>
      <w:r w:rsidRPr="0058498B">
        <w:rPr>
          <w:rFonts w:ascii="Times New Roman" w:hAnsi="Times New Roman" w:cs="Times New Roman"/>
          <w:sz w:val="28"/>
          <w:szCs w:val="28"/>
        </w:rPr>
        <w:t xml:space="preserve"> </w:t>
      </w:r>
      <w:r>
        <w:rPr>
          <w:rFonts w:ascii="Times New Roman" w:hAnsi="Times New Roman" w:cs="Times New Roman"/>
          <w:sz w:val="28"/>
          <w:szCs w:val="28"/>
        </w:rPr>
        <w:t>июля 2024</w:t>
      </w:r>
      <w:r w:rsidRPr="0058498B">
        <w:rPr>
          <w:rFonts w:ascii="Times New Roman" w:hAnsi="Times New Roman" w:cs="Times New Roman"/>
          <w:sz w:val="28"/>
          <w:szCs w:val="28"/>
        </w:rPr>
        <w:t xml:space="preserve"> г.</w:t>
      </w:r>
    </w:p>
    <w:bookmarkEnd w:id="1"/>
    <w:p w:rsidR="00441B1D" w:rsidRPr="00080320" w:rsidRDefault="00441B1D" w:rsidP="00441B1D">
      <w:pPr>
        <w:pStyle w:val="ConsPlusNonformat"/>
        <w:jc w:val="center"/>
        <w:rPr>
          <w:rFonts w:ascii="Times New Roman" w:hAnsi="Times New Roman" w:cs="Times New Roman"/>
          <w:sz w:val="24"/>
          <w:szCs w:val="24"/>
        </w:rPr>
      </w:pPr>
    </w:p>
    <w:p w:rsidR="00441B1D" w:rsidRPr="00080320" w:rsidRDefault="00441B1D" w:rsidP="00441B1D">
      <w:pPr>
        <w:pStyle w:val="ConsPlusNonformat"/>
        <w:jc w:val="center"/>
        <w:rPr>
          <w:rFonts w:ascii="Times New Roman" w:hAnsi="Times New Roman" w:cs="Times New Roman"/>
          <w:sz w:val="24"/>
          <w:szCs w:val="24"/>
        </w:rPr>
      </w:pPr>
      <w:r w:rsidRPr="00080320">
        <w:rPr>
          <w:rFonts w:ascii="Times New Roman" w:hAnsi="Times New Roman" w:cs="Times New Roman"/>
          <w:sz w:val="24"/>
          <w:szCs w:val="24"/>
        </w:rPr>
        <w:t>Таблица 1</w:t>
      </w:r>
    </w:p>
    <w:p w:rsidR="00441B1D" w:rsidRPr="00080320" w:rsidRDefault="00441B1D" w:rsidP="00441B1D">
      <w:pPr>
        <w:pStyle w:val="ConsPlusNonformat"/>
        <w:jc w:val="center"/>
        <w:rPr>
          <w:rFonts w:ascii="Times New Roman" w:hAnsi="Times New Roman" w:cs="Times New Roman"/>
          <w:sz w:val="24"/>
          <w:szCs w:val="24"/>
        </w:rPr>
      </w:pPr>
    </w:p>
    <w:p w:rsidR="00441B1D" w:rsidRPr="0058498B" w:rsidRDefault="00441B1D" w:rsidP="00441B1D">
      <w:pPr>
        <w:pStyle w:val="ConsPlusNonformat"/>
        <w:jc w:val="center"/>
        <w:rPr>
          <w:rFonts w:ascii="Times New Roman" w:hAnsi="Times New Roman" w:cs="Times New Roman"/>
          <w:b/>
          <w:sz w:val="24"/>
          <w:szCs w:val="24"/>
        </w:rPr>
      </w:pPr>
      <w:r w:rsidRPr="0058498B">
        <w:rPr>
          <w:rFonts w:ascii="Times New Roman" w:hAnsi="Times New Roman" w:cs="Times New Roman"/>
          <w:b/>
          <w:sz w:val="24"/>
          <w:szCs w:val="24"/>
        </w:rPr>
        <w:t>Сведения о недвижимом имуществе,</w:t>
      </w:r>
    </w:p>
    <w:p w:rsidR="00441B1D" w:rsidRDefault="00441B1D" w:rsidP="00441B1D">
      <w:pPr>
        <w:pStyle w:val="ConsPlusNonformat"/>
        <w:jc w:val="center"/>
        <w:rPr>
          <w:rFonts w:ascii="Times New Roman" w:hAnsi="Times New Roman" w:cs="Times New Roman"/>
          <w:b/>
          <w:sz w:val="24"/>
          <w:szCs w:val="24"/>
        </w:rPr>
      </w:pPr>
      <w:r w:rsidRPr="0058498B">
        <w:rPr>
          <w:rFonts w:ascii="Times New Roman" w:hAnsi="Times New Roman" w:cs="Times New Roman"/>
          <w:b/>
          <w:sz w:val="24"/>
          <w:szCs w:val="24"/>
        </w:rPr>
        <w:t xml:space="preserve">находящемся в </w:t>
      </w:r>
      <w:r>
        <w:rPr>
          <w:rFonts w:ascii="Times New Roman" w:hAnsi="Times New Roman" w:cs="Times New Roman"/>
          <w:b/>
          <w:sz w:val="24"/>
          <w:szCs w:val="24"/>
        </w:rPr>
        <w:t xml:space="preserve">оперативном управлении </w:t>
      </w:r>
      <w:proofErr w:type="gramStart"/>
      <w:r>
        <w:rPr>
          <w:rFonts w:ascii="Times New Roman" w:hAnsi="Times New Roman" w:cs="Times New Roman"/>
          <w:b/>
          <w:sz w:val="24"/>
          <w:szCs w:val="24"/>
        </w:rPr>
        <w:t xml:space="preserve">администрации </w:t>
      </w:r>
      <w:r w:rsidRPr="0058498B">
        <w:rPr>
          <w:rFonts w:ascii="Times New Roman" w:hAnsi="Times New Roman" w:cs="Times New Roman"/>
          <w:b/>
          <w:sz w:val="24"/>
          <w:szCs w:val="24"/>
        </w:rPr>
        <w:t xml:space="preserve"> </w:t>
      </w:r>
      <w:r>
        <w:rPr>
          <w:rFonts w:ascii="Times New Roman" w:hAnsi="Times New Roman" w:cs="Times New Roman"/>
          <w:b/>
          <w:sz w:val="24"/>
          <w:szCs w:val="24"/>
        </w:rPr>
        <w:t>Новогригорьевского</w:t>
      </w:r>
      <w:proofErr w:type="gramEnd"/>
      <w:r>
        <w:rPr>
          <w:rFonts w:ascii="Times New Roman" w:hAnsi="Times New Roman" w:cs="Times New Roman"/>
          <w:b/>
          <w:sz w:val="24"/>
          <w:szCs w:val="24"/>
        </w:rPr>
        <w:t xml:space="preserve"> сельского поселения </w:t>
      </w:r>
    </w:p>
    <w:p w:rsidR="00441B1D" w:rsidRDefault="00441B1D" w:rsidP="00441B1D">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Иловлинского муниципального района </w:t>
      </w:r>
    </w:p>
    <w:p w:rsidR="00441B1D" w:rsidRPr="0058498B" w:rsidRDefault="00441B1D" w:rsidP="00441B1D">
      <w:pPr>
        <w:pStyle w:val="ConsPlusNonformat"/>
        <w:jc w:val="center"/>
        <w:rPr>
          <w:rFonts w:ascii="Times New Roman" w:hAnsi="Times New Roman" w:cs="Times New Roman"/>
          <w:b/>
          <w:sz w:val="24"/>
          <w:szCs w:val="24"/>
        </w:rPr>
      </w:pPr>
      <w:r w:rsidRPr="0058498B">
        <w:rPr>
          <w:rFonts w:ascii="Times New Roman" w:hAnsi="Times New Roman" w:cs="Times New Roman"/>
          <w:b/>
          <w:sz w:val="24"/>
          <w:szCs w:val="24"/>
        </w:rPr>
        <w:t>Волгоградской области</w:t>
      </w:r>
    </w:p>
    <w:p w:rsidR="00441B1D" w:rsidRPr="0058498B" w:rsidRDefault="00441B1D" w:rsidP="00441B1D">
      <w:pPr>
        <w:pStyle w:val="ConsPlusNonformat"/>
        <w:jc w:val="center"/>
        <w:rPr>
          <w:rFonts w:ascii="Times New Roman" w:hAnsi="Times New Roman" w:cs="Times New Roman"/>
          <w:b/>
          <w:sz w:val="24"/>
          <w:szCs w:val="24"/>
        </w:rPr>
      </w:pPr>
    </w:p>
    <w:p w:rsidR="00441B1D" w:rsidRPr="0058498B" w:rsidRDefault="00441B1D" w:rsidP="00441B1D">
      <w:pPr>
        <w:pStyle w:val="ConsPlusNonformat"/>
        <w:jc w:val="center"/>
        <w:rPr>
          <w:rFonts w:ascii="Times New Roman" w:hAnsi="Times New Roman" w:cs="Times New Roman"/>
          <w:b/>
          <w:sz w:val="24"/>
          <w:szCs w:val="24"/>
        </w:rPr>
      </w:pPr>
      <w:r w:rsidRPr="0058498B">
        <w:rPr>
          <w:rFonts w:ascii="Times New Roman" w:hAnsi="Times New Roman" w:cs="Times New Roman"/>
          <w:b/>
          <w:sz w:val="24"/>
          <w:szCs w:val="24"/>
        </w:rPr>
        <w:t xml:space="preserve">по состоянию на </w:t>
      </w:r>
      <w:r>
        <w:rPr>
          <w:rFonts w:ascii="Times New Roman" w:hAnsi="Times New Roman" w:cs="Times New Roman"/>
          <w:b/>
          <w:sz w:val="24"/>
          <w:szCs w:val="24"/>
        </w:rPr>
        <w:t>«31» июля 2024</w:t>
      </w:r>
      <w:r w:rsidRPr="0058498B">
        <w:rPr>
          <w:rFonts w:ascii="Times New Roman" w:hAnsi="Times New Roman" w:cs="Times New Roman"/>
          <w:b/>
          <w:sz w:val="24"/>
          <w:szCs w:val="24"/>
        </w:rPr>
        <w:t xml:space="preserve"> г.</w:t>
      </w:r>
    </w:p>
    <w:p w:rsidR="00441B1D" w:rsidRPr="0058498B" w:rsidRDefault="00441B1D" w:rsidP="00441B1D">
      <w:pPr>
        <w:pStyle w:val="ConsPlusNormal"/>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1872"/>
        <w:gridCol w:w="1701"/>
        <w:gridCol w:w="2041"/>
        <w:gridCol w:w="1928"/>
        <w:gridCol w:w="1077"/>
      </w:tblGrid>
      <w:tr w:rsidR="00441B1D" w:rsidRPr="00080320" w:rsidTr="00F10F92">
        <w:tc>
          <w:tcPr>
            <w:tcW w:w="600" w:type="dxa"/>
          </w:tcPr>
          <w:p w:rsidR="00441B1D" w:rsidRPr="00080320" w:rsidRDefault="00441B1D" w:rsidP="00C20208">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rsidR="00441B1D" w:rsidRPr="00080320" w:rsidRDefault="00441B1D" w:rsidP="00C20208">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1872" w:type="dxa"/>
          </w:tcPr>
          <w:p w:rsidR="00441B1D" w:rsidRPr="00080320" w:rsidRDefault="00441B1D" w:rsidP="00C20208">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w:t>
            </w:r>
          </w:p>
        </w:tc>
        <w:tc>
          <w:tcPr>
            <w:tcW w:w="1701" w:type="dxa"/>
          </w:tcPr>
          <w:p w:rsidR="00441B1D" w:rsidRPr="00080320" w:rsidRDefault="00441B1D" w:rsidP="00C20208">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Адрес (местоположение)</w:t>
            </w:r>
          </w:p>
        </w:tc>
        <w:tc>
          <w:tcPr>
            <w:tcW w:w="2041" w:type="dxa"/>
          </w:tcPr>
          <w:p w:rsidR="00441B1D" w:rsidRPr="00080320" w:rsidRDefault="00441B1D" w:rsidP="00C20208">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Первоначальная стоимость объекта учета (тыс. рублей)</w:t>
            </w:r>
          </w:p>
        </w:tc>
        <w:tc>
          <w:tcPr>
            <w:tcW w:w="1928" w:type="dxa"/>
          </w:tcPr>
          <w:p w:rsidR="00441B1D" w:rsidRPr="00080320" w:rsidRDefault="00441B1D" w:rsidP="00C20208">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Остаточная стоимость объекта учета</w:t>
            </w:r>
          </w:p>
          <w:p w:rsidR="00441B1D" w:rsidRPr="00080320" w:rsidRDefault="00441B1D" w:rsidP="00C20208">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1077" w:type="dxa"/>
          </w:tcPr>
          <w:p w:rsidR="00441B1D" w:rsidRDefault="00441B1D" w:rsidP="00C20208">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Количе</w:t>
            </w:r>
            <w:proofErr w:type="spellEnd"/>
          </w:p>
          <w:p w:rsidR="00441B1D" w:rsidRPr="00080320" w:rsidRDefault="00441B1D" w:rsidP="00C20208">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ство</w:t>
            </w:r>
            <w:proofErr w:type="spellEnd"/>
          </w:p>
        </w:tc>
      </w:tr>
      <w:tr w:rsidR="00441B1D" w:rsidRPr="00080320" w:rsidTr="00F10F92">
        <w:tc>
          <w:tcPr>
            <w:tcW w:w="600" w:type="dxa"/>
          </w:tcPr>
          <w:p w:rsidR="00441B1D" w:rsidRPr="00080320" w:rsidRDefault="00441B1D" w:rsidP="00C20208">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1872" w:type="dxa"/>
          </w:tcPr>
          <w:p w:rsidR="00441B1D" w:rsidRPr="00080320" w:rsidRDefault="00441B1D" w:rsidP="00C20208">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1701" w:type="dxa"/>
          </w:tcPr>
          <w:p w:rsidR="00441B1D" w:rsidRPr="00080320" w:rsidRDefault="00441B1D" w:rsidP="00C20208">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2041" w:type="dxa"/>
          </w:tcPr>
          <w:p w:rsidR="00441B1D" w:rsidRPr="00080320" w:rsidRDefault="00441B1D" w:rsidP="00C20208">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1928" w:type="dxa"/>
          </w:tcPr>
          <w:p w:rsidR="00441B1D" w:rsidRPr="00080320" w:rsidRDefault="00441B1D" w:rsidP="00C20208">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5</w:t>
            </w:r>
          </w:p>
        </w:tc>
        <w:tc>
          <w:tcPr>
            <w:tcW w:w="1077" w:type="dxa"/>
          </w:tcPr>
          <w:p w:rsidR="00441B1D" w:rsidRPr="00080320" w:rsidRDefault="00441B1D" w:rsidP="00C20208">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FE063B" w:rsidRPr="00080320" w:rsidTr="00F10F92">
        <w:tc>
          <w:tcPr>
            <w:tcW w:w="600" w:type="dxa"/>
          </w:tcPr>
          <w:p w:rsidR="00FE063B" w:rsidRPr="00080320" w:rsidRDefault="00FE063B" w:rsidP="00C20208">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1872" w:type="dxa"/>
          </w:tcPr>
          <w:p w:rsidR="00FE063B" w:rsidRPr="00C70719" w:rsidRDefault="00FE063B" w:rsidP="00C20208">
            <w:pPr>
              <w:pStyle w:val="ConsPlusNormal"/>
              <w:rPr>
                <w:rFonts w:ascii="Times New Roman" w:hAnsi="Times New Roman" w:cs="Times New Roman"/>
                <w:sz w:val="18"/>
                <w:szCs w:val="18"/>
              </w:rPr>
            </w:pPr>
            <w:r w:rsidRPr="00C70719">
              <w:rPr>
                <w:rFonts w:ascii="Times New Roman" w:hAnsi="Times New Roman" w:cs="Times New Roman"/>
                <w:sz w:val="18"/>
                <w:szCs w:val="18"/>
              </w:rPr>
              <w:t>Жилой дом 32,1 кв.м.</w:t>
            </w:r>
          </w:p>
        </w:tc>
        <w:tc>
          <w:tcPr>
            <w:tcW w:w="1701" w:type="dxa"/>
          </w:tcPr>
          <w:p w:rsidR="00FE063B" w:rsidRPr="00080320" w:rsidRDefault="00FE063B" w:rsidP="00C20208">
            <w:pPr>
              <w:pStyle w:val="ConsPlusNormal"/>
              <w:rPr>
                <w:rFonts w:ascii="Times New Roman" w:hAnsi="Times New Roman" w:cs="Times New Roman"/>
                <w:sz w:val="24"/>
                <w:szCs w:val="24"/>
              </w:rPr>
            </w:pPr>
          </w:p>
        </w:tc>
        <w:tc>
          <w:tcPr>
            <w:tcW w:w="2041" w:type="dxa"/>
          </w:tcPr>
          <w:p w:rsidR="00FE063B" w:rsidRPr="00C70719" w:rsidRDefault="00FE063B" w:rsidP="00B2021E">
            <w:pPr>
              <w:pStyle w:val="ConsPlusNormal"/>
              <w:rPr>
                <w:rFonts w:ascii="Times New Roman" w:hAnsi="Times New Roman" w:cs="Times New Roman"/>
                <w:sz w:val="18"/>
                <w:szCs w:val="18"/>
              </w:rPr>
            </w:pPr>
            <w:r w:rsidRPr="00C70719">
              <w:rPr>
                <w:rFonts w:ascii="Times New Roman" w:hAnsi="Times New Roman" w:cs="Times New Roman"/>
                <w:sz w:val="18"/>
                <w:szCs w:val="18"/>
              </w:rPr>
              <w:t>113</w:t>
            </w:r>
            <w:r w:rsidR="00B2021E">
              <w:rPr>
                <w:rFonts w:ascii="Times New Roman" w:hAnsi="Times New Roman" w:cs="Times New Roman"/>
                <w:sz w:val="18"/>
                <w:szCs w:val="18"/>
              </w:rPr>
              <w:t>,</w:t>
            </w:r>
            <w:r w:rsidRPr="00C70719">
              <w:rPr>
                <w:rFonts w:ascii="Times New Roman" w:hAnsi="Times New Roman" w:cs="Times New Roman"/>
                <w:sz w:val="18"/>
                <w:szCs w:val="18"/>
              </w:rPr>
              <w:t>4</w:t>
            </w:r>
          </w:p>
        </w:tc>
        <w:tc>
          <w:tcPr>
            <w:tcW w:w="1928" w:type="dxa"/>
          </w:tcPr>
          <w:p w:rsidR="00FE063B" w:rsidRPr="00C70719" w:rsidRDefault="00FE063B" w:rsidP="00C20208">
            <w:pPr>
              <w:pStyle w:val="ConsPlusNormal"/>
              <w:rPr>
                <w:rFonts w:ascii="Times New Roman" w:hAnsi="Times New Roman" w:cs="Times New Roman"/>
                <w:sz w:val="18"/>
                <w:szCs w:val="18"/>
              </w:rPr>
            </w:pPr>
            <w:r w:rsidRPr="00C70719">
              <w:rPr>
                <w:rFonts w:ascii="Times New Roman" w:hAnsi="Times New Roman" w:cs="Times New Roman"/>
                <w:sz w:val="18"/>
                <w:szCs w:val="18"/>
              </w:rPr>
              <w:t>0</w:t>
            </w:r>
          </w:p>
        </w:tc>
        <w:tc>
          <w:tcPr>
            <w:tcW w:w="1077" w:type="dxa"/>
          </w:tcPr>
          <w:p w:rsidR="00FE063B" w:rsidRPr="00080320" w:rsidRDefault="00FE063B" w:rsidP="00C20208">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FE063B" w:rsidRPr="00080320" w:rsidTr="00F10F92">
        <w:tc>
          <w:tcPr>
            <w:tcW w:w="600" w:type="dxa"/>
          </w:tcPr>
          <w:p w:rsidR="00FE063B" w:rsidRPr="00080320" w:rsidRDefault="00FE063B" w:rsidP="00C20208">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1872" w:type="dxa"/>
          </w:tcPr>
          <w:p w:rsidR="00FE063B" w:rsidRPr="00C70719" w:rsidRDefault="00FE063B" w:rsidP="00C20208">
            <w:pPr>
              <w:pStyle w:val="ConsPlusNormal"/>
              <w:rPr>
                <w:rFonts w:ascii="Times New Roman" w:hAnsi="Times New Roman" w:cs="Times New Roman"/>
                <w:sz w:val="18"/>
                <w:szCs w:val="18"/>
              </w:rPr>
            </w:pPr>
            <w:r>
              <w:rPr>
                <w:rFonts w:ascii="Times New Roman" w:hAnsi="Times New Roman" w:cs="Times New Roman"/>
                <w:sz w:val="18"/>
                <w:szCs w:val="18"/>
              </w:rPr>
              <w:t xml:space="preserve">Здание СДК 255,9 </w:t>
            </w:r>
            <w:r w:rsidRPr="00C70719">
              <w:rPr>
                <w:rFonts w:ascii="Times New Roman" w:hAnsi="Times New Roman" w:cs="Times New Roman"/>
                <w:sz w:val="18"/>
                <w:szCs w:val="18"/>
              </w:rPr>
              <w:t xml:space="preserve"> кв.м.</w:t>
            </w:r>
          </w:p>
        </w:tc>
        <w:tc>
          <w:tcPr>
            <w:tcW w:w="1701" w:type="dxa"/>
          </w:tcPr>
          <w:p w:rsidR="00FE063B" w:rsidRPr="00080320" w:rsidRDefault="00FE063B" w:rsidP="00C20208">
            <w:pPr>
              <w:pStyle w:val="ConsPlusNormal"/>
              <w:rPr>
                <w:rFonts w:ascii="Times New Roman" w:hAnsi="Times New Roman" w:cs="Times New Roman"/>
                <w:sz w:val="24"/>
                <w:szCs w:val="24"/>
              </w:rPr>
            </w:pPr>
          </w:p>
        </w:tc>
        <w:tc>
          <w:tcPr>
            <w:tcW w:w="2041" w:type="dxa"/>
          </w:tcPr>
          <w:p w:rsidR="00FE063B" w:rsidRPr="00C70719" w:rsidRDefault="00FE063B" w:rsidP="00B2021E">
            <w:pPr>
              <w:pStyle w:val="ConsPlusNormal"/>
              <w:rPr>
                <w:rFonts w:ascii="Times New Roman" w:hAnsi="Times New Roman" w:cs="Times New Roman"/>
                <w:sz w:val="18"/>
                <w:szCs w:val="18"/>
              </w:rPr>
            </w:pPr>
            <w:r>
              <w:rPr>
                <w:rFonts w:ascii="Times New Roman" w:hAnsi="Times New Roman" w:cs="Times New Roman"/>
                <w:sz w:val="18"/>
                <w:szCs w:val="18"/>
              </w:rPr>
              <w:t>690</w:t>
            </w:r>
            <w:r w:rsidR="00B2021E">
              <w:rPr>
                <w:rFonts w:ascii="Times New Roman" w:hAnsi="Times New Roman" w:cs="Times New Roman"/>
                <w:sz w:val="18"/>
                <w:szCs w:val="18"/>
              </w:rPr>
              <w:t>,</w:t>
            </w:r>
            <w:r>
              <w:rPr>
                <w:rFonts w:ascii="Times New Roman" w:hAnsi="Times New Roman" w:cs="Times New Roman"/>
                <w:sz w:val="18"/>
                <w:szCs w:val="18"/>
              </w:rPr>
              <w:t>3</w:t>
            </w:r>
          </w:p>
        </w:tc>
        <w:tc>
          <w:tcPr>
            <w:tcW w:w="1928" w:type="dxa"/>
          </w:tcPr>
          <w:p w:rsidR="00FE063B" w:rsidRPr="00C70719" w:rsidRDefault="00FE063B" w:rsidP="00C20208">
            <w:pPr>
              <w:pStyle w:val="ConsPlusNormal"/>
              <w:rPr>
                <w:rFonts w:ascii="Times New Roman" w:hAnsi="Times New Roman" w:cs="Times New Roman"/>
                <w:sz w:val="18"/>
                <w:szCs w:val="18"/>
              </w:rPr>
            </w:pPr>
            <w:r w:rsidRPr="00C70719">
              <w:rPr>
                <w:rFonts w:ascii="Times New Roman" w:hAnsi="Times New Roman" w:cs="Times New Roman"/>
                <w:sz w:val="18"/>
                <w:szCs w:val="18"/>
              </w:rPr>
              <w:t>0</w:t>
            </w:r>
          </w:p>
        </w:tc>
        <w:tc>
          <w:tcPr>
            <w:tcW w:w="1077" w:type="dxa"/>
          </w:tcPr>
          <w:p w:rsidR="00FE063B" w:rsidRPr="00080320" w:rsidRDefault="00FE063B" w:rsidP="00C20208">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FE063B" w:rsidRPr="00080320" w:rsidTr="00F10F92">
        <w:tc>
          <w:tcPr>
            <w:tcW w:w="600" w:type="dxa"/>
          </w:tcPr>
          <w:p w:rsidR="00FE063B" w:rsidRPr="00080320" w:rsidRDefault="00FE063B" w:rsidP="00C20208">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1872" w:type="dxa"/>
          </w:tcPr>
          <w:p w:rsidR="00FE063B" w:rsidRPr="00C70719" w:rsidRDefault="00FE063B" w:rsidP="00C20208">
            <w:pPr>
              <w:pStyle w:val="ConsPlusNormal"/>
              <w:rPr>
                <w:rFonts w:ascii="Times New Roman" w:hAnsi="Times New Roman" w:cs="Times New Roman"/>
                <w:sz w:val="18"/>
                <w:szCs w:val="18"/>
              </w:rPr>
            </w:pPr>
            <w:r>
              <w:rPr>
                <w:rFonts w:ascii="Times New Roman" w:hAnsi="Times New Roman" w:cs="Times New Roman"/>
                <w:sz w:val="18"/>
                <w:szCs w:val="18"/>
              </w:rPr>
              <w:t>Здание библиотеки 6</w:t>
            </w:r>
            <w:r w:rsidRPr="00C70719">
              <w:rPr>
                <w:rFonts w:ascii="Times New Roman" w:hAnsi="Times New Roman" w:cs="Times New Roman"/>
                <w:sz w:val="18"/>
                <w:szCs w:val="18"/>
              </w:rPr>
              <w:t>2,</w:t>
            </w:r>
            <w:r>
              <w:rPr>
                <w:rFonts w:ascii="Times New Roman" w:hAnsi="Times New Roman" w:cs="Times New Roman"/>
                <w:sz w:val="18"/>
                <w:szCs w:val="18"/>
              </w:rPr>
              <w:t>59</w:t>
            </w:r>
            <w:r w:rsidRPr="00C70719">
              <w:rPr>
                <w:rFonts w:ascii="Times New Roman" w:hAnsi="Times New Roman" w:cs="Times New Roman"/>
                <w:sz w:val="18"/>
                <w:szCs w:val="18"/>
              </w:rPr>
              <w:t xml:space="preserve"> кв.м.</w:t>
            </w:r>
          </w:p>
        </w:tc>
        <w:tc>
          <w:tcPr>
            <w:tcW w:w="1701" w:type="dxa"/>
          </w:tcPr>
          <w:p w:rsidR="00FE063B" w:rsidRPr="00080320" w:rsidRDefault="00FE063B" w:rsidP="00C20208">
            <w:pPr>
              <w:pStyle w:val="ConsPlusNormal"/>
              <w:rPr>
                <w:rFonts w:ascii="Times New Roman" w:hAnsi="Times New Roman" w:cs="Times New Roman"/>
                <w:sz w:val="24"/>
                <w:szCs w:val="24"/>
              </w:rPr>
            </w:pPr>
          </w:p>
        </w:tc>
        <w:tc>
          <w:tcPr>
            <w:tcW w:w="2041" w:type="dxa"/>
          </w:tcPr>
          <w:p w:rsidR="00FE063B" w:rsidRPr="00C70719" w:rsidRDefault="00FE063B" w:rsidP="00B2021E">
            <w:pPr>
              <w:pStyle w:val="ConsPlusNormal"/>
              <w:rPr>
                <w:rFonts w:ascii="Times New Roman" w:hAnsi="Times New Roman" w:cs="Times New Roman"/>
                <w:sz w:val="18"/>
                <w:szCs w:val="18"/>
              </w:rPr>
            </w:pPr>
            <w:r>
              <w:rPr>
                <w:rFonts w:ascii="Times New Roman" w:hAnsi="Times New Roman" w:cs="Times New Roman"/>
                <w:sz w:val="18"/>
                <w:szCs w:val="18"/>
              </w:rPr>
              <w:t>148</w:t>
            </w:r>
            <w:r w:rsidR="00B2021E">
              <w:rPr>
                <w:rFonts w:ascii="Times New Roman" w:hAnsi="Times New Roman" w:cs="Times New Roman"/>
                <w:sz w:val="18"/>
                <w:szCs w:val="18"/>
              </w:rPr>
              <w:t>,5</w:t>
            </w:r>
          </w:p>
        </w:tc>
        <w:tc>
          <w:tcPr>
            <w:tcW w:w="1928" w:type="dxa"/>
          </w:tcPr>
          <w:p w:rsidR="00FE063B" w:rsidRPr="00C70719" w:rsidRDefault="00FE063B" w:rsidP="00C20208">
            <w:pPr>
              <w:pStyle w:val="ConsPlusNormal"/>
              <w:rPr>
                <w:rFonts w:ascii="Times New Roman" w:hAnsi="Times New Roman" w:cs="Times New Roman"/>
                <w:sz w:val="18"/>
                <w:szCs w:val="18"/>
              </w:rPr>
            </w:pPr>
            <w:r w:rsidRPr="00C70719">
              <w:rPr>
                <w:rFonts w:ascii="Times New Roman" w:hAnsi="Times New Roman" w:cs="Times New Roman"/>
                <w:sz w:val="18"/>
                <w:szCs w:val="18"/>
              </w:rPr>
              <w:t>0</w:t>
            </w:r>
          </w:p>
        </w:tc>
        <w:tc>
          <w:tcPr>
            <w:tcW w:w="1077" w:type="dxa"/>
          </w:tcPr>
          <w:p w:rsidR="00FE063B" w:rsidRPr="00080320" w:rsidRDefault="00FE063B" w:rsidP="00C20208">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FE063B" w:rsidRPr="00080320" w:rsidTr="00F10F92">
        <w:tc>
          <w:tcPr>
            <w:tcW w:w="600" w:type="dxa"/>
          </w:tcPr>
          <w:p w:rsidR="00FE063B" w:rsidRPr="00080320" w:rsidRDefault="00FE063B" w:rsidP="00C20208">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1872" w:type="dxa"/>
          </w:tcPr>
          <w:p w:rsidR="00FE063B" w:rsidRPr="00C70719" w:rsidRDefault="00FE063B" w:rsidP="00C20208">
            <w:pPr>
              <w:pStyle w:val="ConsPlusNormal"/>
              <w:rPr>
                <w:rFonts w:ascii="Times New Roman" w:hAnsi="Times New Roman" w:cs="Times New Roman"/>
                <w:sz w:val="18"/>
                <w:szCs w:val="18"/>
              </w:rPr>
            </w:pPr>
            <w:r>
              <w:rPr>
                <w:rFonts w:ascii="Times New Roman" w:hAnsi="Times New Roman" w:cs="Times New Roman"/>
                <w:sz w:val="18"/>
                <w:szCs w:val="18"/>
              </w:rPr>
              <w:t>Памятник участникам ВОВ</w:t>
            </w:r>
          </w:p>
        </w:tc>
        <w:tc>
          <w:tcPr>
            <w:tcW w:w="1701" w:type="dxa"/>
          </w:tcPr>
          <w:p w:rsidR="00FE063B" w:rsidRPr="00080320" w:rsidRDefault="00FE063B" w:rsidP="00C20208">
            <w:pPr>
              <w:pStyle w:val="ConsPlusNormal"/>
              <w:rPr>
                <w:rFonts w:ascii="Times New Roman" w:hAnsi="Times New Roman" w:cs="Times New Roman"/>
                <w:sz w:val="24"/>
                <w:szCs w:val="24"/>
              </w:rPr>
            </w:pPr>
          </w:p>
        </w:tc>
        <w:tc>
          <w:tcPr>
            <w:tcW w:w="2041" w:type="dxa"/>
          </w:tcPr>
          <w:p w:rsidR="00FE063B" w:rsidRPr="00C70719" w:rsidRDefault="00FE063B" w:rsidP="00B2021E">
            <w:pPr>
              <w:pStyle w:val="ConsPlusNormal"/>
              <w:rPr>
                <w:rFonts w:ascii="Times New Roman" w:hAnsi="Times New Roman" w:cs="Times New Roman"/>
                <w:sz w:val="18"/>
                <w:szCs w:val="18"/>
              </w:rPr>
            </w:pPr>
            <w:r>
              <w:rPr>
                <w:rFonts w:ascii="Times New Roman" w:hAnsi="Times New Roman" w:cs="Times New Roman"/>
                <w:sz w:val="18"/>
                <w:szCs w:val="18"/>
              </w:rPr>
              <w:t>489</w:t>
            </w:r>
            <w:r w:rsidR="00B2021E">
              <w:rPr>
                <w:rFonts w:ascii="Times New Roman" w:hAnsi="Times New Roman" w:cs="Times New Roman"/>
                <w:sz w:val="18"/>
                <w:szCs w:val="18"/>
              </w:rPr>
              <w:t>,</w:t>
            </w:r>
            <w:r>
              <w:rPr>
                <w:rFonts w:ascii="Times New Roman" w:hAnsi="Times New Roman" w:cs="Times New Roman"/>
                <w:sz w:val="18"/>
                <w:szCs w:val="18"/>
              </w:rPr>
              <w:t>9</w:t>
            </w:r>
          </w:p>
        </w:tc>
        <w:tc>
          <w:tcPr>
            <w:tcW w:w="1928" w:type="dxa"/>
          </w:tcPr>
          <w:p w:rsidR="00FE063B" w:rsidRPr="00C70719" w:rsidRDefault="00FE063B" w:rsidP="00C20208">
            <w:pPr>
              <w:pStyle w:val="ConsPlusNormal"/>
              <w:rPr>
                <w:rFonts w:ascii="Times New Roman" w:hAnsi="Times New Roman" w:cs="Times New Roman"/>
                <w:sz w:val="18"/>
                <w:szCs w:val="18"/>
              </w:rPr>
            </w:pPr>
            <w:r w:rsidRPr="00C70719">
              <w:rPr>
                <w:rFonts w:ascii="Times New Roman" w:hAnsi="Times New Roman" w:cs="Times New Roman"/>
                <w:sz w:val="18"/>
                <w:szCs w:val="18"/>
              </w:rPr>
              <w:t>0</w:t>
            </w:r>
          </w:p>
        </w:tc>
        <w:tc>
          <w:tcPr>
            <w:tcW w:w="1077" w:type="dxa"/>
          </w:tcPr>
          <w:p w:rsidR="00FE063B" w:rsidRPr="00080320" w:rsidRDefault="00FE063B" w:rsidP="00C20208">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FE063B" w:rsidRPr="00080320" w:rsidTr="00F10F92">
        <w:tc>
          <w:tcPr>
            <w:tcW w:w="600" w:type="dxa"/>
          </w:tcPr>
          <w:p w:rsidR="00FE063B" w:rsidRPr="00080320" w:rsidRDefault="00FE063B" w:rsidP="00C20208">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1872" w:type="dxa"/>
          </w:tcPr>
          <w:p w:rsidR="00FE063B" w:rsidRPr="00C70719" w:rsidRDefault="00FE063B" w:rsidP="00C20208">
            <w:pPr>
              <w:pStyle w:val="ConsPlusNormal"/>
              <w:rPr>
                <w:rFonts w:ascii="Times New Roman" w:hAnsi="Times New Roman" w:cs="Times New Roman"/>
                <w:sz w:val="18"/>
                <w:szCs w:val="18"/>
              </w:rPr>
            </w:pPr>
            <w:r>
              <w:rPr>
                <w:rFonts w:ascii="Times New Roman" w:hAnsi="Times New Roman" w:cs="Times New Roman"/>
                <w:sz w:val="18"/>
                <w:szCs w:val="18"/>
              </w:rPr>
              <w:t>Братская могила</w:t>
            </w:r>
          </w:p>
        </w:tc>
        <w:tc>
          <w:tcPr>
            <w:tcW w:w="1701" w:type="dxa"/>
          </w:tcPr>
          <w:p w:rsidR="00FE063B" w:rsidRPr="00080320" w:rsidRDefault="00FE063B" w:rsidP="00C20208">
            <w:pPr>
              <w:pStyle w:val="ConsPlusNormal"/>
              <w:rPr>
                <w:rFonts w:ascii="Times New Roman" w:hAnsi="Times New Roman" w:cs="Times New Roman"/>
                <w:sz w:val="24"/>
                <w:szCs w:val="24"/>
              </w:rPr>
            </w:pPr>
          </w:p>
        </w:tc>
        <w:tc>
          <w:tcPr>
            <w:tcW w:w="2041" w:type="dxa"/>
          </w:tcPr>
          <w:p w:rsidR="00FE063B" w:rsidRPr="00C70719" w:rsidRDefault="00FE063B" w:rsidP="00B2021E">
            <w:pPr>
              <w:pStyle w:val="ConsPlusNormal"/>
              <w:rPr>
                <w:rFonts w:ascii="Times New Roman" w:hAnsi="Times New Roman" w:cs="Times New Roman"/>
                <w:sz w:val="18"/>
                <w:szCs w:val="18"/>
              </w:rPr>
            </w:pPr>
            <w:r>
              <w:rPr>
                <w:rFonts w:ascii="Times New Roman" w:hAnsi="Times New Roman" w:cs="Times New Roman"/>
                <w:sz w:val="18"/>
                <w:szCs w:val="18"/>
              </w:rPr>
              <w:t>447</w:t>
            </w:r>
            <w:r w:rsidR="00B2021E">
              <w:rPr>
                <w:rFonts w:ascii="Times New Roman" w:hAnsi="Times New Roman" w:cs="Times New Roman"/>
                <w:sz w:val="18"/>
                <w:szCs w:val="18"/>
              </w:rPr>
              <w:t>,</w:t>
            </w:r>
            <w:r>
              <w:rPr>
                <w:rFonts w:ascii="Times New Roman" w:hAnsi="Times New Roman" w:cs="Times New Roman"/>
                <w:sz w:val="18"/>
                <w:szCs w:val="18"/>
              </w:rPr>
              <w:t>3</w:t>
            </w:r>
          </w:p>
        </w:tc>
        <w:tc>
          <w:tcPr>
            <w:tcW w:w="1928" w:type="dxa"/>
          </w:tcPr>
          <w:p w:rsidR="00FE063B" w:rsidRPr="00C70719" w:rsidRDefault="00FE063B" w:rsidP="00C20208">
            <w:pPr>
              <w:pStyle w:val="ConsPlusNormal"/>
              <w:rPr>
                <w:rFonts w:ascii="Times New Roman" w:hAnsi="Times New Roman" w:cs="Times New Roman"/>
                <w:sz w:val="18"/>
                <w:szCs w:val="18"/>
              </w:rPr>
            </w:pPr>
            <w:r w:rsidRPr="00C70719">
              <w:rPr>
                <w:rFonts w:ascii="Times New Roman" w:hAnsi="Times New Roman" w:cs="Times New Roman"/>
                <w:sz w:val="18"/>
                <w:szCs w:val="18"/>
              </w:rPr>
              <w:t>0</w:t>
            </w:r>
          </w:p>
        </w:tc>
        <w:tc>
          <w:tcPr>
            <w:tcW w:w="1077" w:type="dxa"/>
          </w:tcPr>
          <w:p w:rsidR="00FE063B" w:rsidRPr="00080320" w:rsidRDefault="00FE063B" w:rsidP="00C20208">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FE063B" w:rsidRPr="00080320" w:rsidTr="00F10F92">
        <w:tc>
          <w:tcPr>
            <w:tcW w:w="600" w:type="dxa"/>
          </w:tcPr>
          <w:p w:rsidR="00FE063B" w:rsidRPr="00080320" w:rsidRDefault="00FE063B" w:rsidP="00C20208">
            <w:pPr>
              <w:pStyle w:val="ConsPlusNormal"/>
              <w:rPr>
                <w:rFonts w:ascii="Times New Roman" w:hAnsi="Times New Roman" w:cs="Times New Roman"/>
                <w:sz w:val="24"/>
                <w:szCs w:val="24"/>
              </w:rPr>
            </w:pPr>
            <w:r>
              <w:rPr>
                <w:rFonts w:ascii="Times New Roman" w:hAnsi="Times New Roman" w:cs="Times New Roman"/>
                <w:sz w:val="24"/>
                <w:szCs w:val="24"/>
              </w:rPr>
              <w:t>6</w:t>
            </w:r>
          </w:p>
        </w:tc>
        <w:tc>
          <w:tcPr>
            <w:tcW w:w="1872" w:type="dxa"/>
          </w:tcPr>
          <w:p w:rsidR="00FE063B" w:rsidRPr="00C70719" w:rsidRDefault="00FE063B" w:rsidP="00C20208">
            <w:pPr>
              <w:pStyle w:val="ConsPlusNormal"/>
              <w:rPr>
                <w:rFonts w:ascii="Times New Roman" w:hAnsi="Times New Roman" w:cs="Times New Roman"/>
                <w:sz w:val="18"/>
                <w:szCs w:val="18"/>
              </w:rPr>
            </w:pPr>
            <w:r>
              <w:rPr>
                <w:rFonts w:ascii="Times New Roman" w:hAnsi="Times New Roman" w:cs="Times New Roman"/>
                <w:sz w:val="18"/>
                <w:szCs w:val="18"/>
              </w:rPr>
              <w:t>Площадка для временного хранения бытовых отходов  650 кв.м.</w:t>
            </w:r>
          </w:p>
        </w:tc>
        <w:tc>
          <w:tcPr>
            <w:tcW w:w="1701" w:type="dxa"/>
          </w:tcPr>
          <w:p w:rsidR="00FE063B" w:rsidRPr="00080320" w:rsidRDefault="00F10F92" w:rsidP="00C20208">
            <w:pPr>
              <w:pStyle w:val="ConsPlusNormal"/>
              <w:rPr>
                <w:rFonts w:ascii="Times New Roman" w:hAnsi="Times New Roman" w:cs="Times New Roman"/>
                <w:sz w:val="24"/>
                <w:szCs w:val="24"/>
              </w:rPr>
            </w:pPr>
            <w:r w:rsidRPr="00755DBE">
              <w:rPr>
                <w:rFonts w:ascii="Times New Roman" w:hAnsi="Times New Roman" w:cs="Times New Roman"/>
                <w:sz w:val="18"/>
                <w:szCs w:val="18"/>
              </w:rPr>
              <w:t xml:space="preserve">Территория Новогригорьевского сельского поселения  </w:t>
            </w:r>
          </w:p>
        </w:tc>
        <w:tc>
          <w:tcPr>
            <w:tcW w:w="2041" w:type="dxa"/>
          </w:tcPr>
          <w:p w:rsidR="00FE063B" w:rsidRPr="00C70719" w:rsidRDefault="00FE063B" w:rsidP="00B2021E">
            <w:pPr>
              <w:pStyle w:val="ConsPlusNormal"/>
              <w:rPr>
                <w:rFonts w:ascii="Times New Roman" w:hAnsi="Times New Roman" w:cs="Times New Roman"/>
                <w:sz w:val="18"/>
                <w:szCs w:val="18"/>
              </w:rPr>
            </w:pPr>
            <w:r>
              <w:rPr>
                <w:rFonts w:ascii="Times New Roman" w:hAnsi="Times New Roman" w:cs="Times New Roman"/>
                <w:sz w:val="18"/>
                <w:szCs w:val="18"/>
              </w:rPr>
              <w:t>169</w:t>
            </w:r>
            <w:r w:rsidR="00B2021E">
              <w:rPr>
                <w:rFonts w:ascii="Times New Roman" w:hAnsi="Times New Roman" w:cs="Times New Roman"/>
                <w:sz w:val="18"/>
                <w:szCs w:val="18"/>
              </w:rPr>
              <w:t>,4</w:t>
            </w:r>
          </w:p>
        </w:tc>
        <w:tc>
          <w:tcPr>
            <w:tcW w:w="1928" w:type="dxa"/>
          </w:tcPr>
          <w:p w:rsidR="00FE063B" w:rsidRPr="00C70719" w:rsidRDefault="00FE063B" w:rsidP="00C20208">
            <w:pPr>
              <w:pStyle w:val="ConsPlusNormal"/>
              <w:rPr>
                <w:rFonts w:ascii="Times New Roman" w:hAnsi="Times New Roman" w:cs="Times New Roman"/>
                <w:sz w:val="18"/>
                <w:szCs w:val="18"/>
              </w:rPr>
            </w:pPr>
            <w:r w:rsidRPr="00C70719">
              <w:rPr>
                <w:rFonts w:ascii="Times New Roman" w:hAnsi="Times New Roman" w:cs="Times New Roman"/>
                <w:sz w:val="18"/>
                <w:szCs w:val="18"/>
              </w:rPr>
              <w:t>0</w:t>
            </w:r>
          </w:p>
        </w:tc>
        <w:tc>
          <w:tcPr>
            <w:tcW w:w="1077" w:type="dxa"/>
          </w:tcPr>
          <w:p w:rsidR="00FE063B" w:rsidRPr="00080320" w:rsidRDefault="00FE063B" w:rsidP="00C20208">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F10F92" w:rsidRPr="00080320" w:rsidTr="00F10F92">
        <w:tc>
          <w:tcPr>
            <w:tcW w:w="600" w:type="dxa"/>
          </w:tcPr>
          <w:p w:rsidR="00F10F92" w:rsidRPr="00080320" w:rsidRDefault="00F10F92" w:rsidP="00C20208">
            <w:pPr>
              <w:pStyle w:val="ConsPlusNormal"/>
              <w:rPr>
                <w:rFonts w:ascii="Times New Roman" w:hAnsi="Times New Roman" w:cs="Times New Roman"/>
                <w:sz w:val="24"/>
                <w:szCs w:val="24"/>
              </w:rPr>
            </w:pPr>
            <w:r>
              <w:rPr>
                <w:rFonts w:ascii="Times New Roman" w:hAnsi="Times New Roman" w:cs="Times New Roman"/>
                <w:sz w:val="24"/>
                <w:szCs w:val="24"/>
              </w:rPr>
              <w:t>7</w:t>
            </w:r>
          </w:p>
        </w:tc>
        <w:tc>
          <w:tcPr>
            <w:tcW w:w="1872" w:type="dxa"/>
          </w:tcPr>
          <w:p w:rsidR="00F10F92" w:rsidRPr="00C70719" w:rsidRDefault="00F10F92" w:rsidP="00C20208">
            <w:pPr>
              <w:pStyle w:val="ConsPlusNormal"/>
              <w:rPr>
                <w:rFonts w:ascii="Times New Roman" w:hAnsi="Times New Roman" w:cs="Times New Roman"/>
                <w:sz w:val="18"/>
                <w:szCs w:val="18"/>
              </w:rPr>
            </w:pPr>
            <w:r>
              <w:rPr>
                <w:rFonts w:ascii="Times New Roman" w:hAnsi="Times New Roman" w:cs="Times New Roman"/>
                <w:sz w:val="18"/>
                <w:szCs w:val="18"/>
              </w:rPr>
              <w:t xml:space="preserve">Гражданское кладбище ст. </w:t>
            </w:r>
            <w:proofErr w:type="spellStart"/>
            <w:r>
              <w:rPr>
                <w:rFonts w:ascii="Times New Roman" w:hAnsi="Times New Roman" w:cs="Times New Roman"/>
                <w:sz w:val="18"/>
                <w:szCs w:val="18"/>
              </w:rPr>
              <w:t>Старогригорьевская</w:t>
            </w:r>
            <w:proofErr w:type="spellEnd"/>
            <w:r>
              <w:rPr>
                <w:rFonts w:ascii="Times New Roman" w:hAnsi="Times New Roman" w:cs="Times New Roman"/>
                <w:sz w:val="18"/>
                <w:szCs w:val="18"/>
              </w:rPr>
              <w:t xml:space="preserve"> 13342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p>
        </w:tc>
        <w:tc>
          <w:tcPr>
            <w:tcW w:w="1701" w:type="dxa"/>
          </w:tcPr>
          <w:p w:rsidR="00F10F92" w:rsidRDefault="00F10F92">
            <w:r w:rsidRPr="00FC2E80">
              <w:rPr>
                <w:rFonts w:ascii="Times New Roman" w:hAnsi="Times New Roman" w:cs="Times New Roman"/>
                <w:sz w:val="18"/>
                <w:szCs w:val="18"/>
              </w:rPr>
              <w:t xml:space="preserve">Территория Новогригорьевского сельского поселения  </w:t>
            </w:r>
          </w:p>
        </w:tc>
        <w:tc>
          <w:tcPr>
            <w:tcW w:w="2041" w:type="dxa"/>
          </w:tcPr>
          <w:p w:rsidR="00F10F92" w:rsidRPr="00C70719" w:rsidRDefault="00F10F92" w:rsidP="00B2021E">
            <w:pPr>
              <w:pStyle w:val="ConsPlusNormal"/>
              <w:rPr>
                <w:rFonts w:ascii="Times New Roman" w:hAnsi="Times New Roman" w:cs="Times New Roman"/>
                <w:sz w:val="18"/>
                <w:szCs w:val="18"/>
              </w:rPr>
            </w:pPr>
            <w:r>
              <w:rPr>
                <w:rFonts w:ascii="Times New Roman" w:hAnsi="Times New Roman" w:cs="Times New Roman"/>
                <w:sz w:val="18"/>
                <w:szCs w:val="18"/>
              </w:rPr>
              <w:t>5,0</w:t>
            </w:r>
          </w:p>
        </w:tc>
        <w:tc>
          <w:tcPr>
            <w:tcW w:w="1928" w:type="dxa"/>
          </w:tcPr>
          <w:p w:rsidR="00F10F92" w:rsidRPr="00C70719" w:rsidRDefault="00F10F92" w:rsidP="00C20208">
            <w:pPr>
              <w:pStyle w:val="ConsPlusNormal"/>
              <w:rPr>
                <w:rFonts w:ascii="Times New Roman" w:hAnsi="Times New Roman" w:cs="Times New Roman"/>
                <w:sz w:val="18"/>
                <w:szCs w:val="18"/>
              </w:rPr>
            </w:pPr>
            <w:r w:rsidRPr="00C70719">
              <w:rPr>
                <w:rFonts w:ascii="Times New Roman" w:hAnsi="Times New Roman" w:cs="Times New Roman"/>
                <w:sz w:val="18"/>
                <w:szCs w:val="18"/>
              </w:rPr>
              <w:t>0</w:t>
            </w:r>
          </w:p>
        </w:tc>
        <w:tc>
          <w:tcPr>
            <w:tcW w:w="1077" w:type="dxa"/>
          </w:tcPr>
          <w:p w:rsidR="00F10F92" w:rsidRPr="00080320" w:rsidRDefault="00F10F92" w:rsidP="00C20208">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F10F92" w:rsidRPr="00080320" w:rsidTr="00F10F92">
        <w:tc>
          <w:tcPr>
            <w:tcW w:w="600" w:type="dxa"/>
          </w:tcPr>
          <w:p w:rsidR="00F10F92" w:rsidRPr="00080320" w:rsidRDefault="00F10F92" w:rsidP="00C20208">
            <w:pPr>
              <w:pStyle w:val="ConsPlusNormal"/>
              <w:rPr>
                <w:rFonts w:ascii="Times New Roman" w:hAnsi="Times New Roman" w:cs="Times New Roman"/>
                <w:sz w:val="24"/>
                <w:szCs w:val="24"/>
              </w:rPr>
            </w:pPr>
            <w:r>
              <w:rPr>
                <w:rFonts w:ascii="Times New Roman" w:hAnsi="Times New Roman" w:cs="Times New Roman"/>
                <w:sz w:val="24"/>
                <w:szCs w:val="24"/>
              </w:rPr>
              <w:t>8</w:t>
            </w:r>
          </w:p>
        </w:tc>
        <w:tc>
          <w:tcPr>
            <w:tcW w:w="1872" w:type="dxa"/>
          </w:tcPr>
          <w:p w:rsidR="00F10F92" w:rsidRPr="00C70719" w:rsidRDefault="00F10F92" w:rsidP="00C20208">
            <w:pPr>
              <w:pStyle w:val="ConsPlusNormal"/>
              <w:rPr>
                <w:rFonts w:ascii="Times New Roman" w:hAnsi="Times New Roman" w:cs="Times New Roman"/>
                <w:sz w:val="18"/>
                <w:szCs w:val="18"/>
              </w:rPr>
            </w:pPr>
            <w:r>
              <w:rPr>
                <w:rFonts w:ascii="Times New Roman" w:hAnsi="Times New Roman" w:cs="Times New Roman"/>
                <w:sz w:val="18"/>
                <w:szCs w:val="18"/>
              </w:rPr>
              <w:t>Гражданское кладбище х. Каменский 2360 кв.м.</w:t>
            </w:r>
          </w:p>
        </w:tc>
        <w:tc>
          <w:tcPr>
            <w:tcW w:w="1701" w:type="dxa"/>
          </w:tcPr>
          <w:p w:rsidR="00F10F92" w:rsidRDefault="00F10F92">
            <w:r w:rsidRPr="00FC2E80">
              <w:rPr>
                <w:rFonts w:ascii="Times New Roman" w:hAnsi="Times New Roman" w:cs="Times New Roman"/>
                <w:sz w:val="18"/>
                <w:szCs w:val="18"/>
              </w:rPr>
              <w:t>Территория Новогригорьевског</w:t>
            </w:r>
            <w:r w:rsidRPr="00FC2E80">
              <w:rPr>
                <w:rFonts w:ascii="Times New Roman" w:hAnsi="Times New Roman" w:cs="Times New Roman"/>
                <w:sz w:val="18"/>
                <w:szCs w:val="18"/>
              </w:rPr>
              <w:lastRenderedPageBreak/>
              <w:t xml:space="preserve">о сельского поселения  </w:t>
            </w:r>
          </w:p>
        </w:tc>
        <w:tc>
          <w:tcPr>
            <w:tcW w:w="2041" w:type="dxa"/>
          </w:tcPr>
          <w:p w:rsidR="00F10F92" w:rsidRPr="00C70719" w:rsidRDefault="00F10F92" w:rsidP="00B2021E">
            <w:pPr>
              <w:pStyle w:val="ConsPlusNormal"/>
              <w:rPr>
                <w:rFonts w:ascii="Times New Roman" w:hAnsi="Times New Roman" w:cs="Times New Roman"/>
                <w:sz w:val="18"/>
                <w:szCs w:val="18"/>
              </w:rPr>
            </w:pPr>
            <w:r>
              <w:rPr>
                <w:rFonts w:ascii="Times New Roman" w:hAnsi="Times New Roman" w:cs="Times New Roman"/>
                <w:sz w:val="18"/>
                <w:szCs w:val="18"/>
              </w:rPr>
              <w:lastRenderedPageBreak/>
              <w:t>5,0</w:t>
            </w:r>
          </w:p>
        </w:tc>
        <w:tc>
          <w:tcPr>
            <w:tcW w:w="1928" w:type="dxa"/>
          </w:tcPr>
          <w:p w:rsidR="00F10F92" w:rsidRPr="00C70719" w:rsidRDefault="00F10F92" w:rsidP="00C20208">
            <w:pPr>
              <w:pStyle w:val="ConsPlusNormal"/>
              <w:rPr>
                <w:rFonts w:ascii="Times New Roman" w:hAnsi="Times New Roman" w:cs="Times New Roman"/>
                <w:sz w:val="18"/>
                <w:szCs w:val="18"/>
              </w:rPr>
            </w:pPr>
            <w:r w:rsidRPr="00C70719">
              <w:rPr>
                <w:rFonts w:ascii="Times New Roman" w:hAnsi="Times New Roman" w:cs="Times New Roman"/>
                <w:sz w:val="18"/>
                <w:szCs w:val="18"/>
              </w:rPr>
              <w:t>0</w:t>
            </w:r>
          </w:p>
        </w:tc>
        <w:tc>
          <w:tcPr>
            <w:tcW w:w="1077" w:type="dxa"/>
          </w:tcPr>
          <w:p w:rsidR="00F10F92" w:rsidRPr="00080320" w:rsidRDefault="00F10F92" w:rsidP="00C20208">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F10F92" w:rsidRPr="00080320" w:rsidTr="00F10F92">
        <w:tc>
          <w:tcPr>
            <w:tcW w:w="600" w:type="dxa"/>
          </w:tcPr>
          <w:p w:rsidR="00F10F92" w:rsidRPr="00080320" w:rsidRDefault="00F10F92" w:rsidP="00C20208">
            <w:pPr>
              <w:pStyle w:val="ConsPlusNormal"/>
              <w:rPr>
                <w:rFonts w:ascii="Times New Roman" w:hAnsi="Times New Roman" w:cs="Times New Roman"/>
                <w:sz w:val="24"/>
                <w:szCs w:val="24"/>
              </w:rPr>
            </w:pPr>
            <w:r>
              <w:rPr>
                <w:rFonts w:ascii="Times New Roman" w:hAnsi="Times New Roman" w:cs="Times New Roman"/>
                <w:sz w:val="24"/>
                <w:szCs w:val="24"/>
              </w:rPr>
              <w:lastRenderedPageBreak/>
              <w:t>9</w:t>
            </w:r>
          </w:p>
        </w:tc>
        <w:tc>
          <w:tcPr>
            <w:tcW w:w="1872" w:type="dxa"/>
          </w:tcPr>
          <w:p w:rsidR="00F10F92" w:rsidRPr="00C70719" w:rsidRDefault="00F10F92" w:rsidP="00C20208">
            <w:pPr>
              <w:pStyle w:val="ConsPlusNormal"/>
              <w:rPr>
                <w:rFonts w:ascii="Times New Roman" w:hAnsi="Times New Roman" w:cs="Times New Roman"/>
                <w:sz w:val="18"/>
                <w:szCs w:val="18"/>
              </w:rPr>
            </w:pPr>
            <w:r>
              <w:rPr>
                <w:rFonts w:ascii="Times New Roman" w:hAnsi="Times New Roman" w:cs="Times New Roman"/>
                <w:sz w:val="18"/>
                <w:szCs w:val="18"/>
              </w:rPr>
              <w:t xml:space="preserve">Гражданское кладбище ст. </w:t>
            </w:r>
            <w:proofErr w:type="spellStart"/>
            <w:r>
              <w:rPr>
                <w:rFonts w:ascii="Times New Roman" w:hAnsi="Times New Roman" w:cs="Times New Roman"/>
                <w:sz w:val="18"/>
                <w:szCs w:val="18"/>
              </w:rPr>
              <w:t>Новогригорьевская</w:t>
            </w:r>
            <w:proofErr w:type="spellEnd"/>
            <w:r>
              <w:rPr>
                <w:rFonts w:ascii="Times New Roman" w:hAnsi="Times New Roman" w:cs="Times New Roman"/>
                <w:sz w:val="18"/>
                <w:szCs w:val="18"/>
              </w:rPr>
              <w:t xml:space="preserve"> 15185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p>
        </w:tc>
        <w:tc>
          <w:tcPr>
            <w:tcW w:w="1701" w:type="dxa"/>
          </w:tcPr>
          <w:p w:rsidR="00F10F92" w:rsidRDefault="00F10F92">
            <w:r w:rsidRPr="00FC2E80">
              <w:rPr>
                <w:rFonts w:ascii="Times New Roman" w:hAnsi="Times New Roman" w:cs="Times New Roman"/>
                <w:sz w:val="18"/>
                <w:szCs w:val="18"/>
              </w:rPr>
              <w:t xml:space="preserve">Территория Новогригорьевского сельского поселения  </w:t>
            </w:r>
          </w:p>
        </w:tc>
        <w:tc>
          <w:tcPr>
            <w:tcW w:w="2041" w:type="dxa"/>
          </w:tcPr>
          <w:p w:rsidR="00F10F92" w:rsidRPr="00C70719" w:rsidRDefault="00F10F92" w:rsidP="00B2021E">
            <w:pPr>
              <w:pStyle w:val="ConsPlusNormal"/>
              <w:rPr>
                <w:rFonts w:ascii="Times New Roman" w:hAnsi="Times New Roman" w:cs="Times New Roman"/>
                <w:sz w:val="18"/>
                <w:szCs w:val="18"/>
              </w:rPr>
            </w:pPr>
            <w:r>
              <w:rPr>
                <w:rFonts w:ascii="Times New Roman" w:hAnsi="Times New Roman" w:cs="Times New Roman"/>
                <w:sz w:val="18"/>
                <w:szCs w:val="18"/>
              </w:rPr>
              <w:t>30,0</w:t>
            </w:r>
          </w:p>
        </w:tc>
        <w:tc>
          <w:tcPr>
            <w:tcW w:w="1928" w:type="dxa"/>
          </w:tcPr>
          <w:p w:rsidR="00F10F92" w:rsidRPr="00C70719" w:rsidRDefault="00F10F92" w:rsidP="00C20208">
            <w:pPr>
              <w:pStyle w:val="ConsPlusNormal"/>
              <w:rPr>
                <w:rFonts w:ascii="Times New Roman" w:hAnsi="Times New Roman" w:cs="Times New Roman"/>
                <w:sz w:val="18"/>
                <w:szCs w:val="18"/>
              </w:rPr>
            </w:pPr>
            <w:r w:rsidRPr="00C70719">
              <w:rPr>
                <w:rFonts w:ascii="Times New Roman" w:hAnsi="Times New Roman" w:cs="Times New Roman"/>
                <w:sz w:val="18"/>
                <w:szCs w:val="18"/>
              </w:rPr>
              <w:t>0</w:t>
            </w:r>
          </w:p>
        </w:tc>
        <w:tc>
          <w:tcPr>
            <w:tcW w:w="1077" w:type="dxa"/>
          </w:tcPr>
          <w:p w:rsidR="00F10F92" w:rsidRPr="00080320" w:rsidRDefault="00F10F92" w:rsidP="00C20208">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F10F92" w:rsidRPr="00080320" w:rsidTr="00F10F92">
        <w:tc>
          <w:tcPr>
            <w:tcW w:w="600" w:type="dxa"/>
          </w:tcPr>
          <w:p w:rsidR="00F10F92" w:rsidRPr="00080320" w:rsidRDefault="00F10F92" w:rsidP="00C20208">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1872" w:type="dxa"/>
          </w:tcPr>
          <w:p w:rsidR="00F10F92" w:rsidRPr="00C70719" w:rsidRDefault="00F10F92" w:rsidP="00C20208">
            <w:pPr>
              <w:pStyle w:val="ConsPlusNormal"/>
              <w:rPr>
                <w:rFonts w:ascii="Times New Roman" w:hAnsi="Times New Roman" w:cs="Times New Roman"/>
                <w:sz w:val="18"/>
                <w:szCs w:val="18"/>
              </w:rPr>
            </w:pPr>
            <w:r>
              <w:rPr>
                <w:rFonts w:ascii="Times New Roman" w:hAnsi="Times New Roman" w:cs="Times New Roman"/>
                <w:sz w:val="18"/>
                <w:szCs w:val="18"/>
              </w:rPr>
              <w:t xml:space="preserve">Изгородь кладбища ст. </w:t>
            </w:r>
            <w:proofErr w:type="spellStart"/>
            <w:r>
              <w:rPr>
                <w:rFonts w:ascii="Times New Roman" w:hAnsi="Times New Roman" w:cs="Times New Roman"/>
                <w:sz w:val="18"/>
                <w:szCs w:val="18"/>
              </w:rPr>
              <w:t>Старогригорьевская</w:t>
            </w:r>
            <w:proofErr w:type="spellEnd"/>
          </w:p>
        </w:tc>
        <w:tc>
          <w:tcPr>
            <w:tcW w:w="1701" w:type="dxa"/>
          </w:tcPr>
          <w:p w:rsidR="00F10F92" w:rsidRDefault="00F10F92">
            <w:r w:rsidRPr="00410CE9">
              <w:rPr>
                <w:rFonts w:ascii="Times New Roman" w:hAnsi="Times New Roman" w:cs="Times New Roman"/>
                <w:sz w:val="18"/>
                <w:szCs w:val="18"/>
              </w:rPr>
              <w:t xml:space="preserve">Территория Новогригорьевского сельского поселения  </w:t>
            </w:r>
          </w:p>
        </w:tc>
        <w:tc>
          <w:tcPr>
            <w:tcW w:w="2041" w:type="dxa"/>
          </w:tcPr>
          <w:p w:rsidR="00F10F92" w:rsidRPr="00C70719" w:rsidRDefault="00F10F92" w:rsidP="00B2021E">
            <w:pPr>
              <w:pStyle w:val="ConsPlusNormal"/>
              <w:rPr>
                <w:rFonts w:ascii="Times New Roman" w:hAnsi="Times New Roman" w:cs="Times New Roman"/>
                <w:sz w:val="18"/>
                <w:szCs w:val="18"/>
              </w:rPr>
            </w:pPr>
            <w:r>
              <w:rPr>
                <w:rFonts w:ascii="Times New Roman" w:hAnsi="Times New Roman" w:cs="Times New Roman"/>
                <w:sz w:val="18"/>
                <w:szCs w:val="18"/>
              </w:rPr>
              <w:t>40,7</w:t>
            </w:r>
          </w:p>
        </w:tc>
        <w:tc>
          <w:tcPr>
            <w:tcW w:w="1928" w:type="dxa"/>
          </w:tcPr>
          <w:p w:rsidR="00F10F92" w:rsidRPr="00C70719" w:rsidRDefault="00F10F92" w:rsidP="00C20208">
            <w:pPr>
              <w:pStyle w:val="ConsPlusNormal"/>
              <w:rPr>
                <w:rFonts w:ascii="Times New Roman" w:hAnsi="Times New Roman" w:cs="Times New Roman"/>
                <w:sz w:val="18"/>
                <w:szCs w:val="18"/>
              </w:rPr>
            </w:pPr>
            <w:r w:rsidRPr="00C70719">
              <w:rPr>
                <w:rFonts w:ascii="Times New Roman" w:hAnsi="Times New Roman" w:cs="Times New Roman"/>
                <w:sz w:val="18"/>
                <w:szCs w:val="18"/>
              </w:rPr>
              <w:t>0</w:t>
            </w:r>
          </w:p>
        </w:tc>
        <w:tc>
          <w:tcPr>
            <w:tcW w:w="1077" w:type="dxa"/>
          </w:tcPr>
          <w:p w:rsidR="00F10F92" w:rsidRPr="00080320" w:rsidRDefault="00F10F92" w:rsidP="00C20208">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F10F92" w:rsidRPr="00080320" w:rsidTr="00F10F92">
        <w:tc>
          <w:tcPr>
            <w:tcW w:w="600" w:type="dxa"/>
          </w:tcPr>
          <w:p w:rsidR="00F10F92" w:rsidRPr="00080320" w:rsidRDefault="00F10F92" w:rsidP="00C20208">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1872" w:type="dxa"/>
          </w:tcPr>
          <w:p w:rsidR="00F10F92" w:rsidRPr="00C70719" w:rsidRDefault="00F10F92" w:rsidP="00C20208">
            <w:pPr>
              <w:pStyle w:val="ConsPlusNormal"/>
              <w:rPr>
                <w:rFonts w:ascii="Times New Roman" w:hAnsi="Times New Roman" w:cs="Times New Roman"/>
                <w:sz w:val="18"/>
                <w:szCs w:val="18"/>
              </w:rPr>
            </w:pPr>
            <w:r>
              <w:rPr>
                <w:rFonts w:ascii="Times New Roman" w:hAnsi="Times New Roman" w:cs="Times New Roman"/>
                <w:sz w:val="18"/>
                <w:szCs w:val="18"/>
              </w:rPr>
              <w:t xml:space="preserve">Изгородь кладбища ст. </w:t>
            </w:r>
            <w:proofErr w:type="spellStart"/>
            <w:r>
              <w:rPr>
                <w:rFonts w:ascii="Times New Roman" w:hAnsi="Times New Roman" w:cs="Times New Roman"/>
                <w:sz w:val="18"/>
                <w:szCs w:val="18"/>
              </w:rPr>
              <w:t>Новогригорьевская</w:t>
            </w:r>
            <w:proofErr w:type="spellEnd"/>
            <w:r>
              <w:rPr>
                <w:rFonts w:ascii="Times New Roman" w:hAnsi="Times New Roman" w:cs="Times New Roman"/>
                <w:sz w:val="18"/>
                <w:szCs w:val="18"/>
              </w:rPr>
              <w:t xml:space="preserve"> </w:t>
            </w:r>
          </w:p>
        </w:tc>
        <w:tc>
          <w:tcPr>
            <w:tcW w:w="1701" w:type="dxa"/>
          </w:tcPr>
          <w:p w:rsidR="00F10F92" w:rsidRDefault="00F10F92">
            <w:r w:rsidRPr="00410CE9">
              <w:rPr>
                <w:rFonts w:ascii="Times New Roman" w:hAnsi="Times New Roman" w:cs="Times New Roman"/>
                <w:sz w:val="18"/>
                <w:szCs w:val="18"/>
              </w:rPr>
              <w:t xml:space="preserve">Территория Новогригорьевского сельского поселения  </w:t>
            </w:r>
          </w:p>
        </w:tc>
        <w:tc>
          <w:tcPr>
            <w:tcW w:w="2041" w:type="dxa"/>
          </w:tcPr>
          <w:p w:rsidR="00F10F92" w:rsidRPr="00C70719" w:rsidRDefault="00F10F92" w:rsidP="00B2021E">
            <w:pPr>
              <w:pStyle w:val="ConsPlusNormal"/>
              <w:rPr>
                <w:rFonts w:ascii="Times New Roman" w:hAnsi="Times New Roman" w:cs="Times New Roman"/>
                <w:sz w:val="18"/>
                <w:szCs w:val="18"/>
              </w:rPr>
            </w:pPr>
            <w:r>
              <w:rPr>
                <w:rFonts w:ascii="Times New Roman" w:hAnsi="Times New Roman" w:cs="Times New Roman"/>
                <w:sz w:val="18"/>
                <w:szCs w:val="18"/>
              </w:rPr>
              <w:t>46,9</w:t>
            </w:r>
          </w:p>
        </w:tc>
        <w:tc>
          <w:tcPr>
            <w:tcW w:w="1928" w:type="dxa"/>
          </w:tcPr>
          <w:p w:rsidR="00F10F92" w:rsidRPr="00C70719" w:rsidRDefault="00F10F92" w:rsidP="00C20208">
            <w:pPr>
              <w:pStyle w:val="ConsPlusNormal"/>
              <w:rPr>
                <w:rFonts w:ascii="Times New Roman" w:hAnsi="Times New Roman" w:cs="Times New Roman"/>
                <w:sz w:val="18"/>
                <w:szCs w:val="18"/>
              </w:rPr>
            </w:pPr>
            <w:r w:rsidRPr="00C70719">
              <w:rPr>
                <w:rFonts w:ascii="Times New Roman" w:hAnsi="Times New Roman" w:cs="Times New Roman"/>
                <w:sz w:val="18"/>
                <w:szCs w:val="18"/>
              </w:rPr>
              <w:t>0</w:t>
            </w:r>
          </w:p>
        </w:tc>
        <w:tc>
          <w:tcPr>
            <w:tcW w:w="1077" w:type="dxa"/>
          </w:tcPr>
          <w:p w:rsidR="00F10F92" w:rsidRPr="00080320" w:rsidRDefault="00F10F92" w:rsidP="00C20208">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F10F92" w:rsidRPr="00080320" w:rsidTr="00F10F92">
        <w:tc>
          <w:tcPr>
            <w:tcW w:w="600" w:type="dxa"/>
          </w:tcPr>
          <w:p w:rsidR="00F10F92" w:rsidRPr="00080320" w:rsidRDefault="00F10F92" w:rsidP="00C20208">
            <w:pPr>
              <w:pStyle w:val="ConsPlusNormal"/>
              <w:rPr>
                <w:rFonts w:ascii="Times New Roman" w:hAnsi="Times New Roman" w:cs="Times New Roman"/>
                <w:sz w:val="24"/>
                <w:szCs w:val="24"/>
              </w:rPr>
            </w:pPr>
            <w:r>
              <w:rPr>
                <w:rFonts w:ascii="Times New Roman" w:hAnsi="Times New Roman" w:cs="Times New Roman"/>
                <w:sz w:val="24"/>
                <w:szCs w:val="24"/>
              </w:rPr>
              <w:t>12</w:t>
            </w:r>
          </w:p>
        </w:tc>
        <w:tc>
          <w:tcPr>
            <w:tcW w:w="1872" w:type="dxa"/>
          </w:tcPr>
          <w:p w:rsidR="00F10F92" w:rsidRPr="00C70719" w:rsidRDefault="00F10F92" w:rsidP="00C20208">
            <w:pPr>
              <w:pStyle w:val="ConsPlusNormal"/>
              <w:rPr>
                <w:rFonts w:ascii="Times New Roman" w:hAnsi="Times New Roman" w:cs="Times New Roman"/>
                <w:sz w:val="18"/>
                <w:szCs w:val="18"/>
              </w:rPr>
            </w:pPr>
            <w:r>
              <w:rPr>
                <w:rFonts w:ascii="Times New Roman" w:hAnsi="Times New Roman" w:cs="Times New Roman"/>
                <w:sz w:val="18"/>
                <w:szCs w:val="18"/>
              </w:rPr>
              <w:t>Изгородь кладбища х. Каменский</w:t>
            </w:r>
          </w:p>
        </w:tc>
        <w:tc>
          <w:tcPr>
            <w:tcW w:w="1701" w:type="dxa"/>
          </w:tcPr>
          <w:p w:rsidR="00F10F92" w:rsidRDefault="00F10F92">
            <w:r w:rsidRPr="00410CE9">
              <w:rPr>
                <w:rFonts w:ascii="Times New Roman" w:hAnsi="Times New Roman" w:cs="Times New Roman"/>
                <w:sz w:val="18"/>
                <w:szCs w:val="18"/>
              </w:rPr>
              <w:t xml:space="preserve">Территория Новогригорьевского сельского поселения  </w:t>
            </w:r>
          </w:p>
        </w:tc>
        <w:tc>
          <w:tcPr>
            <w:tcW w:w="2041" w:type="dxa"/>
          </w:tcPr>
          <w:p w:rsidR="00F10F92" w:rsidRPr="00C70719" w:rsidRDefault="00F10F92" w:rsidP="004E36A8">
            <w:pPr>
              <w:pStyle w:val="ConsPlusNormal"/>
              <w:rPr>
                <w:rFonts w:ascii="Times New Roman" w:hAnsi="Times New Roman" w:cs="Times New Roman"/>
                <w:sz w:val="18"/>
                <w:szCs w:val="18"/>
              </w:rPr>
            </w:pPr>
            <w:r>
              <w:rPr>
                <w:rFonts w:ascii="Times New Roman" w:hAnsi="Times New Roman" w:cs="Times New Roman"/>
                <w:sz w:val="18"/>
                <w:szCs w:val="18"/>
              </w:rPr>
              <w:t>58,</w:t>
            </w:r>
            <w:r w:rsidR="004E36A8">
              <w:rPr>
                <w:rFonts w:ascii="Times New Roman" w:hAnsi="Times New Roman" w:cs="Times New Roman"/>
                <w:sz w:val="18"/>
                <w:szCs w:val="18"/>
              </w:rPr>
              <w:t>7</w:t>
            </w:r>
          </w:p>
        </w:tc>
        <w:tc>
          <w:tcPr>
            <w:tcW w:w="1928" w:type="dxa"/>
          </w:tcPr>
          <w:p w:rsidR="00F10F92" w:rsidRPr="00C70719" w:rsidRDefault="00F10F92" w:rsidP="00C20208">
            <w:pPr>
              <w:pStyle w:val="ConsPlusNormal"/>
              <w:rPr>
                <w:rFonts w:ascii="Times New Roman" w:hAnsi="Times New Roman" w:cs="Times New Roman"/>
                <w:sz w:val="18"/>
                <w:szCs w:val="18"/>
              </w:rPr>
            </w:pPr>
            <w:r w:rsidRPr="00C70719">
              <w:rPr>
                <w:rFonts w:ascii="Times New Roman" w:hAnsi="Times New Roman" w:cs="Times New Roman"/>
                <w:sz w:val="18"/>
                <w:szCs w:val="18"/>
              </w:rPr>
              <w:t>0</w:t>
            </w:r>
          </w:p>
        </w:tc>
        <w:tc>
          <w:tcPr>
            <w:tcW w:w="1077" w:type="dxa"/>
          </w:tcPr>
          <w:p w:rsidR="00F10F92" w:rsidRPr="00080320" w:rsidRDefault="00F10F92" w:rsidP="00C20208">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FE063B" w:rsidRPr="00080320" w:rsidTr="00F10F92">
        <w:tc>
          <w:tcPr>
            <w:tcW w:w="600" w:type="dxa"/>
          </w:tcPr>
          <w:p w:rsidR="00FE063B" w:rsidRPr="00080320" w:rsidRDefault="00FE063B" w:rsidP="00C20208">
            <w:pPr>
              <w:pStyle w:val="ConsPlusNormal"/>
              <w:rPr>
                <w:rFonts w:ascii="Times New Roman" w:hAnsi="Times New Roman" w:cs="Times New Roman"/>
                <w:sz w:val="24"/>
                <w:szCs w:val="24"/>
              </w:rPr>
            </w:pPr>
            <w:r>
              <w:rPr>
                <w:rFonts w:ascii="Times New Roman" w:hAnsi="Times New Roman" w:cs="Times New Roman"/>
                <w:sz w:val="24"/>
                <w:szCs w:val="24"/>
              </w:rPr>
              <w:t>13</w:t>
            </w:r>
          </w:p>
        </w:tc>
        <w:tc>
          <w:tcPr>
            <w:tcW w:w="1872" w:type="dxa"/>
          </w:tcPr>
          <w:p w:rsidR="00FE063B" w:rsidRPr="00C70719" w:rsidRDefault="00FE063B" w:rsidP="00C20208">
            <w:pPr>
              <w:pStyle w:val="ConsPlusNormal"/>
              <w:rPr>
                <w:rFonts w:ascii="Times New Roman" w:hAnsi="Times New Roman" w:cs="Times New Roman"/>
                <w:sz w:val="18"/>
                <w:szCs w:val="18"/>
              </w:rPr>
            </w:pPr>
            <w:r>
              <w:rPr>
                <w:rFonts w:ascii="Times New Roman" w:hAnsi="Times New Roman" w:cs="Times New Roman"/>
                <w:sz w:val="18"/>
                <w:szCs w:val="18"/>
              </w:rPr>
              <w:t>Столовая 402,1 кв.м.</w:t>
            </w:r>
          </w:p>
        </w:tc>
        <w:tc>
          <w:tcPr>
            <w:tcW w:w="1701" w:type="dxa"/>
          </w:tcPr>
          <w:p w:rsidR="00FE063B" w:rsidRPr="00080320" w:rsidRDefault="00FE063B" w:rsidP="00C20208">
            <w:pPr>
              <w:pStyle w:val="ConsPlusNormal"/>
              <w:rPr>
                <w:rFonts w:ascii="Times New Roman" w:hAnsi="Times New Roman" w:cs="Times New Roman"/>
                <w:sz w:val="24"/>
                <w:szCs w:val="24"/>
              </w:rPr>
            </w:pPr>
          </w:p>
        </w:tc>
        <w:tc>
          <w:tcPr>
            <w:tcW w:w="2041" w:type="dxa"/>
          </w:tcPr>
          <w:p w:rsidR="00FE063B" w:rsidRPr="00C70719" w:rsidRDefault="00FE063B" w:rsidP="00B2021E">
            <w:pPr>
              <w:pStyle w:val="ConsPlusNormal"/>
              <w:rPr>
                <w:rFonts w:ascii="Times New Roman" w:hAnsi="Times New Roman" w:cs="Times New Roman"/>
                <w:sz w:val="18"/>
                <w:szCs w:val="18"/>
              </w:rPr>
            </w:pPr>
            <w:r>
              <w:rPr>
                <w:rFonts w:ascii="Times New Roman" w:hAnsi="Times New Roman" w:cs="Times New Roman"/>
                <w:sz w:val="18"/>
                <w:szCs w:val="18"/>
              </w:rPr>
              <w:t>167</w:t>
            </w:r>
            <w:r w:rsidR="00B2021E">
              <w:rPr>
                <w:rFonts w:ascii="Times New Roman" w:hAnsi="Times New Roman" w:cs="Times New Roman"/>
                <w:sz w:val="18"/>
                <w:szCs w:val="18"/>
              </w:rPr>
              <w:t>,</w:t>
            </w:r>
            <w:r>
              <w:rPr>
                <w:rFonts w:ascii="Times New Roman" w:hAnsi="Times New Roman" w:cs="Times New Roman"/>
                <w:sz w:val="18"/>
                <w:szCs w:val="18"/>
              </w:rPr>
              <w:t>2</w:t>
            </w:r>
          </w:p>
        </w:tc>
        <w:tc>
          <w:tcPr>
            <w:tcW w:w="1928" w:type="dxa"/>
          </w:tcPr>
          <w:p w:rsidR="00FE063B" w:rsidRPr="00D11C24" w:rsidRDefault="00FE063B" w:rsidP="00C20208">
            <w:pPr>
              <w:pStyle w:val="ConsPlusNormal"/>
              <w:rPr>
                <w:rFonts w:ascii="Times New Roman" w:hAnsi="Times New Roman" w:cs="Times New Roman"/>
                <w:sz w:val="18"/>
                <w:szCs w:val="18"/>
                <w:highlight w:val="yellow"/>
              </w:rPr>
            </w:pPr>
            <w:r w:rsidRPr="002E6D76">
              <w:rPr>
                <w:rFonts w:ascii="Times New Roman" w:hAnsi="Times New Roman" w:cs="Times New Roman"/>
                <w:sz w:val="18"/>
                <w:szCs w:val="18"/>
              </w:rPr>
              <w:t>0</w:t>
            </w:r>
          </w:p>
        </w:tc>
        <w:tc>
          <w:tcPr>
            <w:tcW w:w="1077" w:type="dxa"/>
          </w:tcPr>
          <w:p w:rsidR="00FE063B" w:rsidRPr="00080320" w:rsidRDefault="00FE063B" w:rsidP="00C20208">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FE063B" w:rsidRPr="00080320" w:rsidTr="00F10F92">
        <w:tc>
          <w:tcPr>
            <w:tcW w:w="600" w:type="dxa"/>
          </w:tcPr>
          <w:p w:rsidR="00FE063B" w:rsidRPr="00080320" w:rsidRDefault="00FE063B" w:rsidP="00C20208">
            <w:pPr>
              <w:pStyle w:val="ConsPlusNormal"/>
              <w:rPr>
                <w:rFonts w:ascii="Times New Roman" w:hAnsi="Times New Roman" w:cs="Times New Roman"/>
                <w:sz w:val="24"/>
                <w:szCs w:val="24"/>
              </w:rPr>
            </w:pPr>
            <w:r>
              <w:rPr>
                <w:rFonts w:ascii="Times New Roman" w:hAnsi="Times New Roman" w:cs="Times New Roman"/>
                <w:sz w:val="24"/>
                <w:szCs w:val="24"/>
              </w:rPr>
              <w:t>14</w:t>
            </w:r>
          </w:p>
        </w:tc>
        <w:tc>
          <w:tcPr>
            <w:tcW w:w="1872" w:type="dxa"/>
          </w:tcPr>
          <w:p w:rsidR="00FE063B" w:rsidRPr="00D11C24" w:rsidRDefault="00FE063B" w:rsidP="00C20208">
            <w:pPr>
              <w:pStyle w:val="ConsPlusNormal"/>
              <w:rPr>
                <w:rFonts w:ascii="Times New Roman" w:hAnsi="Times New Roman" w:cs="Times New Roman"/>
                <w:sz w:val="18"/>
                <w:szCs w:val="18"/>
              </w:rPr>
            </w:pPr>
            <w:r>
              <w:rPr>
                <w:rFonts w:ascii="Times New Roman" w:hAnsi="Times New Roman" w:cs="Times New Roman"/>
                <w:sz w:val="18"/>
                <w:szCs w:val="18"/>
              </w:rPr>
              <w:t>Изолированная часть здания 82,7 кв.м.</w:t>
            </w:r>
          </w:p>
        </w:tc>
        <w:tc>
          <w:tcPr>
            <w:tcW w:w="1701" w:type="dxa"/>
          </w:tcPr>
          <w:p w:rsidR="00FE063B" w:rsidRPr="00080320" w:rsidRDefault="00FE063B" w:rsidP="00C20208">
            <w:pPr>
              <w:pStyle w:val="ConsPlusNormal"/>
              <w:rPr>
                <w:rFonts w:ascii="Times New Roman" w:hAnsi="Times New Roman" w:cs="Times New Roman"/>
                <w:sz w:val="24"/>
                <w:szCs w:val="24"/>
              </w:rPr>
            </w:pPr>
          </w:p>
        </w:tc>
        <w:tc>
          <w:tcPr>
            <w:tcW w:w="2041" w:type="dxa"/>
          </w:tcPr>
          <w:p w:rsidR="00FE063B" w:rsidRPr="00D11C24" w:rsidRDefault="00FE063B" w:rsidP="00B2021E">
            <w:pPr>
              <w:pStyle w:val="ConsPlusNormal"/>
              <w:rPr>
                <w:rFonts w:ascii="Times New Roman" w:hAnsi="Times New Roman" w:cs="Times New Roman"/>
                <w:sz w:val="18"/>
                <w:szCs w:val="18"/>
              </w:rPr>
            </w:pPr>
            <w:r>
              <w:rPr>
                <w:rFonts w:ascii="Times New Roman" w:hAnsi="Times New Roman" w:cs="Times New Roman"/>
                <w:sz w:val="18"/>
                <w:szCs w:val="18"/>
              </w:rPr>
              <w:t>63</w:t>
            </w:r>
            <w:r w:rsidR="00B2021E">
              <w:rPr>
                <w:rFonts w:ascii="Times New Roman" w:hAnsi="Times New Roman" w:cs="Times New Roman"/>
                <w:sz w:val="18"/>
                <w:szCs w:val="18"/>
              </w:rPr>
              <w:t>,</w:t>
            </w:r>
            <w:r>
              <w:rPr>
                <w:rFonts w:ascii="Times New Roman" w:hAnsi="Times New Roman" w:cs="Times New Roman"/>
                <w:sz w:val="18"/>
                <w:szCs w:val="18"/>
              </w:rPr>
              <w:t>8</w:t>
            </w:r>
          </w:p>
        </w:tc>
        <w:tc>
          <w:tcPr>
            <w:tcW w:w="1928" w:type="dxa"/>
          </w:tcPr>
          <w:p w:rsidR="00FE063B" w:rsidRPr="00D11C24" w:rsidRDefault="00FE063B" w:rsidP="00C20208">
            <w:pPr>
              <w:pStyle w:val="ConsPlusNormal"/>
              <w:rPr>
                <w:rFonts w:ascii="Times New Roman" w:hAnsi="Times New Roman" w:cs="Times New Roman"/>
                <w:sz w:val="18"/>
                <w:szCs w:val="18"/>
              </w:rPr>
            </w:pPr>
            <w:r>
              <w:rPr>
                <w:rFonts w:ascii="Times New Roman" w:hAnsi="Times New Roman" w:cs="Times New Roman"/>
                <w:sz w:val="18"/>
                <w:szCs w:val="18"/>
              </w:rPr>
              <w:t>0</w:t>
            </w:r>
          </w:p>
        </w:tc>
        <w:tc>
          <w:tcPr>
            <w:tcW w:w="1077" w:type="dxa"/>
          </w:tcPr>
          <w:p w:rsidR="00FE063B" w:rsidRPr="00080320" w:rsidRDefault="00FE063B" w:rsidP="00C20208">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FE063B" w:rsidRPr="00080320" w:rsidTr="00F10F92">
        <w:tc>
          <w:tcPr>
            <w:tcW w:w="600" w:type="dxa"/>
          </w:tcPr>
          <w:p w:rsidR="00FE063B" w:rsidRPr="00080320" w:rsidRDefault="00FE063B" w:rsidP="00C20208">
            <w:pPr>
              <w:pStyle w:val="ConsPlusNormal"/>
              <w:rPr>
                <w:rFonts w:ascii="Times New Roman" w:hAnsi="Times New Roman" w:cs="Times New Roman"/>
                <w:sz w:val="24"/>
                <w:szCs w:val="24"/>
              </w:rPr>
            </w:pPr>
            <w:r>
              <w:rPr>
                <w:rFonts w:ascii="Times New Roman" w:hAnsi="Times New Roman" w:cs="Times New Roman"/>
                <w:sz w:val="24"/>
                <w:szCs w:val="24"/>
              </w:rPr>
              <w:t>15</w:t>
            </w:r>
          </w:p>
        </w:tc>
        <w:tc>
          <w:tcPr>
            <w:tcW w:w="1872" w:type="dxa"/>
          </w:tcPr>
          <w:p w:rsidR="00FE063B" w:rsidRDefault="00FE063B" w:rsidP="00C20208">
            <w:pPr>
              <w:pStyle w:val="ConsPlusNormal"/>
              <w:rPr>
                <w:rFonts w:ascii="Times New Roman" w:hAnsi="Times New Roman" w:cs="Times New Roman"/>
                <w:sz w:val="18"/>
                <w:szCs w:val="18"/>
              </w:rPr>
            </w:pPr>
            <w:r>
              <w:rPr>
                <w:rFonts w:ascii="Times New Roman" w:hAnsi="Times New Roman" w:cs="Times New Roman"/>
                <w:sz w:val="18"/>
                <w:szCs w:val="18"/>
              </w:rPr>
              <w:t xml:space="preserve">Здание школы ( библиотека ст. </w:t>
            </w:r>
            <w:proofErr w:type="spellStart"/>
            <w:r>
              <w:rPr>
                <w:rFonts w:ascii="Times New Roman" w:hAnsi="Times New Roman" w:cs="Times New Roman"/>
                <w:sz w:val="18"/>
                <w:szCs w:val="18"/>
              </w:rPr>
              <w:t>Старогригорьевская</w:t>
            </w:r>
            <w:proofErr w:type="spellEnd"/>
            <w:r>
              <w:rPr>
                <w:rFonts w:ascii="Times New Roman" w:hAnsi="Times New Roman" w:cs="Times New Roman"/>
                <w:sz w:val="18"/>
                <w:szCs w:val="18"/>
              </w:rPr>
              <w:t>)</w:t>
            </w:r>
          </w:p>
        </w:tc>
        <w:tc>
          <w:tcPr>
            <w:tcW w:w="1701" w:type="dxa"/>
          </w:tcPr>
          <w:p w:rsidR="00FE063B" w:rsidRPr="00080320" w:rsidRDefault="00FE063B" w:rsidP="00C20208">
            <w:pPr>
              <w:pStyle w:val="ConsPlusNormal"/>
              <w:rPr>
                <w:rFonts w:ascii="Times New Roman" w:hAnsi="Times New Roman" w:cs="Times New Roman"/>
                <w:sz w:val="24"/>
                <w:szCs w:val="24"/>
              </w:rPr>
            </w:pPr>
          </w:p>
        </w:tc>
        <w:tc>
          <w:tcPr>
            <w:tcW w:w="2041" w:type="dxa"/>
          </w:tcPr>
          <w:p w:rsidR="00FE063B" w:rsidRDefault="00B2021E" w:rsidP="00C20208">
            <w:pPr>
              <w:pStyle w:val="ConsPlusNormal"/>
              <w:rPr>
                <w:rFonts w:ascii="Times New Roman" w:hAnsi="Times New Roman" w:cs="Times New Roman"/>
                <w:sz w:val="18"/>
                <w:szCs w:val="18"/>
              </w:rPr>
            </w:pPr>
            <w:r>
              <w:rPr>
                <w:rFonts w:ascii="Times New Roman" w:hAnsi="Times New Roman" w:cs="Times New Roman"/>
                <w:sz w:val="18"/>
                <w:szCs w:val="18"/>
              </w:rPr>
              <w:t>600,0</w:t>
            </w:r>
          </w:p>
        </w:tc>
        <w:tc>
          <w:tcPr>
            <w:tcW w:w="1928" w:type="dxa"/>
          </w:tcPr>
          <w:p w:rsidR="00FE063B" w:rsidRDefault="00FE063B" w:rsidP="00C20208">
            <w:pPr>
              <w:pStyle w:val="ConsPlusNormal"/>
              <w:rPr>
                <w:rFonts w:ascii="Times New Roman" w:hAnsi="Times New Roman" w:cs="Times New Roman"/>
                <w:sz w:val="18"/>
                <w:szCs w:val="18"/>
              </w:rPr>
            </w:pPr>
            <w:r>
              <w:rPr>
                <w:rFonts w:ascii="Times New Roman" w:hAnsi="Times New Roman" w:cs="Times New Roman"/>
                <w:sz w:val="18"/>
                <w:szCs w:val="18"/>
              </w:rPr>
              <w:t>0</w:t>
            </w:r>
          </w:p>
        </w:tc>
        <w:tc>
          <w:tcPr>
            <w:tcW w:w="1077" w:type="dxa"/>
          </w:tcPr>
          <w:p w:rsidR="00FE063B" w:rsidRPr="00080320" w:rsidRDefault="00FE063B" w:rsidP="00C20208">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FE063B" w:rsidRPr="00080320" w:rsidTr="00F10F92">
        <w:tc>
          <w:tcPr>
            <w:tcW w:w="600" w:type="dxa"/>
          </w:tcPr>
          <w:p w:rsidR="00FE063B" w:rsidRPr="00080320" w:rsidRDefault="00FE063B" w:rsidP="00C20208">
            <w:pPr>
              <w:pStyle w:val="ConsPlusNormal"/>
              <w:rPr>
                <w:rFonts w:ascii="Times New Roman" w:hAnsi="Times New Roman" w:cs="Times New Roman"/>
                <w:sz w:val="24"/>
                <w:szCs w:val="24"/>
              </w:rPr>
            </w:pPr>
            <w:r>
              <w:rPr>
                <w:rFonts w:ascii="Times New Roman" w:hAnsi="Times New Roman" w:cs="Times New Roman"/>
                <w:sz w:val="24"/>
                <w:szCs w:val="24"/>
              </w:rPr>
              <w:t>16</w:t>
            </w:r>
          </w:p>
        </w:tc>
        <w:tc>
          <w:tcPr>
            <w:tcW w:w="1872" w:type="dxa"/>
          </w:tcPr>
          <w:p w:rsidR="00FE063B" w:rsidRPr="00D11C24" w:rsidRDefault="00FE063B" w:rsidP="00C20208">
            <w:pPr>
              <w:pStyle w:val="ConsPlusNormal"/>
              <w:rPr>
                <w:rFonts w:ascii="Times New Roman" w:hAnsi="Times New Roman" w:cs="Times New Roman"/>
                <w:sz w:val="18"/>
                <w:szCs w:val="18"/>
              </w:rPr>
            </w:pPr>
            <w:r>
              <w:rPr>
                <w:rFonts w:ascii="Times New Roman" w:hAnsi="Times New Roman" w:cs="Times New Roman"/>
                <w:sz w:val="18"/>
                <w:szCs w:val="18"/>
              </w:rPr>
              <w:t xml:space="preserve">Площадки под ТКО ст. </w:t>
            </w:r>
            <w:proofErr w:type="spellStart"/>
            <w:r>
              <w:rPr>
                <w:rFonts w:ascii="Times New Roman" w:hAnsi="Times New Roman" w:cs="Times New Roman"/>
                <w:sz w:val="18"/>
                <w:szCs w:val="18"/>
              </w:rPr>
              <w:t>Новогригорьевская</w:t>
            </w:r>
            <w:proofErr w:type="spellEnd"/>
            <w:r>
              <w:rPr>
                <w:rFonts w:ascii="Times New Roman" w:hAnsi="Times New Roman" w:cs="Times New Roman"/>
                <w:sz w:val="18"/>
                <w:szCs w:val="18"/>
              </w:rPr>
              <w:t xml:space="preserve"> (3,0*2,5 м) 17 шт. </w:t>
            </w:r>
          </w:p>
        </w:tc>
        <w:tc>
          <w:tcPr>
            <w:tcW w:w="1701" w:type="dxa"/>
          </w:tcPr>
          <w:p w:rsidR="00FE063B" w:rsidRPr="00080320" w:rsidRDefault="00F10F92" w:rsidP="00C20208">
            <w:pPr>
              <w:pStyle w:val="ConsPlusNormal"/>
              <w:rPr>
                <w:rFonts w:ascii="Times New Roman" w:hAnsi="Times New Roman" w:cs="Times New Roman"/>
                <w:sz w:val="24"/>
                <w:szCs w:val="24"/>
              </w:rPr>
            </w:pPr>
            <w:r>
              <w:rPr>
                <w:rFonts w:ascii="Times New Roman" w:hAnsi="Times New Roman" w:cs="Times New Roman"/>
                <w:sz w:val="18"/>
                <w:szCs w:val="18"/>
              </w:rPr>
              <w:t xml:space="preserve">ст. </w:t>
            </w:r>
            <w:proofErr w:type="spellStart"/>
            <w:r>
              <w:rPr>
                <w:rFonts w:ascii="Times New Roman" w:hAnsi="Times New Roman" w:cs="Times New Roman"/>
                <w:sz w:val="18"/>
                <w:szCs w:val="18"/>
              </w:rPr>
              <w:t>Новогригорьевская</w:t>
            </w:r>
            <w:proofErr w:type="spellEnd"/>
          </w:p>
        </w:tc>
        <w:tc>
          <w:tcPr>
            <w:tcW w:w="2041" w:type="dxa"/>
          </w:tcPr>
          <w:p w:rsidR="00FE063B" w:rsidRPr="00D11C24" w:rsidRDefault="00FE063B" w:rsidP="00B2021E">
            <w:pPr>
              <w:pStyle w:val="ConsPlusNormal"/>
              <w:rPr>
                <w:rFonts w:ascii="Times New Roman" w:hAnsi="Times New Roman" w:cs="Times New Roman"/>
                <w:sz w:val="18"/>
                <w:szCs w:val="18"/>
              </w:rPr>
            </w:pPr>
            <w:r>
              <w:rPr>
                <w:rFonts w:ascii="Times New Roman" w:hAnsi="Times New Roman" w:cs="Times New Roman"/>
                <w:sz w:val="18"/>
                <w:szCs w:val="18"/>
              </w:rPr>
              <w:t>405</w:t>
            </w:r>
            <w:r w:rsidR="00B2021E">
              <w:rPr>
                <w:rFonts w:ascii="Times New Roman" w:hAnsi="Times New Roman" w:cs="Times New Roman"/>
                <w:sz w:val="18"/>
                <w:szCs w:val="18"/>
              </w:rPr>
              <w:t>,</w:t>
            </w:r>
            <w:r>
              <w:rPr>
                <w:rFonts w:ascii="Times New Roman" w:hAnsi="Times New Roman" w:cs="Times New Roman"/>
                <w:sz w:val="18"/>
                <w:szCs w:val="18"/>
              </w:rPr>
              <w:t>1</w:t>
            </w:r>
          </w:p>
        </w:tc>
        <w:tc>
          <w:tcPr>
            <w:tcW w:w="1928" w:type="dxa"/>
          </w:tcPr>
          <w:p w:rsidR="00FE063B" w:rsidRPr="00D11C24" w:rsidRDefault="00FE063B" w:rsidP="00C20208">
            <w:pPr>
              <w:pStyle w:val="ConsPlusNormal"/>
              <w:rPr>
                <w:rFonts w:ascii="Times New Roman" w:hAnsi="Times New Roman" w:cs="Times New Roman"/>
                <w:sz w:val="18"/>
                <w:szCs w:val="18"/>
              </w:rPr>
            </w:pPr>
            <w:r>
              <w:rPr>
                <w:rFonts w:ascii="Times New Roman" w:hAnsi="Times New Roman" w:cs="Times New Roman"/>
                <w:sz w:val="18"/>
                <w:szCs w:val="18"/>
              </w:rPr>
              <w:t>0</w:t>
            </w:r>
          </w:p>
        </w:tc>
        <w:tc>
          <w:tcPr>
            <w:tcW w:w="1077" w:type="dxa"/>
          </w:tcPr>
          <w:p w:rsidR="00FE063B" w:rsidRPr="00080320" w:rsidRDefault="00FE063B" w:rsidP="00C20208">
            <w:pPr>
              <w:pStyle w:val="ConsPlusNormal"/>
              <w:rPr>
                <w:rFonts w:ascii="Times New Roman" w:hAnsi="Times New Roman" w:cs="Times New Roman"/>
                <w:sz w:val="24"/>
                <w:szCs w:val="24"/>
              </w:rPr>
            </w:pPr>
            <w:r>
              <w:rPr>
                <w:rFonts w:ascii="Times New Roman" w:hAnsi="Times New Roman" w:cs="Times New Roman"/>
                <w:sz w:val="24"/>
                <w:szCs w:val="24"/>
              </w:rPr>
              <w:t>17</w:t>
            </w:r>
          </w:p>
        </w:tc>
      </w:tr>
      <w:tr w:rsidR="00FE063B" w:rsidRPr="00080320" w:rsidTr="00F10F92">
        <w:tc>
          <w:tcPr>
            <w:tcW w:w="600" w:type="dxa"/>
          </w:tcPr>
          <w:p w:rsidR="00FE063B" w:rsidRPr="00080320" w:rsidRDefault="00FE063B" w:rsidP="00C20208">
            <w:pPr>
              <w:pStyle w:val="ConsPlusNormal"/>
              <w:rPr>
                <w:rFonts w:ascii="Times New Roman" w:hAnsi="Times New Roman" w:cs="Times New Roman"/>
                <w:sz w:val="24"/>
                <w:szCs w:val="24"/>
              </w:rPr>
            </w:pPr>
            <w:r>
              <w:rPr>
                <w:rFonts w:ascii="Times New Roman" w:hAnsi="Times New Roman" w:cs="Times New Roman"/>
                <w:sz w:val="24"/>
                <w:szCs w:val="24"/>
              </w:rPr>
              <w:t>17</w:t>
            </w:r>
          </w:p>
        </w:tc>
        <w:tc>
          <w:tcPr>
            <w:tcW w:w="1872" w:type="dxa"/>
          </w:tcPr>
          <w:p w:rsidR="00FE063B" w:rsidRPr="00D11C24" w:rsidRDefault="00FE063B" w:rsidP="00C20208">
            <w:pPr>
              <w:pStyle w:val="ConsPlusNormal"/>
              <w:rPr>
                <w:rFonts w:ascii="Times New Roman" w:hAnsi="Times New Roman" w:cs="Times New Roman"/>
                <w:sz w:val="18"/>
                <w:szCs w:val="18"/>
              </w:rPr>
            </w:pPr>
            <w:r>
              <w:rPr>
                <w:rFonts w:ascii="Times New Roman" w:hAnsi="Times New Roman" w:cs="Times New Roman"/>
                <w:sz w:val="18"/>
                <w:szCs w:val="18"/>
              </w:rPr>
              <w:t xml:space="preserve">Площадка под ТКО ст. </w:t>
            </w:r>
            <w:proofErr w:type="spellStart"/>
            <w:r>
              <w:rPr>
                <w:rFonts w:ascii="Times New Roman" w:hAnsi="Times New Roman" w:cs="Times New Roman"/>
                <w:sz w:val="18"/>
                <w:szCs w:val="18"/>
              </w:rPr>
              <w:t>Новогригорьевская</w:t>
            </w:r>
            <w:proofErr w:type="spellEnd"/>
            <w:r>
              <w:rPr>
                <w:rFonts w:ascii="Times New Roman" w:hAnsi="Times New Roman" w:cs="Times New Roman"/>
                <w:sz w:val="18"/>
                <w:szCs w:val="18"/>
              </w:rPr>
              <w:t xml:space="preserve"> (5,5*4,0м.)</w:t>
            </w:r>
          </w:p>
        </w:tc>
        <w:tc>
          <w:tcPr>
            <w:tcW w:w="1701" w:type="dxa"/>
          </w:tcPr>
          <w:p w:rsidR="00FE063B" w:rsidRPr="00080320" w:rsidRDefault="00F10F92" w:rsidP="00C20208">
            <w:pPr>
              <w:pStyle w:val="ConsPlusNormal"/>
              <w:rPr>
                <w:rFonts w:ascii="Times New Roman" w:hAnsi="Times New Roman" w:cs="Times New Roman"/>
                <w:sz w:val="24"/>
                <w:szCs w:val="24"/>
              </w:rPr>
            </w:pPr>
            <w:r>
              <w:rPr>
                <w:rFonts w:ascii="Times New Roman" w:hAnsi="Times New Roman" w:cs="Times New Roman"/>
                <w:sz w:val="18"/>
                <w:szCs w:val="18"/>
              </w:rPr>
              <w:t xml:space="preserve">ст. </w:t>
            </w:r>
            <w:proofErr w:type="spellStart"/>
            <w:r>
              <w:rPr>
                <w:rFonts w:ascii="Times New Roman" w:hAnsi="Times New Roman" w:cs="Times New Roman"/>
                <w:sz w:val="18"/>
                <w:szCs w:val="18"/>
              </w:rPr>
              <w:t>Новогригорьевская</w:t>
            </w:r>
            <w:proofErr w:type="spellEnd"/>
            <w:r>
              <w:rPr>
                <w:rFonts w:ascii="Times New Roman" w:hAnsi="Times New Roman" w:cs="Times New Roman"/>
                <w:sz w:val="18"/>
                <w:szCs w:val="18"/>
              </w:rPr>
              <w:t xml:space="preserve"> ул.  </w:t>
            </w:r>
          </w:p>
        </w:tc>
        <w:tc>
          <w:tcPr>
            <w:tcW w:w="2041" w:type="dxa"/>
          </w:tcPr>
          <w:p w:rsidR="00FE063B" w:rsidRPr="00D11C24" w:rsidRDefault="00FE063B" w:rsidP="00B2021E">
            <w:pPr>
              <w:pStyle w:val="ConsPlusNormal"/>
              <w:rPr>
                <w:rFonts w:ascii="Times New Roman" w:hAnsi="Times New Roman" w:cs="Times New Roman"/>
                <w:sz w:val="18"/>
                <w:szCs w:val="18"/>
              </w:rPr>
            </w:pPr>
            <w:r>
              <w:rPr>
                <w:rFonts w:ascii="Times New Roman" w:hAnsi="Times New Roman" w:cs="Times New Roman"/>
                <w:sz w:val="18"/>
                <w:szCs w:val="18"/>
              </w:rPr>
              <w:t>69</w:t>
            </w:r>
            <w:r w:rsidR="00B2021E">
              <w:rPr>
                <w:rFonts w:ascii="Times New Roman" w:hAnsi="Times New Roman" w:cs="Times New Roman"/>
                <w:sz w:val="18"/>
                <w:szCs w:val="18"/>
              </w:rPr>
              <w:t>,</w:t>
            </w:r>
            <w:r>
              <w:rPr>
                <w:rFonts w:ascii="Times New Roman" w:hAnsi="Times New Roman" w:cs="Times New Roman"/>
                <w:sz w:val="18"/>
                <w:szCs w:val="18"/>
              </w:rPr>
              <w:t>9</w:t>
            </w:r>
          </w:p>
        </w:tc>
        <w:tc>
          <w:tcPr>
            <w:tcW w:w="1928" w:type="dxa"/>
          </w:tcPr>
          <w:p w:rsidR="00FE063B" w:rsidRPr="00D11C24" w:rsidRDefault="00FE063B" w:rsidP="00C20208">
            <w:pPr>
              <w:pStyle w:val="ConsPlusNormal"/>
              <w:rPr>
                <w:rFonts w:ascii="Times New Roman" w:hAnsi="Times New Roman" w:cs="Times New Roman"/>
                <w:sz w:val="18"/>
                <w:szCs w:val="18"/>
              </w:rPr>
            </w:pPr>
            <w:r>
              <w:rPr>
                <w:rFonts w:ascii="Times New Roman" w:hAnsi="Times New Roman" w:cs="Times New Roman"/>
                <w:sz w:val="18"/>
                <w:szCs w:val="18"/>
              </w:rPr>
              <w:t>0</w:t>
            </w:r>
          </w:p>
        </w:tc>
        <w:tc>
          <w:tcPr>
            <w:tcW w:w="1077" w:type="dxa"/>
          </w:tcPr>
          <w:p w:rsidR="00FE063B" w:rsidRPr="00080320" w:rsidRDefault="00FE063B" w:rsidP="00C20208">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AB40A0" w:rsidRPr="00080320" w:rsidTr="00F10F92">
        <w:tc>
          <w:tcPr>
            <w:tcW w:w="600" w:type="dxa"/>
          </w:tcPr>
          <w:p w:rsidR="00AB40A0" w:rsidRDefault="00AB40A0" w:rsidP="00C20208">
            <w:pPr>
              <w:pStyle w:val="ConsPlusNormal"/>
              <w:rPr>
                <w:rFonts w:ascii="Times New Roman" w:hAnsi="Times New Roman" w:cs="Times New Roman"/>
                <w:sz w:val="24"/>
                <w:szCs w:val="24"/>
              </w:rPr>
            </w:pPr>
            <w:r>
              <w:rPr>
                <w:rFonts w:ascii="Times New Roman" w:hAnsi="Times New Roman" w:cs="Times New Roman"/>
                <w:sz w:val="24"/>
                <w:szCs w:val="24"/>
              </w:rPr>
              <w:t>18</w:t>
            </w:r>
          </w:p>
        </w:tc>
        <w:tc>
          <w:tcPr>
            <w:tcW w:w="1872" w:type="dxa"/>
          </w:tcPr>
          <w:p w:rsidR="00AB40A0" w:rsidRPr="00D11C24" w:rsidRDefault="00AB40A0" w:rsidP="005C027B">
            <w:pPr>
              <w:pStyle w:val="ConsPlusNormal"/>
              <w:rPr>
                <w:rFonts w:ascii="Times New Roman" w:hAnsi="Times New Roman" w:cs="Times New Roman"/>
                <w:sz w:val="18"/>
                <w:szCs w:val="18"/>
              </w:rPr>
            </w:pPr>
            <w:r>
              <w:rPr>
                <w:rFonts w:ascii="Times New Roman" w:hAnsi="Times New Roman" w:cs="Times New Roman"/>
                <w:sz w:val="18"/>
                <w:szCs w:val="18"/>
              </w:rPr>
              <w:t xml:space="preserve">Уличное освещение ст. </w:t>
            </w:r>
            <w:proofErr w:type="spellStart"/>
            <w:r>
              <w:rPr>
                <w:rFonts w:ascii="Times New Roman" w:hAnsi="Times New Roman" w:cs="Times New Roman"/>
                <w:sz w:val="18"/>
                <w:szCs w:val="18"/>
              </w:rPr>
              <w:t>Новогригорьевская</w:t>
            </w:r>
            <w:proofErr w:type="spellEnd"/>
            <w:r>
              <w:rPr>
                <w:rFonts w:ascii="Times New Roman" w:hAnsi="Times New Roman" w:cs="Times New Roman"/>
                <w:sz w:val="18"/>
                <w:szCs w:val="18"/>
              </w:rPr>
              <w:t xml:space="preserve"> 3060 </w:t>
            </w:r>
            <w:proofErr w:type="spellStart"/>
            <w:r>
              <w:rPr>
                <w:rFonts w:ascii="Times New Roman" w:hAnsi="Times New Roman" w:cs="Times New Roman"/>
                <w:sz w:val="18"/>
                <w:szCs w:val="18"/>
              </w:rPr>
              <w:t>п.м</w:t>
            </w:r>
            <w:proofErr w:type="spellEnd"/>
            <w:r>
              <w:rPr>
                <w:rFonts w:ascii="Times New Roman" w:hAnsi="Times New Roman" w:cs="Times New Roman"/>
                <w:sz w:val="18"/>
                <w:szCs w:val="18"/>
              </w:rPr>
              <w:t>.</w:t>
            </w:r>
          </w:p>
        </w:tc>
        <w:tc>
          <w:tcPr>
            <w:tcW w:w="1701" w:type="dxa"/>
          </w:tcPr>
          <w:p w:rsidR="00AB40A0" w:rsidRDefault="00AB40A0">
            <w:r w:rsidRPr="00222610">
              <w:rPr>
                <w:rFonts w:ascii="Times New Roman" w:hAnsi="Times New Roman" w:cs="Times New Roman"/>
                <w:sz w:val="18"/>
                <w:szCs w:val="18"/>
              </w:rPr>
              <w:t xml:space="preserve">Территория Новогригорьевского сельского поселения  </w:t>
            </w:r>
          </w:p>
        </w:tc>
        <w:tc>
          <w:tcPr>
            <w:tcW w:w="2041" w:type="dxa"/>
          </w:tcPr>
          <w:p w:rsidR="00AB40A0" w:rsidRPr="00D11C24" w:rsidRDefault="00AB40A0" w:rsidP="00AB40A0">
            <w:pPr>
              <w:pStyle w:val="ConsPlusNormal"/>
              <w:rPr>
                <w:rFonts w:ascii="Times New Roman" w:hAnsi="Times New Roman" w:cs="Times New Roman"/>
                <w:sz w:val="18"/>
                <w:szCs w:val="18"/>
              </w:rPr>
            </w:pPr>
            <w:r>
              <w:rPr>
                <w:rFonts w:ascii="Times New Roman" w:hAnsi="Times New Roman" w:cs="Times New Roman"/>
                <w:sz w:val="18"/>
                <w:szCs w:val="18"/>
              </w:rPr>
              <w:t>413,1</w:t>
            </w:r>
          </w:p>
        </w:tc>
        <w:tc>
          <w:tcPr>
            <w:tcW w:w="1928" w:type="dxa"/>
          </w:tcPr>
          <w:p w:rsidR="00AB40A0" w:rsidRPr="002E6D76" w:rsidRDefault="00D6425D" w:rsidP="00AB40A0">
            <w:pPr>
              <w:pStyle w:val="ConsPlusNormal"/>
              <w:rPr>
                <w:rFonts w:ascii="Times New Roman" w:hAnsi="Times New Roman" w:cs="Times New Roman"/>
                <w:sz w:val="18"/>
                <w:szCs w:val="18"/>
              </w:rPr>
            </w:pPr>
            <w:r>
              <w:rPr>
                <w:rFonts w:ascii="Times New Roman" w:hAnsi="Times New Roman" w:cs="Times New Roman"/>
                <w:sz w:val="18"/>
                <w:szCs w:val="18"/>
              </w:rPr>
              <w:t>19,4</w:t>
            </w:r>
          </w:p>
        </w:tc>
        <w:tc>
          <w:tcPr>
            <w:tcW w:w="1077" w:type="dxa"/>
          </w:tcPr>
          <w:p w:rsidR="00AB40A0" w:rsidRDefault="00AB40A0" w:rsidP="00C20208">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AB40A0" w:rsidRPr="00080320" w:rsidTr="00F10F92">
        <w:tc>
          <w:tcPr>
            <w:tcW w:w="600" w:type="dxa"/>
          </w:tcPr>
          <w:p w:rsidR="00AB40A0" w:rsidRDefault="00AB40A0" w:rsidP="00C20208">
            <w:pPr>
              <w:pStyle w:val="ConsPlusNormal"/>
              <w:rPr>
                <w:rFonts w:ascii="Times New Roman" w:hAnsi="Times New Roman" w:cs="Times New Roman"/>
                <w:sz w:val="24"/>
                <w:szCs w:val="24"/>
              </w:rPr>
            </w:pPr>
            <w:r>
              <w:rPr>
                <w:rFonts w:ascii="Times New Roman" w:hAnsi="Times New Roman" w:cs="Times New Roman"/>
                <w:sz w:val="24"/>
                <w:szCs w:val="24"/>
              </w:rPr>
              <w:t>19</w:t>
            </w:r>
          </w:p>
        </w:tc>
        <w:tc>
          <w:tcPr>
            <w:tcW w:w="1872" w:type="dxa"/>
          </w:tcPr>
          <w:p w:rsidR="00AB40A0" w:rsidRPr="00D11C24" w:rsidRDefault="00AB40A0" w:rsidP="005C027B">
            <w:pPr>
              <w:pStyle w:val="ConsPlusNormal"/>
              <w:rPr>
                <w:rFonts w:ascii="Times New Roman" w:hAnsi="Times New Roman" w:cs="Times New Roman"/>
                <w:sz w:val="18"/>
                <w:szCs w:val="18"/>
              </w:rPr>
            </w:pPr>
            <w:r>
              <w:rPr>
                <w:rFonts w:ascii="Times New Roman" w:hAnsi="Times New Roman" w:cs="Times New Roman"/>
                <w:sz w:val="18"/>
                <w:szCs w:val="18"/>
              </w:rPr>
              <w:t xml:space="preserve">Уличное освещение ст. </w:t>
            </w:r>
            <w:proofErr w:type="spellStart"/>
            <w:r>
              <w:rPr>
                <w:rFonts w:ascii="Times New Roman" w:hAnsi="Times New Roman" w:cs="Times New Roman"/>
                <w:sz w:val="18"/>
                <w:szCs w:val="18"/>
              </w:rPr>
              <w:t>Старогригорьевская</w:t>
            </w:r>
            <w:proofErr w:type="spellEnd"/>
            <w:r>
              <w:rPr>
                <w:rFonts w:ascii="Times New Roman" w:hAnsi="Times New Roman" w:cs="Times New Roman"/>
                <w:sz w:val="18"/>
                <w:szCs w:val="18"/>
              </w:rPr>
              <w:t xml:space="preserve"> 1080 </w:t>
            </w:r>
            <w:proofErr w:type="spellStart"/>
            <w:r>
              <w:rPr>
                <w:rFonts w:ascii="Times New Roman" w:hAnsi="Times New Roman" w:cs="Times New Roman"/>
                <w:sz w:val="18"/>
                <w:szCs w:val="18"/>
              </w:rPr>
              <w:t>п.м</w:t>
            </w:r>
            <w:proofErr w:type="spellEnd"/>
            <w:r>
              <w:rPr>
                <w:rFonts w:ascii="Times New Roman" w:hAnsi="Times New Roman" w:cs="Times New Roman"/>
                <w:sz w:val="18"/>
                <w:szCs w:val="18"/>
              </w:rPr>
              <w:t>.</w:t>
            </w:r>
          </w:p>
        </w:tc>
        <w:tc>
          <w:tcPr>
            <w:tcW w:w="1701" w:type="dxa"/>
          </w:tcPr>
          <w:p w:rsidR="00AB40A0" w:rsidRDefault="00AB40A0">
            <w:r w:rsidRPr="00222610">
              <w:rPr>
                <w:rFonts w:ascii="Times New Roman" w:hAnsi="Times New Roman" w:cs="Times New Roman"/>
                <w:sz w:val="18"/>
                <w:szCs w:val="18"/>
              </w:rPr>
              <w:t xml:space="preserve">Территория Новогригорьевского сельского поселения  </w:t>
            </w:r>
          </w:p>
        </w:tc>
        <w:tc>
          <w:tcPr>
            <w:tcW w:w="2041" w:type="dxa"/>
          </w:tcPr>
          <w:p w:rsidR="00AB40A0" w:rsidRPr="00D11C24" w:rsidRDefault="00AB40A0" w:rsidP="004E36A8">
            <w:pPr>
              <w:pStyle w:val="ConsPlusNormal"/>
              <w:rPr>
                <w:rFonts w:ascii="Times New Roman" w:hAnsi="Times New Roman" w:cs="Times New Roman"/>
                <w:sz w:val="18"/>
                <w:szCs w:val="18"/>
              </w:rPr>
            </w:pPr>
            <w:r>
              <w:rPr>
                <w:rFonts w:ascii="Times New Roman" w:hAnsi="Times New Roman" w:cs="Times New Roman"/>
                <w:sz w:val="18"/>
                <w:szCs w:val="18"/>
              </w:rPr>
              <w:t>119,</w:t>
            </w:r>
            <w:r w:rsidR="004E36A8">
              <w:rPr>
                <w:rFonts w:ascii="Times New Roman" w:hAnsi="Times New Roman" w:cs="Times New Roman"/>
                <w:sz w:val="18"/>
                <w:szCs w:val="18"/>
              </w:rPr>
              <w:t>6</w:t>
            </w:r>
          </w:p>
        </w:tc>
        <w:tc>
          <w:tcPr>
            <w:tcW w:w="1928" w:type="dxa"/>
          </w:tcPr>
          <w:p w:rsidR="00AB40A0" w:rsidRPr="002E6D76" w:rsidRDefault="00D6425D" w:rsidP="00AB40A0">
            <w:pPr>
              <w:pStyle w:val="ConsPlusNormal"/>
              <w:rPr>
                <w:rFonts w:ascii="Times New Roman" w:hAnsi="Times New Roman" w:cs="Times New Roman"/>
                <w:sz w:val="18"/>
                <w:szCs w:val="18"/>
              </w:rPr>
            </w:pPr>
            <w:r>
              <w:rPr>
                <w:rFonts w:ascii="Times New Roman" w:hAnsi="Times New Roman" w:cs="Times New Roman"/>
                <w:sz w:val="18"/>
                <w:szCs w:val="18"/>
              </w:rPr>
              <w:t>0</w:t>
            </w:r>
          </w:p>
        </w:tc>
        <w:tc>
          <w:tcPr>
            <w:tcW w:w="1077" w:type="dxa"/>
          </w:tcPr>
          <w:p w:rsidR="00AB40A0" w:rsidRDefault="00AB40A0" w:rsidP="00C20208">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41B1D" w:rsidRPr="00080320" w:rsidTr="00F10F92">
        <w:tc>
          <w:tcPr>
            <w:tcW w:w="4173" w:type="dxa"/>
            <w:gridSpan w:val="3"/>
          </w:tcPr>
          <w:p w:rsidR="00441B1D" w:rsidRPr="00080320" w:rsidRDefault="00441B1D" w:rsidP="00C20208">
            <w:pPr>
              <w:pStyle w:val="ConsPlusNormal"/>
              <w:rPr>
                <w:rFonts w:ascii="Times New Roman" w:hAnsi="Times New Roman" w:cs="Times New Roman"/>
                <w:sz w:val="24"/>
                <w:szCs w:val="24"/>
              </w:rPr>
            </w:pPr>
            <w:r w:rsidRPr="00080320">
              <w:rPr>
                <w:rFonts w:ascii="Times New Roman" w:hAnsi="Times New Roman" w:cs="Times New Roman"/>
                <w:sz w:val="24"/>
                <w:szCs w:val="24"/>
              </w:rPr>
              <w:t>Итого:</w:t>
            </w:r>
          </w:p>
        </w:tc>
        <w:tc>
          <w:tcPr>
            <w:tcW w:w="2041" w:type="dxa"/>
          </w:tcPr>
          <w:p w:rsidR="00441B1D" w:rsidRPr="00080320" w:rsidRDefault="00AB40A0" w:rsidP="00D6425D">
            <w:pPr>
              <w:pStyle w:val="ConsPlusNormal"/>
              <w:rPr>
                <w:rFonts w:ascii="Times New Roman" w:hAnsi="Times New Roman" w:cs="Times New Roman"/>
                <w:sz w:val="24"/>
                <w:szCs w:val="24"/>
              </w:rPr>
            </w:pPr>
            <w:r>
              <w:rPr>
                <w:rFonts w:ascii="Times New Roman" w:hAnsi="Times New Roman" w:cs="Times New Roman"/>
                <w:sz w:val="24"/>
                <w:szCs w:val="24"/>
              </w:rPr>
              <w:t>4083,</w:t>
            </w:r>
            <w:r w:rsidR="00D6425D">
              <w:rPr>
                <w:rFonts w:ascii="Times New Roman" w:hAnsi="Times New Roman" w:cs="Times New Roman"/>
                <w:sz w:val="24"/>
                <w:szCs w:val="24"/>
              </w:rPr>
              <w:t>8</w:t>
            </w:r>
          </w:p>
        </w:tc>
        <w:tc>
          <w:tcPr>
            <w:tcW w:w="1928" w:type="dxa"/>
          </w:tcPr>
          <w:p w:rsidR="00441B1D" w:rsidRPr="00080320" w:rsidRDefault="00D6425D" w:rsidP="00C20208">
            <w:pPr>
              <w:pStyle w:val="ConsPlusNormal"/>
              <w:rPr>
                <w:rFonts w:ascii="Times New Roman" w:hAnsi="Times New Roman" w:cs="Times New Roman"/>
                <w:sz w:val="24"/>
                <w:szCs w:val="24"/>
              </w:rPr>
            </w:pPr>
            <w:r>
              <w:rPr>
                <w:rFonts w:ascii="Times New Roman" w:hAnsi="Times New Roman" w:cs="Times New Roman"/>
                <w:sz w:val="24"/>
                <w:szCs w:val="24"/>
              </w:rPr>
              <w:t>19,4</w:t>
            </w:r>
          </w:p>
        </w:tc>
        <w:tc>
          <w:tcPr>
            <w:tcW w:w="1077" w:type="dxa"/>
          </w:tcPr>
          <w:p w:rsidR="00441B1D" w:rsidRPr="00080320" w:rsidRDefault="00B2021E" w:rsidP="00C20208">
            <w:pPr>
              <w:pStyle w:val="ConsPlusNormal"/>
              <w:rPr>
                <w:rFonts w:ascii="Times New Roman" w:hAnsi="Times New Roman" w:cs="Times New Roman"/>
                <w:sz w:val="24"/>
                <w:szCs w:val="24"/>
              </w:rPr>
            </w:pPr>
            <w:r>
              <w:rPr>
                <w:rFonts w:ascii="Times New Roman" w:hAnsi="Times New Roman" w:cs="Times New Roman"/>
                <w:sz w:val="24"/>
                <w:szCs w:val="24"/>
              </w:rPr>
              <w:t>3</w:t>
            </w:r>
            <w:r w:rsidR="00AB40A0">
              <w:rPr>
                <w:rFonts w:ascii="Times New Roman" w:hAnsi="Times New Roman" w:cs="Times New Roman"/>
                <w:sz w:val="24"/>
                <w:szCs w:val="24"/>
              </w:rPr>
              <w:t>5</w:t>
            </w:r>
          </w:p>
        </w:tc>
      </w:tr>
    </w:tbl>
    <w:p w:rsidR="00441B1D" w:rsidRPr="00080320" w:rsidRDefault="00441B1D" w:rsidP="00441B1D">
      <w:pPr>
        <w:pStyle w:val="ConsPlusNormal"/>
        <w:jc w:val="both"/>
        <w:rPr>
          <w:rFonts w:ascii="Times New Roman" w:hAnsi="Times New Roman" w:cs="Times New Roman"/>
          <w:sz w:val="24"/>
          <w:szCs w:val="24"/>
        </w:rPr>
      </w:pPr>
    </w:p>
    <w:p w:rsidR="005C027B" w:rsidRDefault="00441B1D" w:rsidP="00441B1D">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w:t>
      </w:r>
    </w:p>
    <w:p w:rsidR="005C027B" w:rsidRDefault="005C027B" w:rsidP="00441B1D">
      <w:pPr>
        <w:pStyle w:val="ConsPlusNonformat"/>
        <w:jc w:val="both"/>
        <w:rPr>
          <w:rFonts w:ascii="Times New Roman" w:hAnsi="Times New Roman" w:cs="Times New Roman"/>
          <w:sz w:val="24"/>
          <w:szCs w:val="24"/>
        </w:rPr>
      </w:pPr>
    </w:p>
    <w:p w:rsidR="005C027B" w:rsidRDefault="005C027B" w:rsidP="00441B1D">
      <w:pPr>
        <w:pStyle w:val="ConsPlusNonformat"/>
        <w:jc w:val="both"/>
        <w:rPr>
          <w:rFonts w:ascii="Times New Roman" w:hAnsi="Times New Roman" w:cs="Times New Roman"/>
          <w:sz w:val="24"/>
          <w:szCs w:val="24"/>
        </w:rPr>
      </w:pPr>
    </w:p>
    <w:p w:rsidR="005C027B" w:rsidRDefault="005C027B" w:rsidP="00441B1D">
      <w:pPr>
        <w:pStyle w:val="ConsPlusNonformat"/>
        <w:jc w:val="both"/>
        <w:rPr>
          <w:rFonts w:ascii="Times New Roman" w:hAnsi="Times New Roman" w:cs="Times New Roman"/>
          <w:sz w:val="24"/>
          <w:szCs w:val="24"/>
        </w:rPr>
      </w:pPr>
    </w:p>
    <w:p w:rsidR="005C027B" w:rsidRDefault="005C027B" w:rsidP="00441B1D">
      <w:pPr>
        <w:pStyle w:val="ConsPlusNonformat"/>
        <w:jc w:val="both"/>
        <w:rPr>
          <w:rFonts w:ascii="Times New Roman" w:hAnsi="Times New Roman" w:cs="Times New Roman"/>
          <w:sz w:val="24"/>
          <w:szCs w:val="24"/>
        </w:rPr>
      </w:pPr>
    </w:p>
    <w:p w:rsidR="005C027B" w:rsidRDefault="005C027B" w:rsidP="00441B1D">
      <w:pPr>
        <w:pStyle w:val="ConsPlusNonformat"/>
        <w:jc w:val="both"/>
        <w:rPr>
          <w:rFonts w:ascii="Times New Roman" w:hAnsi="Times New Roman" w:cs="Times New Roman"/>
          <w:sz w:val="24"/>
          <w:szCs w:val="24"/>
        </w:rPr>
      </w:pPr>
    </w:p>
    <w:p w:rsidR="005C027B" w:rsidRDefault="005C027B" w:rsidP="00441B1D">
      <w:pPr>
        <w:pStyle w:val="ConsPlusNonformat"/>
        <w:jc w:val="both"/>
        <w:rPr>
          <w:rFonts w:ascii="Times New Roman" w:hAnsi="Times New Roman" w:cs="Times New Roman"/>
          <w:sz w:val="24"/>
          <w:szCs w:val="24"/>
        </w:rPr>
      </w:pPr>
    </w:p>
    <w:p w:rsidR="00441B1D" w:rsidRPr="00080320" w:rsidRDefault="005C027B" w:rsidP="00441B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441B1D" w:rsidRPr="00080320">
        <w:rPr>
          <w:rFonts w:ascii="Times New Roman" w:hAnsi="Times New Roman" w:cs="Times New Roman"/>
          <w:sz w:val="24"/>
          <w:szCs w:val="24"/>
        </w:rPr>
        <w:t xml:space="preserve">        Таблица 2</w:t>
      </w:r>
    </w:p>
    <w:p w:rsidR="00441B1D" w:rsidRPr="00080320" w:rsidRDefault="00441B1D" w:rsidP="00441B1D">
      <w:pPr>
        <w:pStyle w:val="ConsPlusNonformat"/>
        <w:jc w:val="both"/>
        <w:rPr>
          <w:rFonts w:ascii="Times New Roman" w:hAnsi="Times New Roman" w:cs="Times New Roman"/>
          <w:sz w:val="24"/>
          <w:szCs w:val="24"/>
        </w:rPr>
      </w:pPr>
    </w:p>
    <w:p w:rsidR="00441B1D" w:rsidRPr="0058498B" w:rsidRDefault="00441B1D" w:rsidP="00441B1D">
      <w:pPr>
        <w:pStyle w:val="ConsPlusNonformat"/>
        <w:jc w:val="center"/>
        <w:rPr>
          <w:rFonts w:ascii="Times New Roman" w:hAnsi="Times New Roman" w:cs="Times New Roman"/>
          <w:b/>
          <w:sz w:val="24"/>
          <w:szCs w:val="24"/>
        </w:rPr>
      </w:pPr>
      <w:r w:rsidRPr="0058498B">
        <w:rPr>
          <w:rFonts w:ascii="Times New Roman" w:hAnsi="Times New Roman" w:cs="Times New Roman"/>
          <w:b/>
          <w:sz w:val="24"/>
          <w:szCs w:val="24"/>
        </w:rPr>
        <w:t>Сведения о движимом имуществе,</w:t>
      </w:r>
    </w:p>
    <w:p w:rsidR="00441B1D" w:rsidRDefault="00441B1D" w:rsidP="00441B1D">
      <w:pPr>
        <w:pStyle w:val="ConsPlusNonformat"/>
        <w:jc w:val="center"/>
        <w:rPr>
          <w:rFonts w:ascii="Times New Roman" w:hAnsi="Times New Roman" w:cs="Times New Roman"/>
          <w:b/>
          <w:sz w:val="24"/>
          <w:szCs w:val="24"/>
        </w:rPr>
      </w:pPr>
      <w:r w:rsidRPr="0058498B">
        <w:rPr>
          <w:rFonts w:ascii="Times New Roman" w:hAnsi="Times New Roman" w:cs="Times New Roman"/>
          <w:b/>
          <w:sz w:val="24"/>
          <w:szCs w:val="24"/>
        </w:rPr>
        <w:t xml:space="preserve">находящемся в </w:t>
      </w:r>
      <w:r>
        <w:rPr>
          <w:rFonts w:ascii="Times New Roman" w:hAnsi="Times New Roman" w:cs="Times New Roman"/>
          <w:b/>
          <w:sz w:val="24"/>
          <w:szCs w:val="24"/>
        </w:rPr>
        <w:t xml:space="preserve">оперативном </w:t>
      </w:r>
      <w:proofErr w:type="gramStart"/>
      <w:r>
        <w:rPr>
          <w:rFonts w:ascii="Times New Roman" w:hAnsi="Times New Roman" w:cs="Times New Roman"/>
          <w:b/>
          <w:sz w:val="24"/>
          <w:szCs w:val="24"/>
        </w:rPr>
        <w:t>управлении  администрации</w:t>
      </w:r>
      <w:proofErr w:type="gramEnd"/>
      <w:r>
        <w:rPr>
          <w:rFonts w:ascii="Times New Roman" w:hAnsi="Times New Roman" w:cs="Times New Roman"/>
          <w:b/>
          <w:sz w:val="24"/>
          <w:szCs w:val="24"/>
        </w:rPr>
        <w:t xml:space="preserve"> Новогригорьевского сельского поселения</w:t>
      </w:r>
    </w:p>
    <w:p w:rsidR="00441B1D" w:rsidRDefault="00441B1D" w:rsidP="00441B1D">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Иловлинского муниципального района </w:t>
      </w:r>
    </w:p>
    <w:p w:rsidR="00441B1D" w:rsidRPr="0058498B" w:rsidRDefault="00441B1D" w:rsidP="00441B1D">
      <w:pPr>
        <w:pStyle w:val="ConsPlusNonformat"/>
        <w:jc w:val="center"/>
        <w:rPr>
          <w:rFonts w:ascii="Times New Roman" w:hAnsi="Times New Roman" w:cs="Times New Roman"/>
          <w:b/>
          <w:sz w:val="24"/>
          <w:szCs w:val="24"/>
        </w:rPr>
      </w:pPr>
      <w:r w:rsidRPr="0058498B">
        <w:rPr>
          <w:rFonts w:ascii="Times New Roman" w:hAnsi="Times New Roman" w:cs="Times New Roman"/>
          <w:b/>
          <w:sz w:val="24"/>
          <w:szCs w:val="24"/>
        </w:rPr>
        <w:t>Волгоградской области</w:t>
      </w:r>
    </w:p>
    <w:p w:rsidR="00441B1D" w:rsidRPr="0058498B" w:rsidRDefault="00441B1D" w:rsidP="00441B1D">
      <w:pPr>
        <w:pStyle w:val="ConsPlusNonformat"/>
        <w:jc w:val="center"/>
        <w:rPr>
          <w:rFonts w:ascii="Times New Roman" w:hAnsi="Times New Roman" w:cs="Times New Roman"/>
          <w:b/>
          <w:sz w:val="24"/>
          <w:szCs w:val="24"/>
        </w:rPr>
      </w:pPr>
    </w:p>
    <w:p w:rsidR="00441B1D" w:rsidRPr="0058498B" w:rsidRDefault="00441B1D" w:rsidP="00441B1D">
      <w:pPr>
        <w:pStyle w:val="ConsPlusNonformat"/>
        <w:jc w:val="center"/>
        <w:rPr>
          <w:rFonts w:ascii="Times New Roman" w:hAnsi="Times New Roman" w:cs="Times New Roman"/>
          <w:b/>
          <w:sz w:val="24"/>
          <w:szCs w:val="24"/>
        </w:rPr>
      </w:pPr>
      <w:r w:rsidRPr="0058498B">
        <w:rPr>
          <w:rFonts w:ascii="Times New Roman" w:hAnsi="Times New Roman" w:cs="Times New Roman"/>
          <w:b/>
          <w:sz w:val="24"/>
          <w:szCs w:val="24"/>
        </w:rPr>
        <w:t xml:space="preserve">по состоянию на </w:t>
      </w:r>
      <w:r>
        <w:rPr>
          <w:rFonts w:ascii="Times New Roman" w:hAnsi="Times New Roman" w:cs="Times New Roman"/>
          <w:b/>
          <w:sz w:val="24"/>
          <w:szCs w:val="24"/>
        </w:rPr>
        <w:t>«31»</w:t>
      </w:r>
      <w:r w:rsidRPr="0058498B">
        <w:rPr>
          <w:rFonts w:ascii="Times New Roman" w:hAnsi="Times New Roman" w:cs="Times New Roman"/>
          <w:b/>
          <w:sz w:val="24"/>
          <w:szCs w:val="24"/>
        </w:rPr>
        <w:t xml:space="preserve"> </w:t>
      </w:r>
      <w:r w:rsidR="00FE063B">
        <w:rPr>
          <w:rFonts w:ascii="Times New Roman" w:hAnsi="Times New Roman" w:cs="Times New Roman"/>
          <w:b/>
          <w:sz w:val="24"/>
          <w:szCs w:val="24"/>
        </w:rPr>
        <w:t>июля 2024</w:t>
      </w:r>
      <w:r w:rsidRPr="0058498B">
        <w:rPr>
          <w:rFonts w:ascii="Times New Roman" w:hAnsi="Times New Roman" w:cs="Times New Roman"/>
          <w:b/>
          <w:sz w:val="24"/>
          <w:szCs w:val="24"/>
        </w:rPr>
        <w:t xml:space="preserve"> г.</w:t>
      </w:r>
    </w:p>
    <w:p w:rsidR="00441B1D" w:rsidRPr="00080320" w:rsidRDefault="00441B1D" w:rsidP="00441B1D">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686"/>
        <w:gridCol w:w="1984"/>
        <w:gridCol w:w="1843"/>
        <w:gridCol w:w="854"/>
      </w:tblGrid>
      <w:tr w:rsidR="00335C56" w:rsidRPr="00335C56" w:rsidTr="00C20208">
        <w:tc>
          <w:tcPr>
            <w:tcW w:w="704" w:type="dxa"/>
          </w:tcPr>
          <w:p w:rsidR="00441B1D" w:rsidRPr="00035A53" w:rsidRDefault="00441B1D" w:rsidP="00C20208">
            <w:pPr>
              <w:pStyle w:val="ConsPlusNormal"/>
              <w:jc w:val="center"/>
              <w:rPr>
                <w:rFonts w:ascii="Times New Roman" w:hAnsi="Times New Roman" w:cs="Times New Roman"/>
                <w:sz w:val="24"/>
                <w:szCs w:val="24"/>
              </w:rPr>
            </w:pPr>
            <w:r w:rsidRPr="00035A53">
              <w:rPr>
                <w:rFonts w:ascii="Times New Roman" w:hAnsi="Times New Roman" w:cs="Times New Roman"/>
                <w:sz w:val="24"/>
                <w:szCs w:val="24"/>
              </w:rPr>
              <w:t>N</w:t>
            </w:r>
          </w:p>
          <w:p w:rsidR="00441B1D" w:rsidRPr="00035A53" w:rsidRDefault="00441B1D" w:rsidP="00C20208">
            <w:pPr>
              <w:pStyle w:val="ConsPlusNormal"/>
              <w:jc w:val="center"/>
              <w:rPr>
                <w:rFonts w:ascii="Times New Roman" w:hAnsi="Times New Roman" w:cs="Times New Roman"/>
                <w:sz w:val="24"/>
                <w:szCs w:val="24"/>
              </w:rPr>
            </w:pPr>
            <w:r w:rsidRPr="00035A53">
              <w:rPr>
                <w:rFonts w:ascii="Times New Roman" w:hAnsi="Times New Roman" w:cs="Times New Roman"/>
                <w:sz w:val="24"/>
                <w:szCs w:val="24"/>
              </w:rPr>
              <w:t>п/п</w:t>
            </w:r>
          </w:p>
        </w:tc>
        <w:tc>
          <w:tcPr>
            <w:tcW w:w="3686" w:type="dxa"/>
          </w:tcPr>
          <w:p w:rsidR="00441B1D" w:rsidRPr="00035A53" w:rsidRDefault="00441B1D" w:rsidP="00C20208">
            <w:pPr>
              <w:pStyle w:val="ConsPlusNormal"/>
              <w:jc w:val="center"/>
              <w:rPr>
                <w:rFonts w:ascii="Times New Roman" w:hAnsi="Times New Roman" w:cs="Times New Roman"/>
                <w:sz w:val="24"/>
                <w:szCs w:val="24"/>
              </w:rPr>
            </w:pPr>
            <w:r w:rsidRPr="00035A53">
              <w:rPr>
                <w:rFonts w:ascii="Times New Roman" w:hAnsi="Times New Roman" w:cs="Times New Roman"/>
                <w:sz w:val="24"/>
                <w:szCs w:val="24"/>
              </w:rPr>
              <w:t>Наименование объекта учета</w:t>
            </w:r>
          </w:p>
        </w:tc>
        <w:tc>
          <w:tcPr>
            <w:tcW w:w="1984" w:type="dxa"/>
          </w:tcPr>
          <w:p w:rsidR="00441B1D" w:rsidRPr="00035A53" w:rsidRDefault="00441B1D" w:rsidP="00C20208">
            <w:pPr>
              <w:pStyle w:val="ConsPlusNormal"/>
              <w:jc w:val="center"/>
              <w:rPr>
                <w:rFonts w:ascii="Times New Roman" w:hAnsi="Times New Roman" w:cs="Times New Roman"/>
                <w:sz w:val="24"/>
                <w:szCs w:val="24"/>
              </w:rPr>
            </w:pPr>
            <w:r w:rsidRPr="00035A53">
              <w:rPr>
                <w:rFonts w:ascii="Times New Roman" w:hAnsi="Times New Roman" w:cs="Times New Roman"/>
                <w:sz w:val="24"/>
                <w:szCs w:val="24"/>
              </w:rPr>
              <w:t>Первоначальная стоимость (стоимость приобретения) единицы объекта учета</w:t>
            </w:r>
          </w:p>
          <w:p w:rsidR="00441B1D" w:rsidRPr="00035A53" w:rsidRDefault="00441B1D" w:rsidP="00C20208">
            <w:pPr>
              <w:pStyle w:val="ConsPlusNormal"/>
              <w:jc w:val="center"/>
              <w:rPr>
                <w:rFonts w:ascii="Times New Roman" w:hAnsi="Times New Roman" w:cs="Times New Roman"/>
                <w:sz w:val="24"/>
                <w:szCs w:val="24"/>
              </w:rPr>
            </w:pPr>
            <w:r w:rsidRPr="00035A53">
              <w:rPr>
                <w:rFonts w:ascii="Times New Roman" w:hAnsi="Times New Roman" w:cs="Times New Roman"/>
                <w:sz w:val="24"/>
                <w:szCs w:val="24"/>
              </w:rPr>
              <w:t>(тыс. рублей)</w:t>
            </w:r>
          </w:p>
        </w:tc>
        <w:tc>
          <w:tcPr>
            <w:tcW w:w="1843" w:type="dxa"/>
          </w:tcPr>
          <w:p w:rsidR="00441B1D" w:rsidRPr="00035A53" w:rsidRDefault="00441B1D" w:rsidP="00C20208">
            <w:pPr>
              <w:pStyle w:val="ConsPlusNormal"/>
              <w:jc w:val="center"/>
              <w:rPr>
                <w:rFonts w:ascii="Times New Roman" w:hAnsi="Times New Roman" w:cs="Times New Roman"/>
                <w:sz w:val="24"/>
                <w:szCs w:val="24"/>
              </w:rPr>
            </w:pPr>
            <w:r w:rsidRPr="00035A53">
              <w:rPr>
                <w:rFonts w:ascii="Times New Roman" w:hAnsi="Times New Roman" w:cs="Times New Roman"/>
                <w:sz w:val="24"/>
                <w:szCs w:val="24"/>
              </w:rPr>
              <w:t>Остаточная стоимость объекта учета</w:t>
            </w:r>
          </w:p>
          <w:p w:rsidR="00441B1D" w:rsidRPr="00035A53" w:rsidRDefault="00441B1D" w:rsidP="00C20208">
            <w:pPr>
              <w:pStyle w:val="ConsPlusNormal"/>
              <w:jc w:val="center"/>
              <w:rPr>
                <w:rFonts w:ascii="Times New Roman" w:hAnsi="Times New Roman" w:cs="Times New Roman"/>
                <w:sz w:val="24"/>
                <w:szCs w:val="24"/>
              </w:rPr>
            </w:pPr>
            <w:r w:rsidRPr="00035A53">
              <w:rPr>
                <w:rFonts w:ascii="Times New Roman" w:hAnsi="Times New Roman" w:cs="Times New Roman"/>
                <w:sz w:val="24"/>
                <w:szCs w:val="24"/>
              </w:rPr>
              <w:t>(тыс. рублей)</w:t>
            </w:r>
          </w:p>
        </w:tc>
        <w:tc>
          <w:tcPr>
            <w:tcW w:w="854" w:type="dxa"/>
          </w:tcPr>
          <w:p w:rsidR="00441B1D" w:rsidRPr="00035A53" w:rsidRDefault="00441B1D" w:rsidP="00C20208">
            <w:pPr>
              <w:pStyle w:val="ConsPlusNormal"/>
              <w:jc w:val="center"/>
              <w:rPr>
                <w:rFonts w:ascii="Times New Roman" w:hAnsi="Times New Roman" w:cs="Times New Roman"/>
                <w:sz w:val="24"/>
                <w:szCs w:val="24"/>
              </w:rPr>
            </w:pPr>
            <w:r w:rsidRPr="00035A53">
              <w:rPr>
                <w:rFonts w:ascii="Times New Roman" w:hAnsi="Times New Roman" w:cs="Times New Roman"/>
                <w:sz w:val="24"/>
                <w:szCs w:val="24"/>
              </w:rPr>
              <w:t>Коли-</w:t>
            </w:r>
          </w:p>
          <w:p w:rsidR="00441B1D" w:rsidRPr="00035A53" w:rsidRDefault="00441B1D" w:rsidP="00C20208">
            <w:pPr>
              <w:pStyle w:val="ConsPlusNormal"/>
              <w:jc w:val="center"/>
              <w:rPr>
                <w:rFonts w:ascii="Times New Roman" w:hAnsi="Times New Roman" w:cs="Times New Roman"/>
                <w:sz w:val="24"/>
                <w:szCs w:val="24"/>
              </w:rPr>
            </w:pPr>
            <w:proofErr w:type="spellStart"/>
            <w:r w:rsidRPr="00035A53">
              <w:rPr>
                <w:rFonts w:ascii="Times New Roman" w:hAnsi="Times New Roman" w:cs="Times New Roman"/>
                <w:sz w:val="24"/>
                <w:szCs w:val="24"/>
              </w:rPr>
              <w:t>чество</w:t>
            </w:r>
            <w:proofErr w:type="spellEnd"/>
          </w:p>
        </w:tc>
      </w:tr>
      <w:tr w:rsidR="00335C56" w:rsidRPr="00335C56" w:rsidTr="00C20208">
        <w:trPr>
          <w:trHeight w:val="184"/>
        </w:trPr>
        <w:tc>
          <w:tcPr>
            <w:tcW w:w="704" w:type="dxa"/>
          </w:tcPr>
          <w:p w:rsidR="00441B1D" w:rsidRPr="00035A53" w:rsidRDefault="00441B1D" w:rsidP="00C20208">
            <w:pPr>
              <w:pStyle w:val="ConsPlusNormal"/>
              <w:jc w:val="center"/>
              <w:rPr>
                <w:rFonts w:ascii="Times New Roman" w:hAnsi="Times New Roman" w:cs="Times New Roman"/>
                <w:sz w:val="24"/>
                <w:szCs w:val="24"/>
              </w:rPr>
            </w:pPr>
            <w:r w:rsidRPr="00035A53">
              <w:rPr>
                <w:rFonts w:ascii="Times New Roman" w:hAnsi="Times New Roman" w:cs="Times New Roman"/>
                <w:sz w:val="24"/>
                <w:szCs w:val="24"/>
              </w:rPr>
              <w:t>1</w:t>
            </w:r>
          </w:p>
        </w:tc>
        <w:tc>
          <w:tcPr>
            <w:tcW w:w="3686" w:type="dxa"/>
          </w:tcPr>
          <w:p w:rsidR="00441B1D" w:rsidRPr="00035A53" w:rsidRDefault="00441B1D" w:rsidP="00C20208">
            <w:pPr>
              <w:pStyle w:val="ConsPlusNormal"/>
              <w:jc w:val="center"/>
              <w:rPr>
                <w:rFonts w:ascii="Times New Roman" w:hAnsi="Times New Roman" w:cs="Times New Roman"/>
                <w:sz w:val="24"/>
                <w:szCs w:val="24"/>
              </w:rPr>
            </w:pPr>
            <w:r w:rsidRPr="00035A53">
              <w:rPr>
                <w:rFonts w:ascii="Times New Roman" w:hAnsi="Times New Roman" w:cs="Times New Roman"/>
                <w:sz w:val="24"/>
                <w:szCs w:val="24"/>
              </w:rPr>
              <w:t>2</w:t>
            </w:r>
          </w:p>
        </w:tc>
        <w:tc>
          <w:tcPr>
            <w:tcW w:w="1984" w:type="dxa"/>
          </w:tcPr>
          <w:p w:rsidR="00441B1D" w:rsidRPr="00035A53" w:rsidRDefault="00441B1D" w:rsidP="00C20208">
            <w:pPr>
              <w:pStyle w:val="ConsPlusNormal"/>
              <w:jc w:val="center"/>
              <w:rPr>
                <w:rFonts w:ascii="Times New Roman" w:hAnsi="Times New Roman" w:cs="Times New Roman"/>
                <w:sz w:val="24"/>
                <w:szCs w:val="24"/>
              </w:rPr>
            </w:pPr>
            <w:r w:rsidRPr="00035A53">
              <w:rPr>
                <w:rFonts w:ascii="Times New Roman" w:hAnsi="Times New Roman" w:cs="Times New Roman"/>
                <w:sz w:val="24"/>
                <w:szCs w:val="24"/>
              </w:rPr>
              <w:t>3</w:t>
            </w:r>
          </w:p>
        </w:tc>
        <w:tc>
          <w:tcPr>
            <w:tcW w:w="1843" w:type="dxa"/>
          </w:tcPr>
          <w:p w:rsidR="00441B1D" w:rsidRPr="00035A53" w:rsidRDefault="00441B1D" w:rsidP="00C20208">
            <w:pPr>
              <w:pStyle w:val="ConsPlusNormal"/>
              <w:jc w:val="center"/>
              <w:rPr>
                <w:rFonts w:ascii="Times New Roman" w:hAnsi="Times New Roman" w:cs="Times New Roman"/>
                <w:sz w:val="24"/>
                <w:szCs w:val="24"/>
              </w:rPr>
            </w:pPr>
            <w:r w:rsidRPr="00035A53">
              <w:rPr>
                <w:rFonts w:ascii="Times New Roman" w:hAnsi="Times New Roman" w:cs="Times New Roman"/>
                <w:sz w:val="24"/>
                <w:szCs w:val="24"/>
              </w:rPr>
              <w:t>4</w:t>
            </w:r>
          </w:p>
        </w:tc>
        <w:tc>
          <w:tcPr>
            <w:tcW w:w="854" w:type="dxa"/>
          </w:tcPr>
          <w:p w:rsidR="00441B1D" w:rsidRPr="00035A53" w:rsidRDefault="00441B1D" w:rsidP="00C20208">
            <w:pPr>
              <w:pStyle w:val="ConsPlusNormal"/>
              <w:jc w:val="center"/>
              <w:rPr>
                <w:rFonts w:ascii="Times New Roman" w:hAnsi="Times New Roman" w:cs="Times New Roman"/>
                <w:sz w:val="24"/>
                <w:szCs w:val="24"/>
              </w:rPr>
            </w:pPr>
            <w:r w:rsidRPr="00035A53">
              <w:rPr>
                <w:rFonts w:ascii="Times New Roman" w:hAnsi="Times New Roman" w:cs="Times New Roman"/>
                <w:sz w:val="24"/>
                <w:szCs w:val="24"/>
              </w:rPr>
              <w:t>5</w:t>
            </w:r>
          </w:p>
        </w:tc>
      </w:tr>
      <w:tr w:rsidR="00335C56" w:rsidRPr="00335C56" w:rsidTr="00C20208">
        <w:tc>
          <w:tcPr>
            <w:tcW w:w="704" w:type="dxa"/>
          </w:tcPr>
          <w:p w:rsidR="00C20208" w:rsidRPr="00035A53" w:rsidRDefault="00C20208" w:rsidP="00C20208">
            <w:pPr>
              <w:pStyle w:val="ConsPlusNormal"/>
              <w:rPr>
                <w:rFonts w:ascii="Times New Roman" w:hAnsi="Times New Roman" w:cs="Times New Roman"/>
                <w:sz w:val="24"/>
                <w:szCs w:val="24"/>
              </w:rPr>
            </w:pPr>
            <w:r w:rsidRPr="00035A53">
              <w:rPr>
                <w:rFonts w:ascii="Times New Roman" w:hAnsi="Times New Roman" w:cs="Times New Roman"/>
                <w:sz w:val="24"/>
                <w:szCs w:val="24"/>
              </w:rPr>
              <w:t>1</w:t>
            </w:r>
          </w:p>
        </w:tc>
        <w:tc>
          <w:tcPr>
            <w:tcW w:w="3686" w:type="dxa"/>
          </w:tcPr>
          <w:p w:rsidR="00C20208" w:rsidRPr="00035A53" w:rsidRDefault="00C20208" w:rsidP="00C20208">
            <w:pPr>
              <w:spacing w:after="0" w:line="240" w:lineRule="auto"/>
              <w:rPr>
                <w:sz w:val="16"/>
                <w:szCs w:val="16"/>
              </w:rPr>
            </w:pPr>
            <w:r w:rsidRPr="00035A53">
              <w:rPr>
                <w:sz w:val="16"/>
                <w:szCs w:val="16"/>
              </w:rPr>
              <w:t>Автомашина ГАЗ 53 (</w:t>
            </w:r>
            <w:proofErr w:type="spellStart"/>
            <w:r w:rsidRPr="00035A53">
              <w:rPr>
                <w:sz w:val="16"/>
                <w:szCs w:val="16"/>
              </w:rPr>
              <w:t>водов</w:t>
            </w:r>
            <w:proofErr w:type="spellEnd"/>
            <w:r w:rsidRPr="00035A53">
              <w:rPr>
                <w:sz w:val="16"/>
                <w:szCs w:val="16"/>
              </w:rPr>
              <w:t>.)</w:t>
            </w:r>
          </w:p>
          <w:p w:rsidR="00C20208" w:rsidRPr="00035A53" w:rsidRDefault="00C20208" w:rsidP="00C20208">
            <w:pPr>
              <w:spacing w:after="0" w:line="240" w:lineRule="auto"/>
              <w:rPr>
                <w:sz w:val="16"/>
                <w:szCs w:val="16"/>
              </w:rPr>
            </w:pPr>
            <w:r w:rsidRPr="00035A53">
              <w:rPr>
                <w:sz w:val="16"/>
                <w:szCs w:val="16"/>
              </w:rPr>
              <w:t>Машина вакуумная</w:t>
            </w:r>
          </w:p>
        </w:tc>
        <w:tc>
          <w:tcPr>
            <w:tcW w:w="1984" w:type="dxa"/>
          </w:tcPr>
          <w:p w:rsidR="00C20208" w:rsidRPr="00035A53" w:rsidRDefault="00B2021E" w:rsidP="005D0735">
            <w:pPr>
              <w:spacing w:after="0" w:line="240" w:lineRule="auto"/>
              <w:jc w:val="center"/>
              <w:rPr>
                <w:sz w:val="18"/>
                <w:szCs w:val="18"/>
              </w:rPr>
            </w:pPr>
            <w:r w:rsidRPr="00035A53">
              <w:rPr>
                <w:sz w:val="18"/>
                <w:szCs w:val="18"/>
              </w:rPr>
              <w:t>438,</w:t>
            </w:r>
            <w:r w:rsidR="00C20208" w:rsidRPr="00035A53">
              <w:rPr>
                <w:sz w:val="18"/>
                <w:szCs w:val="18"/>
              </w:rPr>
              <w:t>8</w:t>
            </w:r>
          </w:p>
        </w:tc>
        <w:tc>
          <w:tcPr>
            <w:tcW w:w="1843" w:type="dxa"/>
          </w:tcPr>
          <w:p w:rsidR="00C20208" w:rsidRPr="00035A53" w:rsidRDefault="00C20208" w:rsidP="005D0735">
            <w:pPr>
              <w:spacing w:after="0" w:line="240" w:lineRule="auto"/>
              <w:jc w:val="center"/>
              <w:rPr>
                <w:sz w:val="18"/>
                <w:szCs w:val="18"/>
              </w:rPr>
            </w:pPr>
            <w:r w:rsidRPr="00035A53">
              <w:rPr>
                <w:sz w:val="18"/>
                <w:szCs w:val="18"/>
              </w:rPr>
              <w:t>0</w:t>
            </w:r>
          </w:p>
        </w:tc>
        <w:tc>
          <w:tcPr>
            <w:tcW w:w="854" w:type="dxa"/>
          </w:tcPr>
          <w:p w:rsidR="00C20208" w:rsidRPr="00035A53" w:rsidRDefault="00C20208" w:rsidP="005D0735">
            <w:pPr>
              <w:pStyle w:val="ConsPlusNormal"/>
              <w:jc w:val="center"/>
              <w:rPr>
                <w:rFonts w:ascii="Times New Roman" w:hAnsi="Times New Roman" w:cs="Times New Roman"/>
                <w:sz w:val="18"/>
                <w:szCs w:val="18"/>
              </w:rPr>
            </w:pPr>
            <w:r w:rsidRPr="00035A53">
              <w:rPr>
                <w:rFonts w:ascii="Times New Roman" w:hAnsi="Times New Roman" w:cs="Times New Roman"/>
                <w:sz w:val="18"/>
                <w:szCs w:val="18"/>
              </w:rPr>
              <w:t>1</w:t>
            </w:r>
          </w:p>
        </w:tc>
      </w:tr>
      <w:tr w:rsidR="00335C56" w:rsidRPr="00335C56" w:rsidTr="00C20208">
        <w:tc>
          <w:tcPr>
            <w:tcW w:w="704" w:type="dxa"/>
          </w:tcPr>
          <w:p w:rsidR="00C20208" w:rsidRPr="00035A53" w:rsidRDefault="00C20208" w:rsidP="00C20208">
            <w:pPr>
              <w:pStyle w:val="ConsPlusNormal"/>
              <w:rPr>
                <w:rFonts w:ascii="Times New Roman" w:hAnsi="Times New Roman" w:cs="Times New Roman"/>
                <w:sz w:val="24"/>
                <w:szCs w:val="24"/>
              </w:rPr>
            </w:pPr>
            <w:r w:rsidRPr="00035A53">
              <w:rPr>
                <w:rFonts w:ascii="Times New Roman" w:hAnsi="Times New Roman" w:cs="Times New Roman"/>
                <w:sz w:val="24"/>
                <w:szCs w:val="24"/>
              </w:rPr>
              <w:t>2</w:t>
            </w:r>
          </w:p>
        </w:tc>
        <w:tc>
          <w:tcPr>
            <w:tcW w:w="3686" w:type="dxa"/>
          </w:tcPr>
          <w:p w:rsidR="00C20208" w:rsidRPr="00035A53" w:rsidRDefault="00C20208" w:rsidP="00C20208">
            <w:pPr>
              <w:spacing w:after="0" w:line="240" w:lineRule="auto"/>
              <w:rPr>
                <w:sz w:val="16"/>
                <w:szCs w:val="16"/>
              </w:rPr>
            </w:pPr>
            <w:r w:rsidRPr="00035A53">
              <w:rPr>
                <w:sz w:val="16"/>
                <w:szCs w:val="16"/>
              </w:rPr>
              <w:t>Автомашина Ваз 21074</w:t>
            </w:r>
          </w:p>
          <w:p w:rsidR="00C20208" w:rsidRPr="00035A53" w:rsidRDefault="00C20208" w:rsidP="00C20208">
            <w:pPr>
              <w:spacing w:after="0" w:line="240" w:lineRule="auto"/>
              <w:rPr>
                <w:sz w:val="16"/>
                <w:szCs w:val="16"/>
              </w:rPr>
            </w:pPr>
            <w:r w:rsidRPr="00035A53">
              <w:rPr>
                <w:sz w:val="16"/>
                <w:szCs w:val="16"/>
              </w:rPr>
              <w:t>Сине-зеленый, легковой</w:t>
            </w:r>
          </w:p>
        </w:tc>
        <w:tc>
          <w:tcPr>
            <w:tcW w:w="1984" w:type="dxa"/>
          </w:tcPr>
          <w:p w:rsidR="00C20208" w:rsidRPr="00035A53" w:rsidRDefault="00C20208" w:rsidP="005D0735">
            <w:pPr>
              <w:spacing w:after="0" w:line="240" w:lineRule="auto"/>
              <w:jc w:val="center"/>
              <w:rPr>
                <w:sz w:val="18"/>
                <w:szCs w:val="18"/>
              </w:rPr>
            </w:pPr>
            <w:r w:rsidRPr="00035A53">
              <w:rPr>
                <w:sz w:val="18"/>
                <w:szCs w:val="18"/>
              </w:rPr>
              <w:t>177</w:t>
            </w:r>
            <w:r w:rsidR="00B2021E" w:rsidRPr="00035A53">
              <w:rPr>
                <w:sz w:val="18"/>
                <w:szCs w:val="18"/>
              </w:rPr>
              <w:t>,</w:t>
            </w:r>
            <w:r w:rsidRPr="00035A53">
              <w:rPr>
                <w:sz w:val="18"/>
                <w:szCs w:val="18"/>
              </w:rPr>
              <w:t>9</w:t>
            </w:r>
          </w:p>
        </w:tc>
        <w:tc>
          <w:tcPr>
            <w:tcW w:w="1843" w:type="dxa"/>
          </w:tcPr>
          <w:p w:rsidR="00C20208" w:rsidRPr="00035A53" w:rsidRDefault="00C20208" w:rsidP="005D0735">
            <w:pPr>
              <w:spacing w:after="0" w:line="240" w:lineRule="auto"/>
              <w:jc w:val="center"/>
              <w:rPr>
                <w:sz w:val="18"/>
                <w:szCs w:val="18"/>
              </w:rPr>
            </w:pPr>
            <w:r w:rsidRPr="00035A53">
              <w:rPr>
                <w:sz w:val="18"/>
                <w:szCs w:val="18"/>
              </w:rPr>
              <w:t>0</w:t>
            </w:r>
          </w:p>
        </w:tc>
        <w:tc>
          <w:tcPr>
            <w:tcW w:w="854" w:type="dxa"/>
          </w:tcPr>
          <w:p w:rsidR="00C20208" w:rsidRPr="00035A53" w:rsidRDefault="00C20208" w:rsidP="005D0735">
            <w:pPr>
              <w:pStyle w:val="ConsPlusNormal"/>
              <w:jc w:val="center"/>
              <w:rPr>
                <w:rFonts w:ascii="Times New Roman" w:hAnsi="Times New Roman" w:cs="Times New Roman"/>
                <w:sz w:val="18"/>
                <w:szCs w:val="18"/>
              </w:rPr>
            </w:pPr>
            <w:r w:rsidRPr="00035A53">
              <w:rPr>
                <w:rFonts w:ascii="Times New Roman" w:hAnsi="Times New Roman" w:cs="Times New Roman"/>
                <w:sz w:val="18"/>
                <w:szCs w:val="18"/>
              </w:rPr>
              <w:t>1</w:t>
            </w:r>
          </w:p>
        </w:tc>
      </w:tr>
      <w:tr w:rsidR="00335C56" w:rsidRPr="00335C56" w:rsidTr="00C20208">
        <w:tc>
          <w:tcPr>
            <w:tcW w:w="704" w:type="dxa"/>
          </w:tcPr>
          <w:p w:rsidR="00C20208" w:rsidRPr="00035A53" w:rsidRDefault="00C20208" w:rsidP="00C20208">
            <w:pPr>
              <w:pStyle w:val="ConsPlusNormal"/>
              <w:rPr>
                <w:rFonts w:ascii="Times New Roman" w:hAnsi="Times New Roman" w:cs="Times New Roman"/>
                <w:sz w:val="24"/>
                <w:szCs w:val="24"/>
              </w:rPr>
            </w:pPr>
            <w:r w:rsidRPr="00035A53">
              <w:rPr>
                <w:rFonts w:ascii="Times New Roman" w:hAnsi="Times New Roman" w:cs="Times New Roman"/>
                <w:sz w:val="24"/>
                <w:szCs w:val="24"/>
              </w:rPr>
              <w:t>3</w:t>
            </w:r>
          </w:p>
        </w:tc>
        <w:tc>
          <w:tcPr>
            <w:tcW w:w="3686" w:type="dxa"/>
          </w:tcPr>
          <w:p w:rsidR="00C20208" w:rsidRPr="00035A53" w:rsidRDefault="00C20208" w:rsidP="00C20208">
            <w:pPr>
              <w:spacing w:after="0" w:line="240" w:lineRule="auto"/>
              <w:rPr>
                <w:sz w:val="16"/>
                <w:szCs w:val="16"/>
              </w:rPr>
            </w:pPr>
            <w:r w:rsidRPr="00035A53">
              <w:rPr>
                <w:sz w:val="16"/>
                <w:szCs w:val="16"/>
              </w:rPr>
              <w:t>ГАЗ – 3507 самосвал</w:t>
            </w:r>
          </w:p>
        </w:tc>
        <w:tc>
          <w:tcPr>
            <w:tcW w:w="1984" w:type="dxa"/>
          </w:tcPr>
          <w:p w:rsidR="00C20208" w:rsidRPr="00035A53" w:rsidRDefault="00C20208" w:rsidP="005D0735">
            <w:pPr>
              <w:spacing w:after="0" w:line="240" w:lineRule="auto"/>
              <w:jc w:val="center"/>
              <w:rPr>
                <w:sz w:val="18"/>
                <w:szCs w:val="18"/>
              </w:rPr>
            </w:pPr>
            <w:r w:rsidRPr="00035A53">
              <w:rPr>
                <w:sz w:val="18"/>
                <w:szCs w:val="18"/>
              </w:rPr>
              <w:t>25</w:t>
            </w:r>
            <w:r w:rsidR="00B2021E" w:rsidRPr="00035A53">
              <w:rPr>
                <w:sz w:val="18"/>
                <w:szCs w:val="18"/>
              </w:rPr>
              <w:t>,</w:t>
            </w:r>
            <w:r w:rsidRPr="00035A53">
              <w:rPr>
                <w:sz w:val="18"/>
                <w:szCs w:val="18"/>
              </w:rPr>
              <w:t>0</w:t>
            </w:r>
          </w:p>
        </w:tc>
        <w:tc>
          <w:tcPr>
            <w:tcW w:w="1843" w:type="dxa"/>
          </w:tcPr>
          <w:p w:rsidR="00C20208" w:rsidRPr="00035A53" w:rsidRDefault="00C20208" w:rsidP="005D0735">
            <w:pPr>
              <w:spacing w:after="0" w:line="240" w:lineRule="auto"/>
              <w:jc w:val="center"/>
              <w:rPr>
                <w:sz w:val="18"/>
                <w:szCs w:val="18"/>
              </w:rPr>
            </w:pPr>
            <w:r w:rsidRPr="00035A53">
              <w:rPr>
                <w:sz w:val="18"/>
                <w:szCs w:val="18"/>
              </w:rPr>
              <w:t>0</w:t>
            </w:r>
          </w:p>
        </w:tc>
        <w:tc>
          <w:tcPr>
            <w:tcW w:w="854" w:type="dxa"/>
          </w:tcPr>
          <w:p w:rsidR="00C20208" w:rsidRPr="00035A53" w:rsidRDefault="00C20208" w:rsidP="005D0735">
            <w:pPr>
              <w:pStyle w:val="ConsPlusNormal"/>
              <w:jc w:val="center"/>
              <w:rPr>
                <w:rFonts w:ascii="Times New Roman" w:hAnsi="Times New Roman" w:cs="Times New Roman"/>
                <w:sz w:val="18"/>
                <w:szCs w:val="18"/>
              </w:rPr>
            </w:pPr>
            <w:r w:rsidRPr="00035A53">
              <w:rPr>
                <w:rFonts w:ascii="Times New Roman" w:hAnsi="Times New Roman" w:cs="Times New Roman"/>
                <w:sz w:val="18"/>
                <w:szCs w:val="18"/>
              </w:rPr>
              <w:t>1</w:t>
            </w:r>
          </w:p>
        </w:tc>
      </w:tr>
      <w:tr w:rsidR="00335C56" w:rsidRPr="00335C56" w:rsidTr="00C20208">
        <w:tc>
          <w:tcPr>
            <w:tcW w:w="704" w:type="dxa"/>
          </w:tcPr>
          <w:p w:rsidR="00C20208" w:rsidRPr="00035A53" w:rsidRDefault="00C20208" w:rsidP="00C20208">
            <w:pPr>
              <w:pStyle w:val="ConsPlusNormal"/>
              <w:rPr>
                <w:rFonts w:ascii="Times New Roman" w:hAnsi="Times New Roman" w:cs="Times New Roman"/>
                <w:sz w:val="24"/>
                <w:szCs w:val="24"/>
              </w:rPr>
            </w:pPr>
            <w:r w:rsidRPr="00035A53">
              <w:rPr>
                <w:rFonts w:ascii="Times New Roman" w:hAnsi="Times New Roman" w:cs="Times New Roman"/>
                <w:sz w:val="24"/>
                <w:szCs w:val="24"/>
              </w:rPr>
              <w:t>4</w:t>
            </w:r>
          </w:p>
        </w:tc>
        <w:tc>
          <w:tcPr>
            <w:tcW w:w="3686" w:type="dxa"/>
          </w:tcPr>
          <w:p w:rsidR="00C20208" w:rsidRPr="00035A53" w:rsidRDefault="00C20208" w:rsidP="00C20208">
            <w:pPr>
              <w:spacing w:after="0" w:line="240" w:lineRule="auto"/>
              <w:rPr>
                <w:sz w:val="16"/>
                <w:szCs w:val="16"/>
              </w:rPr>
            </w:pPr>
            <w:r w:rsidRPr="00035A53">
              <w:rPr>
                <w:sz w:val="16"/>
                <w:szCs w:val="16"/>
              </w:rPr>
              <w:t>Экскаватор  ЭО – 2621А</w:t>
            </w:r>
          </w:p>
        </w:tc>
        <w:tc>
          <w:tcPr>
            <w:tcW w:w="1984" w:type="dxa"/>
          </w:tcPr>
          <w:p w:rsidR="00C20208" w:rsidRPr="00035A53" w:rsidRDefault="00C20208" w:rsidP="005D0735">
            <w:pPr>
              <w:spacing w:after="0" w:line="240" w:lineRule="auto"/>
              <w:jc w:val="center"/>
              <w:rPr>
                <w:sz w:val="18"/>
                <w:szCs w:val="18"/>
              </w:rPr>
            </w:pPr>
            <w:r w:rsidRPr="00035A53">
              <w:rPr>
                <w:sz w:val="18"/>
                <w:szCs w:val="18"/>
              </w:rPr>
              <w:t>70</w:t>
            </w:r>
            <w:r w:rsidR="00B2021E" w:rsidRPr="00035A53">
              <w:rPr>
                <w:sz w:val="18"/>
                <w:szCs w:val="18"/>
              </w:rPr>
              <w:t>,</w:t>
            </w:r>
            <w:r w:rsidRPr="00035A53">
              <w:rPr>
                <w:sz w:val="18"/>
                <w:szCs w:val="18"/>
              </w:rPr>
              <w:t>0</w:t>
            </w:r>
          </w:p>
        </w:tc>
        <w:tc>
          <w:tcPr>
            <w:tcW w:w="1843" w:type="dxa"/>
          </w:tcPr>
          <w:p w:rsidR="00C20208" w:rsidRPr="00035A53" w:rsidRDefault="00C20208" w:rsidP="005D0735">
            <w:pPr>
              <w:spacing w:after="0" w:line="240" w:lineRule="auto"/>
              <w:jc w:val="center"/>
              <w:rPr>
                <w:sz w:val="18"/>
                <w:szCs w:val="18"/>
              </w:rPr>
            </w:pPr>
            <w:r w:rsidRPr="00035A53">
              <w:rPr>
                <w:sz w:val="18"/>
                <w:szCs w:val="18"/>
              </w:rPr>
              <w:t>0</w:t>
            </w:r>
          </w:p>
        </w:tc>
        <w:tc>
          <w:tcPr>
            <w:tcW w:w="854" w:type="dxa"/>
          </w:tcPr>
          <w:p w:rsidR="00C20208" w:rsidRPr="00035A53" w:rsidRDefault="00C20208" w:rsidP="005D0735">
            <w:pPr>
              <w:pStyle w:val="ConsPlusNormal"/>
              <w:jc w:val="center"/>
              <w:rPr>
                <w:rFonts w:ascii="Times New Roman" w:hAnsi="Times New Roman" w:cs="Times New Roman"/>
                <w:sz w:val="18"/>
                <w:szCs w:val="18"/>
              </w:rPr>
            </w:pPr>
            <w:r w:rsidRPr="00035A53">
              <w:rPr>
                <w:rFonts w:ascii="Times New Roman" w:hAnsi="Times New Roman" w:cs="Times New Roman"/>
                <w:sz w:val="18"/>
                <w:szCs w:val="18"/>
              </w:rPr>
              <w:t>1</w:t>
            </w:r>
          </w:p>
        </w:tc>
      </w:tr>
      <w:tr w:rsidR="00335C56" w:rsidRPr="00335C56" w:rsidTr="00C20208">
        <w:tc>
          <w:tcPr>
            <w:tcW w:w="704" w:type="dxa"/>
          </w:tcPr>
          <w:p w:rsidR="00C20208" w:rsidRPr="00BD15B0" w:rsidRDefault="00C20208" w:rsidP="00C20208">
            <w:pPr>
              <w:pStyle w:val="ConsPlusNormal"/>
              <w:rPr>
                <w:rFonts w:ascii="Times New Roman" w:hAnsi="Times New Roman" w:cs="Times New Roman"/>
                <w:sz w:val="24"/>
                <w:szCs w:val="24"/>
              </w:rPr>
            </w:pPr>
            <w:r w:rsidRPr="00BD15B0">
              <w:rPr>
                <w:rFonts w:ascii="Times New Roman" w:hAnsi="Times New Roman" w:cs="Times New Roman"/>
                <w:sz w:val="24"/>
                <w:szCs w:val="24"/>
              </w:rPr>
              <w:t>5</w:t>
            </w:r>
          </w:p>
        </w:tc>
        <w:tc>
          <w:tcPr>
            <w:tcW w:w="3686" w:type="dxa"/>
          </w:tcPr>
          <w:p w:rsidR="00C20208" w:rsidRPr="00BD15B0" w:rsidRDefault="00C20208" w:rsidP="00C20208">
            <w:pPr>
              <w:spacing w:after="0" w:line="240" w:lineRule="auto"/>
              <w:rPr>
                <w:sz w:val="16"/>
                <w:szCs w:val="16"/>
              </w:rPr>
            </w:pPr>
            <w:proofErr w:type="spellStart"/>
            <w:r w:rsidRPr="00BD15B0">
              <w:rPr>
                <w:sz w:val="16"/>
                <w:szCs w:val="16"/>
                <w:lang w:val="en-US"/>
              </w:rPr>
              <w:t>LadaGrantaSedan</w:t>
            </w:r>
            <w:proofErr w:type="spellEnd"/>
            <w:r w:rsidRPr="00BD15B0">
              <w:rPr>
                <w:sz w:val="16"/>
                <w:szCs w:val="16"/>
                <w:lang w:val="en-US"/>
              </w:rPr>
              <w:t xml:space="preserve"> (2190)</w:t>
            </w:r>
          </w:p>
          <w:p w:rsidR="00C20208" w:rsidRPr="00BD15B0" w:rsidRDefault="00C20208" w:rsidP="00C20208">
            <w:pPr>
              <w:spacing w:after="0" w:line="240" w:lineRule="auto"/>
              <w:rPr>
                <w:sz w:val="16"/>
                <w:szCs w:val="16"/>
              </w:rPr>
            </w:pPr>
            <w:r w:rsidRPr="00BD15B0">
              <w:rPr>
                <w:sz w:val="16"/>
                <w:szCs w:val="16"/>
              </w:rPr>
              <w:t>Белый, легковой</w:t>
            </w:r>
          </w:p>
        </w:tc>
        <w:tc>
          <w:tcPr>
            <w:tcW w:w="1984" w:type="dxa"/>
          </w:tcPr>
          <w:p w:rsidR="00C20208" w:rsidRPr="00BD15B0" w:rsidRDefault="00C20208" w:rsidP="005D0735">
            <w:pPr>
              <w:spacing w:after="0" w:line="240" w:lineRule="auto"/>
              <w:jc w:val="center"/>
              <w:rPr>
                <w:sz w:val="18"/>
                <w:szCs w:val="18"/>
                <w:lang w:val="en-US"/>
              </w:rPr>
            </w:pPr>
            <w:r w:rsidRPr="00BD15B0">
              <w:rPr>
                <w:sz w:val="18"/>
                <w:szCs w:val="18"/>
                <w:lang w:val="en-US"/>
              </w:rPr>
              <w:t>438</w:t>
            </w:r>
            <w:r w:rsidR="00B2021E" w:rsidRPr="00BD15B0">
              <w:rPr>
                <w:sz w:val="18"/>
                <w:szCs w:val="18"/>
              </w:rPr>
              <w:t>,</w:t>
            </w:r>
            <w:r w:rsidRPr="00BD15B0">
              <w:rPr>
                <w:sz w:val="18"/>
                <w:szCs w:val="18"/>
                <w:lang w:val="en-US"/>
              </w:rPr>
              <w:t>0</w:t>
            </w:r>
          </w:p>
        </w:tc>
        <w:tc>
          <w:tcPr>
            <w:tcW w:w="1843" w:type="dxa"/>
          </w:tcPr>
          <w:p w:rsidR="00C20208" w:rsidRPr="00BD15B0" w:rsidRDefault="00C20208" w:rsidP="005D0735">
            <w:pPr>
              <w:spacing w:after="0" w:line="240" w:lineRule="auto"/>
              <w:jc w:val="center"/>
              <w:rPr>
                <w:sz w:val="18"/>
                <w:szCs w:val="18"/>
              </w:rPr>
            </w:pPr>
            <w:r w:rsidRPr="00BD15B0">
              <w:rPr>
                <w:sz w:val="18"/>
                <w:szCs w:val="18"/>
              </w:rPr>
              <w:t>0</w:t>
            </w:r>
          </w:p>
        </w:tc>
        <w:tc>
          <w:tcPr>
            <w:tcW w:w="854" w:type="dxa"/>
          </w:tcPr>
          <w:p w:rsidR="00C20208" w:rsidRPr="00BD15B0" w:rsidRDefault="00C20208" w:rsidP="005D0735">
            <w:pPr>
              <w:pStyle w:val="ConsPlusNormal"/>
              <w:jc w:val="center"/>
              <w:rPr>
                <w:rFonts w:ascii="Times New Roman" w:hAnsi="Times New Roman" w:cs="Times New Roman"/>
                <w:sz w:val="18"/>
                <w:szCs w:val="18"/>
              </w:rPr>
            </w:pPr>
            <w:r w:rsidRPr="00BD15B0">
              <w:rPr>
                <w:rFonts w:ascii="Times New Roman" w:hAnsi="Times New Roman" w:cs="Times New Roman"/>
                <w:sz w:val="18"/>
                <w:szCs w:val="18"/>
              </w:rPr>
              <w:t>1</w:t>
            </w:r>
          </w:p>
        </w:tc>
      </w:tr>
      <w:tr w:rsidR="00335C56" w:rsidRPr="00335C56" w:rsidTr="00C20208">
        <w:tc>
          <w:tcPr>
            <w:tcW w:w="704" w:type="dxa"/>
          </w:tcPr>
          <w:p w:rsidR="00C20208" w:rsidRPr="00BD15B0" w:rsidRDefault="00C20208" w:rsidP="00C20208">
            <w:pPr>
              <w:pStyle w:val="ConsPlusNormal"/>
              <w:rPr>
                <w:rFonts w:ascii="Times New Roman" w:hAnsi="Times New Roman" w:cs="Times New Roman"/>
                <w:sz w:val="24"/>
                <w:szCs w:val="24"/>
              </w:rPr>
            </w:pPr>
            <w:r w:rsidRPr="00BD15B0">
              <w:rPr>
                <w:rFonts w:ascii="Times New Roman" w:hAnsi="Times New Roman" w:cs="Times New Roman"/>
                <w:sz w:val="24"/>
                <w:szCs w:val="24"/>
              </w:rPr>
              <w:t>6</w:t>
            </w:r>
          </w:p>
        </w:tc>
        <w:tc>
          <w:tcPr>
            <w:tcW w:w="3686" w:type="dxa"/>
          </w:tcPr>
          <w:p w:rsidR="00C20208" w:rsidRPr="00BD15B0" w:rsidRDefault="00C20208" w:rsidP="00C20208">
            <w:pPr>
              <w:spacing w:after="0" w:line="240" w:lineRule="auto"/>
              <w:rPr>
                <w:sz w:val="16"/>
                <w:szCs w:val="16"/>
              </w:rPr>
            </w:pPr>
            <w:r w:rsidRPr="00BD15B0">
              <w:rPr>
                <w:sz w:val="16"/>
                <w:szCs w:val="16"/>
              </w:rPr>
              <w:t>Трактор «Беларус-82.1»</w:t>
            </w:r>
          </w:p>
        </w:tc>
        <w:tc>
          <w:tcPr>
            <w:tcW w:w="1984" w:type="dxa"/>
          </w:tcPr>
          <w:p w:rsidR="00C20208" w:rsidRPr="00BD15B0" w:rsidRDefault="00C20208" w:rsidP="005D0735">
            <w:pPr>
              <w:spacing w:after="0" w:line="240" w:lineRule="auto"/>
              <w:jc w:val="center"/>
              <w:rPr>
                <w:sz w:val="18"/>
                <w:szCs w:val="18"/>
              </w:rPr>
            </w:pPr>
            <w:r w:rsidRPr="00BD15B0">
              <w:rPr>
                <w:sz w:val="18"/>
                <w:szCs w:val="18"/>
              </w:rPr>
              <w:t>1580</w:t>
            </w:r>
            <w:r w:rsidR="00B2021E" w:rsidRPr="00BD15B0">
              <w:rPr>
                <w:sz w:val="18"/>
                <w:szCs w:val="18"/>
              </w:rPr>
              <w:t>,</w:t>
            </w:r>
            <w:r w:rsidRPr="00BD15B0">
              <w:rPr>
                <w:sz w:val="18"/>
                <w:szCs w:val="18"/>
              </w:rPr>
              <w:t>0</w:t>
            </w:r>
          </w:p>
        </w:tc>
        <w:tc>
          <w:tcPr>
            <w:tcW w:w="1843" w:type="dxa"/>
          </w:tcPr>
          <w:p w:rsidR="00C20208" w:rsidRPr="00BD15B0" w:rsidRDefault="00C20208" w:rsidP="005D0735">
            <w:pPr>
              <w:spacing w:after="0" w:line="240" w:lineRule="auto"/>
              <w:jc w:val="center"/>
              <w:rPr>
                <w:sz w:val="18"/>
                <w:szCs w:val="18"/>
              </w:rPr>
            </w:pPr>
            <w:r w:rsidRPr="00BD15B0">
              <w:rPr>
                <w:sz w:val="18"/>
                <w:szCs w:val="18"/>
              </w:rPr>
              <w:t>1013</w:t>
            </w:r>
            <w:r w:rsidR="00B2021E" w:rsidRPr="00BD15B0">
              <w:rPr>
                <w:sz w:val="18"/>
                <w:szCs w:val="18"/>
              </w:rPr>
              <w:t>,</w:t>
            </w:r>
            <w:r w:rsidRPr="00BD15B0">
              <w:rPr>
                <w:sz w:val="18"/>
                <w:szCs w:val="18"/>
              </w:rPr>
              <w:t>8</w:t>
            </w:r>
          </w:p>
        </w:tc>
        <w:tc>
          <w:tcPr>
            <w:tcW w:w="854" w:type="dxa"/>
          </w:tcPr>
          <w:p w:rsidR="00C20208" w:rsidRPr="00BD15B0" w:rsidRDefault="00C20208" w:rsidP="005D0735">
            <w:pPr>
              <w:pStyle w:val="ConsPlusNormal"/>
              <w:jc w:val="center"/>
              <w:rPr>
                <w:rFonts w:ascii="Times New Roman" w:hAnsi="Times New Roman" w:cs="Times New Roman"/>
                <w:sz w:val="18"/>
                <w:szCs w:val="18"/>
              </w:rPr>
            </w:pPr>
            <w:r w:rsidRPr="00BD15B0">
              <w:rPr>
                <w:rFonts w:ascii="Times New Roman" w:hAnsi="Times New Roman" w:cs="Times New Roman"/>
                <w:sz w:val="18"/>
                <w:szCs w:val="18"/>
              </w:rPr>
              <w:t>1</w:t>
            </w:r>
          </w:p>
        </w:tc>
      </w:tr>
      <w:tr w:rsidR="00335C56" w:rsidRPr="00335C56" w:rsidTr="00C20208">
        <w:tc>
          <w:tcPr>
            <w:tcW w:w="704" w:type="dxa"/>
          </w:tcPr>
          <w:p w:rsidR="00C20208" w:rsidRPr="00BD15B0" w:rsidRDefault="00C20208" w:rsidP="00C20208">
            <w:pPr>
              <w:pStyle w:val="ConsPlusNormal"/>
              <w:rPr>
                <w:rFonts w:ascii="Times New Roman" w:hAnsi="Times New Roman" w:cs="Times New Roman"/>
                <w:sz w:val="24"/>
                <w:szCs w:val="24"/>
              </w:rPr>
            </w:pPr>
            <w:r w:rsidRPr="00BD15B0">
              <w:rPr>
                <w:rFonts w:ascii="Times New Roman" w:hAnsi="Times New Roman" w:cs="Times New Roman"/>
                <w:sz w:val="24"/>
                <w:szCs w:val="24"/>
              </w:rPr>
              <w:t>7</w:t>
            </w:r>
          </w:p>
        </w:tc>
        <w:tc>
          <w:tcPr>
            <w:tcW w:w="3686" w:type="dxa"/>
          </w:tcPr>
          <w:p w:rsidR="00C20208" w:rsidRPr="00BD15B0" w:rsidRDefault="00C20208" w:rsidP="00C20208">
            <w:pPr>
              <w:spacing w:after="0" w:line="240" w:lineRule="auto"/>
              <w:rPr>
                <w:sz w:val="16"/>
                <w:szCs w:val="16"/>
              </w:rPr>
            </w:pPr>
            <w:r w:rsidRPr="00BD15B0">
              <w:rPr>
                <w:sz w:val="16"/>
                <w:szCs w:val="16"/>
              </w:rPr>
              <w:t xml:space="preserve">Детский городок в парке отдыха станицы </w:t>
            </w:r>
            <w:proofErr w:type="spellStart"/>
            <w:r w:rsidRPr="00BD15B0">
              <w:rPr>
                <w:sz w:val="16"/>
                <w:szCs w:val="16"/>
              </w:rPr>
              <w:t>Новогригорьевской</w:t>
            </w:r>
            <w:proofErr w:type="spellEnd"/>
            <w:r w:rsidRPr="00BD15B0">
              <w:rPr>
                <w:sz w:val="16"/>
                <w:szCs w:val="16"/>
              </w:rPr>
              <w:t xml:space="preserve"> </w:t>
            </w:r>
          </w:p>
        </w:tc>
        <w:tc>
          <w:tcPr>
            <w:tcW w:w="1984" w:type="dxa"/>
          </w:tcPr>
          <w:p w:rsidR="00C20208" w:rsidRPr="00BD15B0" w:rsidRDefault="00C20208" w:rsidP="005D0735">
            <w:pPr>
              <w:spacing w:after="0" w:line="240" w:lineRule="auto"/>
              <w:jc w:val="center"/>
              <w:rPr>
                <w:sz w:val="18"/>
                <w:szCs w:val="18"/>
              </w:rPr>
            </w:pPr>
            <w:r w:rsidRPr="00BD15B0">
              <w:rPr>
                <w:sz w:val="18"/>
                <w:szCs w:val="18"/>
              </w:rPr>
              <w:t>236</w:t>
            </w:r>
            <w:r w:rsidR="005D0735" w:rsidRPr="00BD15B0">
              <w:rPr>
                <w:sz w:val="18"/>
                <w:szCs w:val="18"/>
              </w:rPr>
              <w:t>,7</w:t>
            </w:r>
          </w:p>
        </w:tc>
        <w:tc>
          <w:tcPr>
            <w:tcW w:w="1843" w:type="dxa"/>
          </w:tcPr>
          <w:p w:rsidR="00C20208" w:rsidRPr="00BD15B0" w:rsidRDefault="00C20208" w:rsidP="005D0735">
            <w:pPr>
              <w:spacing w:after="0" w:line="240" w:lineRule="auto"/>
              <w:jc w:val="center"/>
              <w:rPr>
                <w:sz w:val="18"/>
                <w:szCs w:val="18"/>
              </w:rPr>
            </w:pPr>
            <w:r w:rsidRPr="00BD15B0">
              <w:rPr>
                <w:sz w:val="18"/>
                <w:szCs w:val="18"/>
              </w:rPr>
              <w:t>0</w:t>
            </w:r>
          </w:p>
        </w:tc>
        <w:tc>
          <w:tcPr>
            <w:tcW w:w="854" w:type="dxa"/>
          </w:tcPr>
          <w:p w:rsidR="00C20208" w:rsidRPr="00BD15B0" w:rsidRDefault="00C20208" w:rsidP="005D0735">
            <w:pPr>
              <w:pStyle w:val="ConsPlusNormal"/>
              <w:jc w:val="center"/>
              <w:rPr>
                <w:rFonts w:ascii="Times New Roman" w:hAnsi="Times New Roman" w:cs="Times New Roman"/>
                <w:sz w:val="18"/>
                <w:szCs w:val="18"/>
              </w:rPr>
            </w:pPr>
            <w:r w:rsidRPr="00BD15B0">
              <w:rPr>
                <w:rFonts w:ascii="Times New Roman" w:hAnsi="Times New Roman" w:cs="Times New Roman"/>
                <w:sz w:val="18"/>
                <w:szCs w:val="18"/>
              </w:rPr>
              <w:t>1</w:t>
            </w:r>
          </w:p>
        </w:tc>
      </w:tr>
      <w:tr w:rsidR="00335C56" w:rsidRPr="00335C56" w:rsidTr="00C20208">
        <w:tc>
          <w:tcPr>
            <w:tcW w:w="704" w:type="dxa"/>
          </w:tcPr>
          <w:p w:rsidR="00C20208" w:rsidRPr="00BD15B0" w:rsidRDefault="00C20208" w:rsidP="00C20208">
            <w:pPr>
              <w:pStyle w:val="ConsPlusNormal"/>
              <w:rPr>
                <w:rFonts w:ascii="Times New Roman" w:hAnsi="Times New Roman" w:cs="Times New Roman"/>
                <w:sz w:val="24"/>
                <w:szCs w:val="24"/>
              </w:rPr>
            </w:pPr>
            <w:r w:rsidRPr="00BD15B0">
              <w:rPr>
                <w:rFonts w:ascii="Times New Roman" w:hAnsi="Times New Roman" w:cs="Times New Roman"/>
                <w:sz w:val="24"/>
                <w:szCs w:val="24"/>
              </w:rPr>
              <w:t>8</w:t>
            </w:r>
          </w:p>
        </w:tc>
        <w:tc>
          <w:tcPr>
            <w:tcW w:w="3686" w:type="dxa"/>
          </w:tcPr>
          <w:p w:rsidR="00C20208" w:rsidRPr="00BD15B0" w:rsidRDefault="00C20208" w:rsidP="00C20208">
            <w:pPr>
              <w:spacing w:after="0" w:line="240" w:lineRule="auto"/>
              <w:rPr>
                <w:sz w:val="16"/>
                <w:szCs w:val="16"/>
              </w:rPr>
            </w:pPr>
            <w:r w:rsidRPr="00BD15B0">
              <w:rPr>
                <w:sz w:val="16"/>
                <w:szCs w:val="16"/>
              </w:rPr>
              <w:t xml:space="preserve">Скульптурная композиция “Скорбящий конь” в парке отдыха странице </w:t>
            </w:r>
            <w:proofErr w:type="spellStart"/>
            <w:r w:rsidRPr="00BD15B0">
              <w:rPr>
                <w:sz w:val="16"/>
                <w:szCs w:val="16"/>
              </w:rPr>
              <w:t>Новогригорьевской</w:t>
            </w:r>
            <w:proofErr w:type="spellEnd"/>
            <w:r w:rsidRPr="00BD15B0">
              <w:rPr>
                <w:sz w:val="16"/>
                <w:szCs w:val="16"/>
              </w:rPr>
              <w:t xml:space="preserve"> </w:t>
            </w:r>
          </w:p>
        </w:tc>
        <w:tc>
          <w:tcPr>
            <w:tcW w:w="1984" w:type="dxa"/>
          </w:tcPr>
          <w:p w:rsidR="00C20208" w:rsidRPr="00BD15B0" w:rsidRDefault="00C20208" w:rsidP="005D0735">
            <w:pPr>
              <w:spacing w:after="0" w:line="240" w:lineRule="auto"/>
              <w:jc w:val="center"/>
              <w:rPr>
                <w:sz w:val="18"/>
                <w:szCs w:val="18"/>
              </w:rPr>
            </w:pPr>
            <w:r w:rsidRPr="00BD15B0">
              <w:rPr>
                <w:sz w:val="18"/>
                <w:szCs w:val="18"/>
              </w:rPr>
              <w:t>300</w:t>
            </w:r>
            <w:r w:rsidR="005D0735" w:rsidRPr="00BD15B0">
              <w:rPr>
                <w:sz w:val="18"/>
                <w:szCs w:val="18"/>
              </w:rPr>
              <w:t>,</w:t>
            </w:r>
            <w:r w:rsidRPr="00BD15B0">
              <w:rPr>
                <w:sz w:val="18"/>
                <w:szCs w:val="18"/>
              </w:rPr>
              <w:t>0</w:t>
            </w:r>
          </w:p>
        </w:tc>
        <w:tc>
          <w:tcPr>
            <w:tcW w:w="1843" w:type="dxa"/>
          </w:tcPr>
          <w:p w:rsidR="00C20208" w:rsidRPr="00BD15B0" w:rsidRDefault="00C20208" w:rsidP="005D0735">
            <w:pPr>
              <w:spacing w:after="0" w:line="240" w:lineRule="auto"/>
              <w:jc w:val="center"/>
              <w:rPr>
                <w:sz w:val="18"/>
                <w:szCs w:val="18"/>
              </w:rPr>
            </w:pPr>
            <w:r w:rsidRPr="00BD15B0">
              <w:rPr>
                <w:sz w:val="18"/>
                <w:szCs w:val="18"/>
              </w:rPr>
              <w:t>75</w:t>
            </w:r>
            <w:r w:rsidR="005D0735" w:rsidRPr="00BD15B0">
              <w:rPr>
                <w:sz w:val="18"/>
                <w:szCs w:val="18"/>
              </w:rPr>
              <w:t>,</w:t>
            </w:r>
            <w:r w:rsidRPr="00BD15B0">
              <w:rPr>
                <w:sz w:val="18"/>
                <w:szCs w:val="18"/>
              </w:rPr>
              <w:t>0</w:t>
            </w:r>
          </w:p>
        </w:tc>
        <w:tc>
          <w:tcPr>
            <w:tcW w:w="854" w:type="dxa"/>
          </w:tcPr>
          <w:p w:rsidR="00C20208" w:rsidRPr="00BD15B0" w:rsidRDefault="00C20208" w:rsidP="005D0735">
            <w:pPr>
              <w:pStyle w:val="ConsPlusNormal"/>
              <w:jc w:val="center"/>
              <w:rPr>
                <w:rFonts w:ascii="Times New Roman" w:hAnsi="Times New Roman" w:cs="Times New Roman"/>
                <w:sz w:val="18"/>
                <w:szCs w:val="18"/>
              </w:rPr>
            </w:pPr>
            <w:r w:rsidRPr="00BD15B0">
              <w:rPr>
                <w:rFonts w:ascii="Times New Roman" w:hAnsi="Times New Roman" w:cs="Times New Roman"/>
                <w:sz w:val="18"/>
                <w:szCs w:val="18"/>
              </w:rPr>
              <w:t>1</w:t>
            </w:r>
          </w:p>
        </w:tc>
      </w:tr>
      <w:tr w:rsidR="00335C56" w:rsidRPr="00335C56" w:rsidTr="00C20208">
        <w:tc>
          <w:tcPr>
            <w:tcW w:w="704" w:type="dxa"/>
          </w:tcPr>
          <w:p w:rsidR="00C20208" w:rsidRPr="00BD15B0" w:rsidRDefault="00C20208" w:rsidP="00C20208">
            <w:pPr>
              <w:pStyle w:val="ConsPlusNormal"/>
              <w:rPr>
                <w:rFonts w:ascii="Times New Roman" w:hAnsi="Times New Roman" w:cs="Times New Roman"/>
                <w:sz w:val="24"/>
                <w:szCs w:val="24"/>
              </w:rPr>
            </w:pPr>
            <w:r w:rsidRPr="00BD15B0">
              <w:rPr>
                <w:rFonts w:ascii="Times New Roman" w:hAnsi="Times New Roman" w:cs="Times New Roman"/>
                <w:sz w:val="24"/>
                <w:szCs w:val="24"/>
              </w:rPr>
              <w:t>9</w:t>
            </w:r>
          </w:p>
        </w:tc>
        <w:tc>
          <w:tcPr>
            <w:tcW w:w="3686" w:type="dxa"/>
          </w:tcPr>
          <w:p w:rsidR="00C20208" w:rsidRPr="00BD15B0" w:rsidRDefault="00C20208" w:rsidP="00C20208">
            <w:pPr>
              <w:spacing w:after="0" w:line="240" w:lineRule="auto"/>
              <w:rPr>
                <w:sz w:val="16"/>
                <w:szCs w:val="16"/>
              </w:rPr>
            </w:pPr>
            <w:r w:rsidRPr="00BD15B0">
              <w:rPr>
                <w:sz w:val="16"/>
                <w:szCs w:val="16"/>
              </w:rPr>
              <w:t>Борона дисковая навесная в сборе</w:t>
            </w:r>
          </w:p>
        </w:tc>
        <w:tc>
          <w:tcPr>
            <w:tcW w:w="1984" w:type="dxa"/>
          </w:tcPr>
          <w:p w:rsidR="00C20208" w:rsidRPr="00BD15B0" w:rsidRDefault="00C20208" w:rsidP="005D0735">
            <w:pPr>
              <w:spacing w:after="0" w:line="240" w:lineRule="auto"/>
              <w:jc w:val="center"/>
              <w:rPr>
                <w:sz w:val="18"/>
                <w:szCs w:val="18"/>
              </w:rPr>
            </w:pPr>
            <w:r w:rsidRPr="00BD15B0">
              <w:rPr>
                <w:sz w:val="18"/>
                <w:szCs w:val="18"/>
              </w:rPr>
              <w:t>277</w:t>
            </w:r>
            <w:r w:rsidR="005D0735" w:rsidRPr="00BD15B0">
              <w:rPr>
                <w:sz w:val="18"/>
                <w:szCs w:val="18"/>
              </w:rPr>
              <w:t>,</w:t>
            </w:r>
            <w:r w:rsidRPr="00BD15B0">
              <w:rPr>
                <w:sz w:val="18"/>
                <w:szCs w:val="18"/>
              </w:rPr>
              <w:t>0</w:t>
            </w:r>
          </w:p>
        </w:tc>
        <w:tc>
          <w:tcPr>
            <w:tcW w:w="1843" w:type="dxa"/>
          </w:tcPr>
          <w:p w:rsidR="00C20208" w:rsidRPr="00BD15B0" w:rsidRDefault="00C20208" w:rsidP="005D0735">
            <w:pPr>
              <w:spacing w:after="0" w:line="240" w:lineRule="auto"/>
              <w:jc w:val="center"/>
              <w:rPr>
                <w:sz w:val="18"/>
                <w:szCs w:val="18"/>
              </w:rPr>
            </w:pPr>
            <w:r w:rsidRPr="00BD15B0">
              <w:rPr>
                <w:sz w:val="18"/>
                <w:szCs w:val="18"/>
              </w:rPr>
              <w:t>138</w:t>
            </w:r>
            <w:r w:rsidR="005D0735" w:rsidRPr="00BD15B0">
              <w:rPr>
                <w:sz w:val="18"/>
                <w:szCs w:val="18"/>
              </w:rPr>
              <w:t>,5</w:t>
            </w:r>
          </w:p>
        </w:tc>
        <w:tc>
          <w:tcPr>
            <w:tcW w:w="854" w:type="dxa"/>
          </w:tcPr>
          <w:p w:rsidR="00C20208" w:rsidRPr="00BD15B0" w:rsidRDefault="00C20208" w:rsidP="005D0735">
            <w:pPr>
              <w:pStyle w:val="ConsPlusNormal"/>
              <w:jc w:val="center"/>
              <w:rPr>
                <w:rFonts w:ascii="Times New Roman" w:hAnsi="Times New Roman" w:cs="Times New Roman"/>
                <w:sz w:val="18"/>
                <w:szCs w:val="18"/>
              </w:rPr>
            </w:pPr>
            <w:r w:rsidRPr="00BD15B0">
              <w:rPr>
                <w:rFonts w:ascii="Times New Roman" w:hAnsi="Times New Roman" w:cs="Times New Roman"/>
                <w:sz w:val="18"/>
                <w:szCs w:val="18"/>
              </w:rPr>
              <w:t>1</w:t>
            </w:r>
          </w:p>
        </w:tc>
      </w:tr>
      <w:tr w:rsidR="00335C56" w:rsidRPr="00335C56" w:rsidTr="00C20208">
        <w:tc>
          <w:tcPr>
            <w:tcW w:w="704" w:type="dxa"/>
          </w:tcPr>
          <w:p w:rsidR="00C20208" w:rsidRPr="00BD15B0" w:rsidRDefault="00C20208" w:rsidP="00C20208">
            <w:pPr>
              <w:pStyle w:val="ConsPlusNormal"/>
              <w:rPr>
                <w:rFonts w:ascii="Times New Roman" w:hAnsi="Times New Roman" w:cs="Times New Roman"/>
                <w:sz w:val="24"/>
                <w:szCs w:val="24"/>
              </w:rPr>
            </w:pPr>
            <w:r w:rsidRPr="00BD15B0">
              <w:rPr>
                <w:rFonts w:ascii="Times New Roman" w:hAnsi="Times New Roman" w:cs="Times New Roman"/>
                <w:sz w:val="24"/>
                <w:szCs w:val="24"/>
              </w:rPr>
              <w:t>10</w:t>
            </w:r>
          </w:p>
        </w:tc>
        <w:tc>
          <w:tcPr>
            <w:tcW w:w="3686" w:type="dxa"/>
          </w:tcPr>
          <w:p w:rsidR="00C20208" w:rsidRPr="00BD15B0" w:rsidRDefault="00C20208" w:rsidP="00C20208">
            <w:pPr>
              <w:spacing w:after="0" w:line="240" w:lineRule="auto"/>
              <w:rPr>
                <w:rFonts w:ascii="Times New Roman" w:hAnsi="Times New Roman" w:cs="Times New Roman"/>
                <w:sz w:val="24"/>
                <w:szCs w:val="24"/>
              </w:rPr>
            </w:pPr>
            <w:r w:rsidRPr="00BD15B0">
              <w:rPr>
                <w:sz w:val="16"/>
                <w:szCs w:val="16"/>
              </w:rPr>
              <w:t xml:space="preserve">Погрузчик </w:t>
            </w:r>
            <w:proofErr w:type="spellStart"/>
            <w:r w:rsidRPr="00BD15B0">
              <w:rPr>
                <w:sz w:val="16"/>
                <w:szCs w:val="16"/>
              </w:rPr>
              <w:t>копновоз</w:t>
            </w:r>
            <w:proofErr w:type="spellEnd"/>
            <w:r w:rsidRPr="00BD15B0">
              <w:rPr>
                <w:sz w:val="16"/>
                <w:szCs w:val="16"/>
              </w:rPr>
              <w:t xml:space="preserve"> с ковшом погрузочным ПКУ-0,8</w:t>
            </w:r>
          </w:p>
        </w:tc>
        <w:tc>
          <w:tcPr>
            <w:tcW w:w="1984" w:type="dxa"/>
          </w:tcPr>
          <w:p w:rsidR="00C20208" w:rsidRPr="00BD15B0" w:rsidRDefault="00C20208" w:rsidP="005D0735">
            <w:pPr>
              <w:spacing w:after="0" w:line="240" w:lineRule="auto"/>
              <w:jc w:val="center"/>
              <w:rPr>
                <w:sz w:val="18"/>
                <w:szCs w:val="18"/>
              </w:rPr>
            </w:pPr>
            <w:r w:rsidRPr="00BD15B0">
              <w:rPr>
                <w:sz w:val="18"/>
                <w:szCs w:val="18"/>
              </w:rPr>
              <w:t>209</w:t>
            </w:r>
            <w:r w:rsidR="005D0735" w:rsidRPr="00BD15B0">
              <w:rPr>
                <w:sz w:val="18"/>
                <w:szCs w:val="18"/>
              </w:rPr>
              <w:t>,9</w:t>
            </w:r>
          </w:p>
        </w:tc>
        <w:tc>
          <w:tcPr>
            <w:tcW w:w="1843" w:type="dxa"/>
          </w:tcPr>
          <w:p w:rsidR="00C20208" w:rsidRPr="00BD15B0" w:rsidRDefault="00C20208" w:rsidP="005D0735">
            <w:pPr>
              <w:spacing w:after="0" w:line="240" w:lineRule="auto"/>
              <w:jc w:val="center"/>
              <w:rPr>
                <w:sz w:val="18"/>
                <w:szCs w:val="18"/>
              </w:rPr>
            </w:pPr>
            <w:r w:rsidRPr="00BD15B0">
              <w:rPr>
                <w:sz w:val="18"/>
                <w:szCs w:val="18"/>
              </w:rPr>
              <w:t>139</w:t>
            </w:r>
            <w:r w:rsidR="005D0735" w:rsidRPr="00BD15B0">
              <w:rPr>
                <w:sz w:val="18"/>
                <w:szCs w:val="18"/>
              </w:rPr>
              <w:t>,</w:t>
            </w:r>
            <w:r w:rsidRPr="00BD15B0">
              <w:rPr>
                <w:sz w:val="18"/>
                <w:szCs w:val="18"/>
              </w:rPr>
              <w:t>9</w:t>
            </w:r>
          </w:p>
        </w:tc>
        <w:tc>
          <w:tcPr>
            <w:tcW w:w="854" w:type="dxa"/>
          </w:tcPr>
          <w:p w:rsidR="00C20208" w:rsidRPr="00BD15B0" w:rsidRDefault="00C20208" w:rsidP="005D0735">
            <w:pPr>
              <w:pStyle w:val="ConsPlusNormal"/>
              <w:jc w:val="center"/>
              <w:rPr>
                <w:rFonts w:ascii="Times New Roman" w:hAnsi="Times New Roman" w:cs="Times New Roman"/>
                <w:sz w:val="18"/>
                <w:szCs w:val="18"/>
              </w:rPr>
            </w:pPr>
            <w:r w:rsidRPr="00BD15B0">
              <w:rPr>
                <w:rFonts w:ascii="Times New Roman" w:hAnsi="Times New Roman" w:cs="Times New Roman"/>
                <w:sz w:val="18"/>
                <w:szCs w:val="18"/>
              </w:rPr>
              <w:t>1</w:t>
            </w:r>
          </w:p>
        </w:tc>
      </w:tr>
      <w:tr w:rsidR="00335C56" w:rsidRPr="00335C56" w:rsidTr="00C20208">
        <w:tc>
          <w:tcPr>
            <w:tcW w:w="704" w:type="dxa"/>
          </w:tcPr>
          <w:p w:rsidR="00C20208" w:rsidRPr="00BD15B0" w:rsidRDefault="00C20208" w:rsidP="00C20208">
            <w:pPr>
              <w:pStyle w:val="ConsPlusNormal"/>
              <w:rPr>
                <w:rFonts w:ascii="Times New Roman" w:hAnsi="Times New Roman" w:cs="Times New Roman"/>
                <w:sz w:val="24"/>
                <w:szCs w:val="24"/>
              </w:rPr>
            </w:pPr>
            <w:r w:rsidRPr="00BD15B0">
              <w:rPr>
                <w:rFonts w:ascii="Times New Roman" w:hAnsi="Times New Roman" w:cs="Times New Roman"/>
                <w:sz w:val="24"/>
                <w:szCs w:val="24"/>
              </w:rPr>
              <w:t>11</w:t>
            </w:r>
          </w:p>
        </w:tc>
        <w:tc>
          <w:tcPr>
            <w:tcW w:w="3686" w:type="dxa"/>
          </w:tcPr>
          <w:p w:rsidR="00C20208" w:rsidRPr="00BD15B0" w:rsidRDefault="00C20208" w:rsidP="00C20208">
            <w:pPr>
              <w:spacing w:after="0" w:line="240" w:lineRule="auto"/>
              <w:rPr>
                <w:sz w:val="16"/>
                <w:szCs w:val="16"/>
              </w:rPr>
            </w:pPr>
            <w:r w:rsidRPr="00BD15B0">
              <w:rPr>
                <w:sz w:val="16"/>
                <w:szCs w:val="16"/>
              </w:rPr>
              <w:t>Блочно-модульная установка для доочистки питьевой воды</w:t>
            </w:r>
          </w:p>
        </w:tc>
        <w:tc>
          <w:tcPr>
            <w:tcW w:w="1984" w:type="dxa"/>
          </w:tcPr>
          <w:p w:rsidR="00C20208" w:rsidRPr="00BD15B0" w:rsidRDefault="00C20208" w:rsidP="005D0735">
            <w:pPr>
              <w:spacing w:after="0" w:line="240" w:lineRule="auto"/>
              <w:jc w:val="center"/>
              <w:rPr>
                <w:sz w:val="18"/>
                <w:szCs w:val="18"/>
              </w:rPr>
            </w:pPr>
            <w:r w:rsidRPr="00BD15B0">
              <w:rPr>
                <w:sz w:val="18"/>
                <w:szCs w:val="18"/>
              </w:rPr>
              <w:t>722</w:t>
            </w:r>
            <w:r w:rsidR="005D0735" w:rsidRPr="00BD15B0">
              <w:rPr>
                <w:sz w:val="18"/>
                <w:szCs w:val="18"/>
              </w:rPr>
              <w:t>,6</w:t>
            </w:r>
          </w:p>
        </w:tc>
        <w:tc>
          <w:tcPr>
            <w:tcW w:w="1843" w:type="dxa"/>
          </w:tcPr>
          <w:p w:rsidR="00C20208" w:rsidRPr="00BD15B0" w:rsidRDefault="00C20208" w:rsidP="005D0735">
            <w:pPr>
              <w:spacing w:after="0" w:line="240" w:lineRule="auto"/>
              <w:jc w:val="center"/>
              <w:rPr>
                <w:sz w:val="18"/>
                <w:szCs w:val="18"/>
              </w:rPr>
            </w:pPr>
            <w:r w:rsidRPr="00BD15B0">
              <w:rPr>
                <w:sz w:val="18"/>
                <w:szCs w:val="18"/>
              </w:rPr>
              <w:t>321</w:t>
            </w:r>
            <w:r w:rsidR="005D0735" w:rsidRPr="00BD15B0">
              <w:rPr>
                <w:sz w:val="18"/>
                <w:szCs w:val="18"/>
              </w:rPr>
              <w:t>,</w:t>
            </w:r>
            <w:r w:rsidRPr="00BD15B0">
              <w:rPr>
                <w:sz w:val="18"/>
                <w:szCs w:val="18"/>
              </w:rPr>
              <w:t>1</w:t>
            </w:r>
          </w:p>
        </w:tc>
        <w:tc>
          <w:tcPr>
            <w:tcW w:w="854" w:type="dxa"/>
          </w:tcPr>
          <w:p w:rsidR="00C20208" w:rsidRPr="00BD15B0" w:rsidRDefault="00C20208" w:rsidP="005D0735">
            <w:pPr>
              <w:pStyle w:val="ConsPlusNormal"/>
              <w:jc w:val="center"/>
              <w:rPr>
                <w:rFonts w:ascii="Times New Roman" w:hAnsi="Times New Roman" w:cs="Times New Roman"/>
                <w:sz w:val="18"/>
                <w:szCs w:val="18"/>
              </w:rPr>
            </w:pPr>
            <w:r w:rsidRPr="00BD15B0">
              <w:rPr>
                <w:rFonts w:ascii="Times New Roman" w:hAnsi="Times New Roman" w:cs="Times New Roman"/>
                <w:sz w:val="18"/>
                <w:szCs w:val="18"/>
              </w:rPr>
              <w:t>1</w:t>
            </w:r>
          </w:p>
        </w:tc>
      </w:tr>
      <w:tr w:rsidR="00BD15B0" w:rsidRPr="00335C56" w:rsidTr="00C20208">
        <w:tc>
          <w:tcPr>
            <w:tcW w:w="704" w:type="dxa"/>
          </w:tcPr>
          <w:p w:rsidR="00BD15B0" w:rsidRPr="00BD15B0" w:rsidRDefault="00BD15B0" w:rsidP="00C20208">
            <w:pPr>
              <w:pStyle w:val="ConsPlusNormal"/>
              <w:rPr>
                <w:rFonts w:ascii="Times New Roman" w:hAnsi="Times New Roman" w:cs="Times New Roman"/>
                <w:sz w:val="24"/>
                <w:szCs w:val="24"/>
              </w:rPr>
            </w:pPr>
            <w:r>
              <w:rPr>
                <w:rFonts w:ascii="Times New Roman" w:hAnsi="Times New Roman" w:cs="Times New Roman"/>
                <w:sz w:val="24"/>
                <w:szCs w:val="24"/>
              </w:rPr>
              <w:t>12</w:t>
            </w:r>
          </w:p>
        </w:tc>
        <w:tc>
          <w:tcPr>
            <w:tcW w:w="3686" w:type="dxa"/>
          </w:tcPr>
          <w:p w:rsidR="00BD15B0" w:rsidRPr="00BD15B0" w:rsidRDefault="00BD15B0" w:rsidP="00C20208">
            <w:pPr>
              <w:spacing w:after="0" w:line="240" w:lineRule="auto"/>
              <w:rPr>
                <w:sz w:val="16"/>
                <w:szCs w:val="16"/>
              </w:rPr>
            </w:pPr>
            <w:r w:rsidRPr="00BD15B0">
              <w:rPr>
                <w:sz w:val="16"/>
                <w:szCs w:val="16"/>
              </w:rPr>
              <w:t>Полуприцеп тракторный ИПМ-3,5</w:t>
            </w:r>
            <w:r w:rsidRPr="00BD15B0">
              <w:rPr>
                <w:sz w:val="16"/>
                <w:szCs w:val="16"/>
              </w:rPr>
              <w:tab/>
            </w:r>
          </w:p>
        </w:tc>
        <w:tc>
          <w:tcPr>
            <w:tcW w:w="1984" w:type="dxa"/>
          </w:tcPr>
          <w:p w:rsidR="00BD15B0" w:rsidRPr="00BD15B0" w:rsidRDefault="00BD15B0" w:rsidP="005D0735">
            <w:pPr>
              <w:spacing w:after="0" w:line="240" w:lineRule="auto"/>
              <w:jc w:val="center"/>
              <w:rPr>
                <w:sz w:val="18"/>
                <w:szCs w:val="18"/>
              </w:rPr>
            </w:pPr>
            <w:r>
              <w:rPr>
                <w:sz w:val="18"/>
                <w:szCs w:val="18"/>
              </w:rPr>
              <w:t>267,1</w:t>
            </w:r>
          </w:p>
        </w:tc>
        <w:tc>
          <w:tcPr>
            <w:tcW w:w="1843" w:type="dxa"/>
          </w:tcPr>
          <w:p w:rsidR="00BD15B0" w:rsidRPr="00BD15B0" w:rsidRDefault="00BD15B0" w:rsidP="005D0735">
            <w:pPr>
              <w:spacing w:after="0" w:line="240" w:lineRule="auto"/>
              <w:jc w:val="center"/>
              <w:rPr>
                <w:sz w:val="18"/>
                <w:szCs w:val="18"/>
              </w:rPr>
            </w:pPr>
            <w:r>
              <w:rPr>
                <w:sz w:val="18"/>
                <w:szCs w:val="18"/>
              </w:rPr>
              <w:t>0</w:t>
            </w:r>
          </w:p>
        </w:tc>
        <w:tc>
          <w:tcPr>
            <w:tcW w:w="854" w:type="dxa"/>
          </w:tcPr>
          <w:p w:rsidR="00BD15B0" w:rsidRPr="00BD15B0" w:rsidRDefault="00BD15B0" w:rsidP="005D0735">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r>
      <w:tr w:rsidR="00335C56" w:rsidRPr="00335C56" w:rsidTr="00C20208">
        <w:tc>
          <w:tcPr>
            <w:tcW w:w="704" w:type="dxa"/>
          </w:tcPr>
          <w:p w:rsidR="00C20208" w:rsidRPr="00035A53" w:rsidRDefault="00BD15B0" w:rsidP="00C20208">
            <w:pPr>
              <w:pStyle w:val="ConsPlusNormal"/>
              <w:rPr>
                <w:rFonts w:ascii="Times New Roman" w:hAnsi="Times New Roman" w:cs="Times New Roman"/>
                <w:sz w:val="24"/>
                <w:szCs w:val="24"/>
              </w:rPr>
            </w:pPr>
            <w:r w:rsidRPr="00035A53">
              <w:rPr>
                <w:rFonts w:ascii="Times New Roman" w:hAnsi="Times New Roman" w:cs="Times New Roman"/>
                <w:sz w:val="24"/>
                <w:szCs w:val="24"/>
              </w:rPr>
              <w:t>13</w:t>
            </w:r>
          </w:p>
        </w:tc>
        <w:tc>
          <w:tcPr>
            <w:tcW w:w="3686" w:type="dxa"/>
          </w:tcPr>
          <w:p w:rsidR="00C20208" w:rsidRPr="00035A53" w:rsidRDefault="00C20208" w:rsidP="00C20208">
            <w:pPr>
              <w:pStyle w:val="ConsPlusNormal"/>
              <w:rPr>
                <w:rFonts w:ascii="Times New Roman" w:hAnsi="Times New Roman" w:cs="Times New Roman"/>
                <w:sz w:val="18"/>
                <w:szCs w:val="18"/>
              </w:rPr>
            </w:pPr>
            <w:r w:rsidRPr="00035A53">
              <w:rPr>
                <w:rFonts w:ascii="Times New Roman" w:hAnsi="Times New Roman" w:cs="Times New Roman"/>
                <w:sz w:val="18"/>
                <w:szCs w:val="18"/>
              </w:rPr>
              <w:t>оргтехника</w:t>
            </w:r>
          </w:p>
        </w:tc>
        <w:tc>
          <w:tcPr>
            <w:tcW w:w="1984" w:type="dxa"/>
          </w:tcPr>
          <w:p w:rsidR="00C20208" w:rsidRPr="00035A53" w:rsidRDefault="00035A53" w:rsidP="005D0735">
            <w:pPr>
              <w:pStyle w:val="ConsPlusNormal"/>
              <w:jc w:val="center"/>
              <w:rPr>
                <w:rFonts w:ascii="Times New Roman" w:hAnsi="Times New Roman" w:cs="Times New Roman"/>
                <w:sz w:val="18"/>
                <w:szCs w:val="18"/>
              </w:rPr>
            </w:pPr>
            <w:r w:rsidRPr="00035A53">
              <w:rPr>
                <w:rFonts w:ascii="Times New Roman" w:hAnsi="Times New Roman" w:cs="Times New Roman"/>
                <w:sz w:val="18"/>
                <w:szCs w:val="18"/>
              </w:rPr>
              <w:t>487,9</w:t>
            </w:r>
          </w:p>
        </w:tc>
        <w:tc>
          <w:tcPr>
            <w:tcW w:w="1843" w:type="dxa"/>
          </w:tcPr>
          <w:p w:rsidR="00C20208" w:rsidRPr="00035A53" w:rsidRDefault="00C20208" w:rsidP="005D0735">
            <w:pPr>
              <w:pStyle w:val="ConsPlusNormal"/>
              <w:jc w:val="center"/>
              <w:rPr>
                <w:rFonts w:ascii="Times New Roman" w:hAnsi="Times New Roman" w:cs="Times New Roman"/>
                <w:sz w:val="18"/>
                <w:szCs w:val="18"/>
              </w:rPr>
            </w:pPr>
            <w:r w:rsidRPr="00035A53">
              <w:rPr>
                <w:rFonts w:ascii="Times New Roman" w:hAnsi="Times New Roman" w:cs="Times New Roman"/>
                <w:sz w:val="18"/>
                <w:szCs w:val="18"/>
              </w:rPr>
              <w:t>0</w:t>
            </w:r>
          </w:p>
        </w:tc>
        <w:tc>
          <w:tcPr>
            <w:tcW w:w="854" w:type="dxa"/>
          </w:tcPr>
          <w:p w:rsidR="00C20208" w:rsidRPr="00035A53" w:rsidRDefault="00035A53" w:rsidP="005D0735">
            <w:pPr>
              <w:pStyle w:val="ConsPlusNormal"/>
              <w:jc w:val="center"/>
              <w:rPr>
                <w:rFonts w:ascii="Times New Roman" w:hAnsi="Times New Roman" w:cs="Times New Roman"/>
                <w:sz w:val="18"/>
                <w:szCs w:val="18"/>
              </w:rPr>
            </w:pPr>
            <w:r w:rsidRPr="00035A53">
              <w:rPr>
                <w:rFonts w:ascii="Times New Roman" w:hAnsi="Times New Roman" w:cs="Times New Roman"/>
                <w:sz w:val="18"/>
                <w:szCs w:val="18"/>
              </w:rPr>
              <w:t>29</w:t>
            </w:r>
          </w:p>
        </w:tc>
      </w:tr>
      <w:tr w:rsidR="00335C56" w:rsidRPr="00335C56" w:rsidTr="00C20208">
        <w:tc>
          <w:tcPr>
            <w:tcW w:w="704" w:type="dxa"/>
          </w:tcPr>
          <w:p w:rsidR="00C20208" w:rsidRPr="00035A53" w:rsidRDefault="00BD15B0" w:rsidP="00C20208">
            <w:pPr>
              <w:pStyle w:val="ConsPlusNormal"/>
              <w:rPr>
                <w:rFonts w:ascii="Times New Roman" w:hAnsi="Times New Roman" w:cs="Times New Roman"/>
                <w:sz w:val="24"/>
                <w:szCs w:val="24"/>
              </w:rPr>
            </w:pPr>
            <w:r w:rsidRPr="00035A53">
              <w:rPr>
                <w:rFonts w:ascii="Times New Roman" w:hAnsi="Times New Roman" w:cs="Times New Roman"/>
                <w:sz w:val="24"/>
                <w:szCs w:val="24"/>
              </w:rPr>
              <w:t>14</w:t>
            </w:r>
          </w:p>
        </w:tc>
        <w:tc>
          <w:tcPr>
            <w:tcW w:w="3686" w:type="dxa"/>
          </w:tcPr>
          <w:p w:rsidR="00C20208" w:rsidRPr="00035A53" w:rsidRDefault="00C20208" w:rsidP="00C20208">
            <w:pPr>
              <w:pStyle w:val="ConsPlusNormal"/>
              <w:rPr>
                <w:rFonts w:ascii="Times New Roman" w:hAnsi="Times New Roman" w:cs="Times New Roman"/>
                <w:sz w:val="18"/>
                <w:szCs w:val="18"/>
              </w:rPr>
            </w:pPr>
            <w:r w:rsidRPr="00035A53">
              <w:rPr>
                <w:rFonts w:ascii="Times New Roman" w:hAnsi="Times New Roman" w:cs="Times New Roman"/>
                <w:sz w:val="18"/>
                <w:szCs w:val="18"/>
              </w:rPr>
              <w:t>мебель</w:t>
            </w:r>
          </w:p>
        </w:tc>
        <w:tc>
          <w:tcPr>
            <w:tcW w:w="1984" w:type="dxa"/>
          </w:tcPr>
          <w:p w:rsidR="00C20208" w:rsidRPr="00035A53" w:rsidRDefault="00C20208" w:rsidP="005D0735">
            <w:pPr>
              <w:pStyle w:val="ConsPlusNormal"/>
              <w:jc w:val="center"/>
              <w:rPr>
                <w:rFonts w:ascii="Times New Roman" w:hAnsi="Times New Roman" w:cs="Times New Roman"/>
                <w:sz w:val="18"/>
                <w:szCs w:val="18"/>
              </w:rPr>
            </w:pPr>
            <w:r w:rsidRPr="00035A53">
              <w:rPr>
                <w:rFonts w:ascii="Times New Roman" w:hAnsi="Times New Roman" w:cs="Times New Roman"/>
                <w:sz w:val="18"/>
                <w:szCs w:val="18"/>
              </w:rPr>
              <w:t>88</w:t>
            </w:r>
            <w:r w:rsidR="005D0735" w:rsidRPr="00035A53">
              <w:rPr>
                <w:rFonts w:ascii="Times New Roman" w:hAnsi="Times New Roman" w:cs="Times New Roman"/>
                <w:sz w:val="18"/>
                <w:szCs w:val="18"/>
              </w:rPr>
              <w:t>,</w:t>
            </w:r>
            <w:r w:rsidRPr="00035A53">
              <w:rPr>
                <w:rFonts w:ascii="Times New Roman" w:hAnsi="Times New Roman" w:cs="Times New Roman"/>
                <w:sz w:val="18"/>
                <w:szCs w:val="18"/>
              </w:rPr>
              <w:t>2</w:t>
            </w:r>
          </w:p>
        </w:tc>
        <w:tc>
          <w:tcPr>
            <w:tcW w:w="1843" w:type="dxa"/>
          </w:tcPr>
          <w:p w:rsidR="00C20208" w:rsidRPr="00035A53" w:rsidRDefault="00C20208" w:rsidP="005D0735">
            <w:pPr>
              <w:pStyle w:val="ConsPlusNormal"/>
              <w:jc w:val="center"/>
              <w:rPr>
                <w:rFonts w:ascii="Times New Roman" w:hAnsi="Times New Roman" w:cs="Times New Roman"/>
                <w:sz w:val="18"/>
                <w:szCs w:val="18"/>
              </w:rPr>
            </w:pPr>
            <w:r w:rsidRPr="00035A53">
              <w:rPr>
                <w:rFonts w:ascii="Times New Roman" w:hAnsi="Times New Roman" w:cs="Times New Roman"/>
                <w:sz w:val="18"/>
                <w:szCs w:val="18"/>
              </w:rPr>
              <w:t>0</w:t>
            </w:r>
          </w:p>
        </w:tc>
        <w:tc>
          <w:tcPr>
            <w:tcW w:w="854" w:type="dxa"/>
          </w:tcPr>
          <w:p w:rsidR="00C20208" w:rsidRPr="00035A53" w:rsidRDefault="00035A53" w:rsidP="005D0735">
            <w:pPr>
              <w:pStyle w:val="ConsPlusNormal"/>
              <w:jc w:val="center"/>
              <w:rPr>
                <w:rFonts w:ascii="Times New Roman" w:hAnsi="Times New Roman" w:cs="Times New Roman"/>
                <w:sz w:val="18"/>
                <w:szCs w:val="18"/>
              </w:rPr>
            </w:pPr>
            <w:r w:rsidRPr="00035A53">
              <w:rPr>
                <w:rFonts w:ascii="Times New Roman" w:hAnsi="Times New Roman" w:cs="Times New Roman"/>
                <w:sz w:val="18"/>
                <w:szCs w:val="18"/>
              </w:rPr>
              <w:t>19</w:t>
            </w:r>
          </w:p>
        </w:tc>
      </w:tr>
      <w:tr w:rsidR="00335C56" w:rsidRPr="00335C56" w:rsidTr="00C20208">
        <w:tc>
          <w:tcPr>
            <w:tcW w:w="704" w:type="dxa"/>
          </w:tcPr>
          <w:p w:rsidR="00C20208" w:rsidRPr="00035A53" w:rsidRDefault="00BD15B0" w:rsidP="00C20208">
            <w:pPr>
              <w:pStyle w:val="ConsPlusNormal"/>
              <w:rPr>
                <w:rFonts w:ascii="Times New Roman" w:hAnsi="Times New Roman" w:cs="Times New Roman"/>
                <w:sz w:val="24"/>
                <w:szCs w:val="24"/>
              </w:rPr>
            </w:pPr>
            <w:r w:rsidRPr="00035A53">
              <w:rPr>
                <w:rFonts w:ascii="Times New Roman" w:hAnsi="Times New Roman" w:cs="Times New Roman"/>
                <w:sz w:val="24"/>
                <w:szCs w:val="24"/>
              </w:rPr>
              <w:t>15</w:t>
            </w:r>
          </w:p>
        </w:tc>
        <w:tc>
          <w:tcPr>
            <w:tcW w:w="3686" w:type="dxa"/>
          </w:tcPr>
          <w:p w:rsidR="00C20208" w:rsidRPr="00035A53" w:rsidRDefault="00C20208" w:rsidP="00C20208">
            <w:pPr>
              <w:pStyle w:val="ConsPlusNormal"/>
              <w:rPr>
                <w:rFonts w:ascii="Times New Roman" w:hAnsi="Times New Roman" w:cs="Times New Roman"/>
                <w:sz w:val="18"/>
                <w:szCs w:val="18"/>
              </w:rPr>
            </w:pPr>
            <w:r w:rsidRPr="00035A53">
              <w:rPr>
                <w:rFonts w:ascii="Times New Roman" w:hAnsi="Times New Roman" w:cs="Times New Roman"/>
                <w:sz w:val="18"/>
                <w:szCs w:val="18"/>
              </w:rPr>
              <w:t>электроприборы</w:t>
            </w:r>
          </w:p>
        </w:tc>
        <w:tc>
          <w:tcPr>
            <w:tcW w:w="1984" w:type="dxa"/>
          </w:tcPr>
          <w:p w:rsidR="00C20208" w:rsidRPr="00035A53" w:rsidRDefault="00035A53" w:rsidP="005D0735">
            <w:pPr>
              <w:pStyle w:val="ConsPlusNormal"/>
              <w:jc w:val="center"/>
              <w:rPr>
                <w:rFonts w:ascii="Times New Roman" w:hAnsi="Times New Roman" w:cs="Times New Roman"/>
                <w:sz w:val="18"/>
                <w:szCs w:val="18"/>
              </w:rPr>
            </w:pPr>
            <w:r w:rsidRPr="00035A53">
              <w:rPr>
                <w:rFonts w:ascii="Times New Roman" w:hAnsi="Times New Roman" w:cs="Times New Roman"/>
                <w:sz w:val="18"/>
                <w:szCs w:val="18"/>
              </w:rPr>
              <w:t>49,0</w:t>
            </w:r>
          </w:p>
        </w:tc>
        <w:tc>
          <w:tcPr>
            <w:tcW w:w="1843" w:type="dxa"/>
          </w:tcPr>
          <w:p w:rsidR="00C20208" w:rsidRPr="00035A53" w:rsidRDefault="00035A53" w:rsidP="005D0735">
            <w:pPr>
              <w:pStyle w:val="ConsPlusNormal"/>
              <w:jc w:val="center"/>
              <w:rPr>
                <w:rFonts w:ascii="Times New Roman" w:hAnsi="Times New Roman" w:cs="Times New Roman"/>
                <w:sz w:val="18"/>
                <w:szCs w:val="18"/>
              </w:rPr>
            </w:pPr>
            <w:r w:rsidRPr="00035A53">
              <w:rPr>
                <w:rFonts w:ascii="Times New Roman" w:hAnsi="Times New Roman" w:cs="Times New Roman"/>
                <w:sz w:val="18"/>
                <w:szCs w:val="18"/>
              </w:rPr>
              <w:t>0</w:t>
            </w:r>
          </w:p>
        </w:tc>
        <w:tc>
          <w:tcPr>
            <w:tcW w:w="854" w:type="dxa"/>
          </w:tcPr>
          <w:p w:rsidR="00C20208" w:rsidRPr="00035A53" w:rsidRDefault="00035A53" w:rsidP="005D0735">
            <w:pPr>
              <w:pStyle w:val="ConsPlusNormal"/>
              <w:jc w:val="center"/>
              <w:rPr>
                <w:rFonts w:ascii="Times New Roman" w:hAnsi="Times New Roman" w:cs="Times New Roman"/>
                <w:sz w:val="18"/>
                <w:szCs w:val="18"/>
              </w:rPr>
            </w:pPr>
            <w:r w:rsidRPr="00035A53">
              <w:rPr>
                <w:rFonts w:ascii="Times New Roman" w:hAnsi="Times New Roman" w:cs="Times New Roman"/>
                <w:sz w:val="18"/>
                <w:szCs w:val="18"/>
              </w:rPr>
              <w:t>9</w:t>
            </w:r>
          </w:p>
        </w:tc>
      </w:tr>
      <w:tr w:rsidR="00335C56" w:rsidRPr="00335C56" w:rsidTr="00C20208">
        <w:tc>
          <w:tcPr>
            <w:tcW w:w="704" w:type="dxa"/>
          </w:tcPr>
          <w:p w:rsidR="00C20208" w:rsidRPr="00035A53" w:rsidRDefault="00BD15B0" w:rsidP="00C20208">
            <w:pPr>
              <w:pStyle w:val="ConsPlusNormal"/>
              <w:rPr>
                <w:rFonts w:ascii="Times New Roman" w:hAnsi="Times New Roman" w:cs="Times New Roman"/>
                <w:sz w:val="24"/>
                <w:szCs w:val="24"/>
              </w:rPr>
            </w:pPr>
            <w:r w:rsidRPr="00035A53">
              <w:rPr>
                <w:rFonts w:ascii="Times New Roman" w:hAnsi="Times New Roman" w:cs="Times New Roman"/>
                <w:sz w:val="24"/>
                <w:szCs w:val="24"/>
              </w:rPr>
              <w:t>16</w:t>
            </w:r>
          </w:p>
        </w:tc>
        <w:tc>
          <w:tcPr>
            <w:tcW w:w="3686" w:type="dxa"/>
          </w:tcPr>
          <w:p w:rsidR="00C20208" w:rsidRPr="00035A53" w:rsidRDefault="00C20208" w:rsidP="00C20208">
            <w:pPr>
              <w:pStyle w:val="ConsPlusNormal"/>
              <w:rPr>
                <w:rFonts w:ascii="Times New Roman" w:hAnsi="Times New Roman" w:cs="Times New Roman"/>
                <w:sz w:val="18"/>
                <w:szCs w:val="18"/>
              </w:rPr>
            </w:pPr>
            <w:r w:rsidRPr="00035A53">
              <w:rPr>
                <w:rFonts w:ascii="Times New Roman" w:hAnsi="Times New Roman" w:cs="Times New Roman"/>
                <w:sz w:val="18"/>
                <w:szCs w:val="18"/>
              </w:rPr>
              <w:t>литература</w:t>
            </w:r>
          </w:p>
        </w:tc>
        <w:tc>
          <w:tcPr>
            <w:tcW w:w="1984" w:type="dxa"/>
          </w:tcPr>
          <w:p w:rsidR="00C20208" w:rsidRPr="00035A53" w:rsidRDefault="00C20208" w:rsidP="005D0735">
            <w:pPr>
              <w:pStyle w:val="ConsPlusNormal"/>
              <w:jc w:val="center"/>
              <w:rPr>
                <w:rFonts w:ascii="Times New Roman" w:hAnsi="Times New Roman" w:cs="Times New Roman"/>
                <w:sz w:val="18"/>
                <w:szCs w:val="18"/>
              </w:rPr>
            </w:pPr>
            <w:r w:rsidRPr="00035A53">
              <w:rPr>
                <w:rFonts w:ascii="Times New Roman" w:hAnsi="Times New Roman" w:cs="Times New Roman"/>
                <w:sz w:val="18"/>
                <w:szCs w:val="18"/>
              </w:rPr>
              <w:t>5</w:t>
            </w:r>
            <w:r w:rsidR="005D0735" w:rsidRPr="00035A53">
              <w:rPr>
                <w:rFonts w:ascii="Times New Roman" w:hAnsi="Times New Roman" w:cs="Times New Roman"/>
                <w:sz w:val="18"/>
                <w:szCs w:val="18"/>
              </w:rPr>
              <w:t>,3</w:t>
            </w:r>
          </w:p>
        </w:tc>
        <w:tc>
          <w:tcPr>
            <w:tcW w:w="1843" w:type="dxa"/>
          </w:tcPr>
          <w:p w:rsidR="00C20208" w:rsidRPr="00035A53" w:rsidRDefault="00C20208" w:rsidP="005D0735">
            <w:pPr>
              <w:pStyle w:val="ConsPlusNormal"/>
              <w:jc w:val="center"/>
              <w:rPr>
                <w:rFonts w:ascii="Times New Roman" w:hAnsi="Times New Roman" w:cs="Times New Roman"/>
                <w:sz w:val="18"/>
                <w:szCs w:val="18"/>
              </w:rPr>
            </w:pPr>
            <w:r w:rsidRPr="00035A53">
              <w:rPr>
                <w:rFonts w:ascii="Times New Roman" w:hAnsi="Times New Roman" w:cs="Times New Roman"/>
                <w:sz w:val="18"/>
                <w:szCs w:val="18"/>
              </w:rPr>
              <w:t>5</w:t>
            </w:r>
            <w:r w:rsidR="005D0735" w:rsidRPr="00035A53">
              <w:rPr>
                <w:rFonts w:ascii="Times New Roman" w:hAnsi="Times New Roman" w:cs="Times New Roman"/>
                <w:sz w:val="18"/>
                <w:szCs w:val="18"/>
              </w:rPr>
              <w:t>,3</w:t>
            </w:r>
          </w:p>
        </w:tc>
        <w:tc>
          <w:tcPr>
            <w:tcW w:w="854" w:type="dxa"/>
          </w:tcPr>
          <w:p w:rsidR="00C20208" w:rsidRPr="00035A53" w:rsidRDefault="00C20208" w:rsidP="005D0735">
            <w:pPr>
              <w:pStyle w:val="ConsPlusNormal"/>
              <w:jc w:val="center"/>
              <w:rPr>
                <w:rFonts w:ascii="Times New Roman" w:hAnsi="Times New Roman" w:cs="Times New Roman"/>
                <w:sz w:val="18"/>
                <w:szCs w:val="18"/>
              </w:rPr>
            </w:pPr>
            <w:r w:rsidRPr="00035A53">
              <w:rPr>
                <w:rFonts w:ascii="Times New Roman" w:hAnsi="Times New Roman" w:cs="Times New Roman"/>
                <w:sz w:val="18"/>
                <w:szCs w:val="18"/>
              </w:rPr>
              <w:t>1</w:t>
            </w:r>
          </w:p>
        </w:tc>
      </w:tr>
      <w:tr w:rsidR="00BD15B0" w:rsidRPr="00035A53" w:rsidTr="00C20208">
        <w:tc>
          <w:tcPr>
            <w:tcW w:w="704" w:type="dxa"/>
          </w:tcPr>
          <w:p w:rsidR="00BD15B0" w:rsidRPr="00035A53" w:rsidRDefault="00BD15B0" w:rsidP="00C20208">
            <w:pPr>
              <w:pStyle w:val="ConsPlusNormal"/>
              <w:rPr>
                <w:rFonts w:ascii="Times New Roman" w:hAnsi="Times New Roman" w:cs="Times New Roman"/>
                <w:sz w:val="24"/>
                <w:szCs w:val="24"/>
              </w:rPr>
            </w:pPr>
            <w:r w:rsidRPr="00035A53">
              <w:rPr>
                <w:rFonts w:ascii="Times New Roman" w:hAnsi="Times New Roman" w:cs="Times New Roman"/>
                <w:sz w:val="24"/>
                <w:szCs w:val="24"/>
              </w:rPr>
              <w:t>17</w:t>
            </w:r>
          </w:p>
        </w:tc>
        <w:tc>
          <w:tcPr>
            <w:tcW w:w="3686" w:type="dxa"/>
          </w:tcPr>
          <w:p w:rsidR="00BD15B0" w:rsidRPr="00035A53" w:rsidRDefault="00BD15B0" w:rsidP="00C20208">
            <w:pPr>
              <w:pStyle w:val="ConsPlusNormal"/>
              <w:rPr>
                <w:rFonts w:ascii="Times New Roman" w:hAnsi="Times New Roman" w:cs="Times New Roman"/>
                <w:sz w:val="18"/>
                <w:szCs w:val="18"/>
              </w:rPr>
            </w:pPr>
            <w:r w:rsidRPr="00035A53">
              <w:rPr>
                <w:rFonts w:ascii="Times New Roman" w:hAnsi="Times New Roman" w:cs="Times New Roman"/>
                <w:sz w:val="18"/>
                <w:szCs w:val="18"/>
              </w:rPr>
              <w:t>Бытовая техника</w:t>
            </w:r>
          </w:p>
        </w:tc>
        <w:tc>
          <w:tcPr>
            <w:tcW w:w="1984" w:type="dxa"/>
          </w:tcPr>
          <w:p w:rsidR="00BD15B0" w:rsidRPr="00035A53" w:rsidRDefault="00035A53" w:rsidP="005D0735">
            <w:pPr>
              <w:pStyle w:val="ConsPlusNormal"/>
              <w:jc w:val="center"/>
              <w:rPr>
                <w:rFonts w:ascii="Times New Roman" w:hAnsi="Times New Roman" w:cs="Times New Roman"/>
                <w:sz w:val="18"/>
                <w:szCs w:val="18"/>
              </w:rPr>
            </w:pPr>
            <w:r w:rsidRPr="00035A53">
              <w:rPr>
                <w:rFonts w:ascii="Times New Roman" w:hAnsi="Times New Roman" w:cs="Times New Roman"/>
                <w:sz w:val="18"/>
                <w:szCs w:val="18"/>
              </w:rPr>
              <w:t>45,4</w:t>
            </w:r>
          </w:p>
        </w:tc>
        <w:tc>
          <w:tcPr>
            <w:tcW w:w="1843" w:type="dxa"/>
          </w:tcPr>
          <w:p w:rsidR="00BD15B0" w:rsidRPr="00035A53" w:rsidRDefault="00035A53" w:rsidP="005D0735">
            <w:pPr>
              <w:pStyle w:val="ConsPlusNormal"/>
              <w:jc w:val="center"/>
              <w:rPr>
                <w:rFonts w:ascii="Times New Roman" w:hAnsi="Times New Roman" w:cs="Times New Roman"/>
                <w:sz w:val="18"/>
                <w:szCs w:val="18"/>
              </w:rPr>
            </w:pPr>
            <w:r w:rsidRPr="00035A53">
              <w:rPr>
                <w:rFonts w:ascii="Times New Roman" w:hAnsi="Times New Roman" w:cs="Times New Roman"/>
                <w:sz w:val="18"/>
                <w:szCs w:val="18"/>
              </w:rPr>
              <w:t>0</w:t>
            </w:r>
          </w:p>
        </w:tc>
        <w:tc>
          <w:tcPr>
            <w:tcW w:w="854" w:type="dxa"/>
          </w:tcPr>
          <w:p w:rsidR="00BD15B0" w:rsidRPr="00035A53" w:rsidRDefault="00035A53" w:rsidP="005D0735">
            <w:pPr>
              <w:pStyle w:val="ConsPlusNormal"/>
              <w:jc w:val="center"/>
              <w:rPr>
                <w:rFonts w:ascii="Times New Roman" w:hAnsi="Times New Roman" w:cs="Times New Roman"/>
                <w:sz w:val="18"/>
                <w:szCs w:val="18"/>
              </w:rPr>
            </w:pPr>
            <w:r w:rsidRPr="00035A53">
              <w:rPr>
                <w:rFonts w:ascii="Times New Roman" w:hAnsi="Times New Roman" w:cs="Times New Roman"/>
                <w:sz w:val="18"/>
                <w:szCs w:val="18"/>
              </w:rPr>
              <w:t>4</w:t>
            </w:r>
          </w:p>
        </w:tc>
      </w:tr>
      <w:tr w:rsidR="00335C56" w:rsidRPr="00335C56" w:rsidTr="005C027B">
        <w:trPr>
          <w:trHeight w:val="597"/>
        </w:trPr>
        <w:tc>
          <w:tcPr>
            <w:tcW w:w="704" w:type="dxa"/>
          </w:tcPr>
          <w:p w:rsidR="00C20208" w:rsidRPr="00035A53" w:rsidRDefault="00BD15B0" w:rsidP="00C20208">
            <w:pPr>
              <w:pStyle w:val="ConsPlusNormal"/>
              <w:rPr>
                <w:rFonts w:ascii="Times New Roman" w:hAnsi="Times New Roman" w:cs="Times New Roman"/>
                <w:sz w:val="24"/>
                <w:szCs w:val="24"/>
              </w:rPr>
            </w:pPr>
            <w:r w:rsidRPr="00035A53">
              <w:rPr>
                <w:rFonts w:ascii="Times New Roman" w:hAnsi="Times New Roman" w:cs="Times New Roman"/>
                <w:sz w:val="24"/>
                <w:szCs w:val="24"/>
              </w:rPr>
              <w:lastRenderedPageBreak/>
              <w:t>18</w:t>
            </w:r>
          </w:p>
        </w:tc>
        <w:tc>
          <w:tcPr>
            <w:tcW w:w="3686" w:type="dxa"/>
          </w:tcPr>
          <w:p w:rsidR="00C20208" w:rsidRPr="00035A53" w:rsidRDefault="00C20208" w:rsidP="00C20208">
            <w:pPr>
              <w:pStyle w:val="ConsPlusNormal"/>
              <w:rPr>
                <w:rFonts w:ascii="Times New Roman" w:hAnsi="Times New Roman" w:cs="Times New Roman"/>
                <w:sz w:val="18"/>
                <w:szCs w:val="18"/>
              </w:rPr>
            </w:pPr>
            <w:r w:rsidRPr="00035A53">
              <w:rPr>
                <w:rFonts w:ascii="Times New Roman" w:hAnsi="Times New Roman" w:cs="Times New Roman"/>
                <w:sz w:val="18"/>
                <w:szCs w:val="18"/>
              </w:rPr>
              <w:t>оборудование</w:t>
            </w:r>
          </w:p>
        </w:tc>
        <w:tc>
          <w:tcPr>
            <w:tcW w:w="1984" w:type="dxa"/>
          </w:tcPr>
          <w:p w:rsidR="00C20208" w:rsidRPr="00035A53" w:rsidRDefault="00035A53" w:rsidP="005D0735">
            <w:pPr>
              <w:pStyle w:val="ConsPlusNormal"/>
              <w:jc w:val="center"/>
              <w:rPr>
                <w:rFonts w:ascii="Times New Roman" w:hAnsi="Times New Roman" w:cs="Times New Roman"/>
                <w:sz w:val="18"/>
                <w:szCs w:val="18"/>
              </w:rPr>
            </w:pPr>
            <w:r w:rsidRPr="00035A53">
              <w:rPr>
                <w:rFonts w:ascii="Times New Roman" w:hAnsi="Times New Roman" w:cs="Times New Roman"/>
                <w:sz w:val="18"/>
                <w:szCs w:val="18"/>
              </w:rPr>
              <w:t>1326,3</w:t>
            </w:r>
          </w:p>
        </w:tc>
        <w:tc>
          <w:tcPr>
            <w:tcW w:w="1843" w:type="dxa"/>
          </w:tcPr>
          <w:p w:rsidR="00C20208" w:rsidRPr="00035A53" w:rsidRDefault="00C20208" w:rsidP="005D0735">
            <w:pPr>
              <w:pStyle w:val="ConsPlusNormal"/>
              <w:jc w:val="center"/>
              <w:rPr>
                <w:rFonts w:ascii="Times New Roman" w:hAnsi="Times New Roman" w:cs="Times New Roman"/>
                <w:sz w:val="18"/>
                <w:szCs w:val="18"/>
              </w:rPr>
            </w:pPr>
            <w:r w:rsidRPr="00035A53">
              <w:rPr>
                <w:rFonts w:ascii="Times New Roman" w:hAnsi="Times New Roman" w:cs="Times New Roman"/>
                <w:sz w:val="18"/>
                <w:szCs w:val="18"/>
              </w:rPr>
              <w:t>0</w:t>
            </w:r>
          </w:p>
        </w:tc>
        <w:tc>
          <w:tcPr>
            <w:tcW w:w="854" w:type="dxa"/>
          </w:tcPr>
          <w:p w:rsidR="00C20208" w:rsidRPr="00035A53" w:rsidRDefault="00035A53" w:rsidP="005D0735">
            <w:pPr>
              <w:pStyle w:val="ConsPlusNormal"/>
              <w:jc w:val="center"/>
              <w:rPr>
                <w:rFonts w:ascii="Times New Roman" w:hAnsi="Times New Roman" w:cs="Times New Roman"/>
                <w:sz w:val="18"/>
                <w:szCs w:val="18"/>
              </w:rPr>
            </w:pPr>
            <w:r w:rsidRPr="00035A53">
              <w:rPr>
                <w:rFonts w:ascii="Times New Roman" w:hAnsi="Times New Roman" w:cs="Times New Roman"/>
                <w:sz w:val="18"/>
                <w:szCs w:val="18"/>
              </w:rPr>
              <w:t>82</w:t>
            </w:r>
          </w:p>
        </w:tc>
      </w:tr>
      <w:tr w:rsidR="005C027B" w:rsidRPr="005C027B" w:rsidTr="00C20208">
        <w:tc>
          <w:tcPr>
            <w:tcW w:w="704" w:type="dxa"/>
          </w:tcPr>
          <w:p w:rsidR="00C20208" w:rsidRPr="005C027B" w:rsidRDefault="00BD15B0" w:rsidP="00C20208">
            <w:pPr>
              <w:pStyle w:val="ConsPlusNormal"/>
              <w:rPr>
                <w:rFonts w:ascii="Times New Roman" w:hAnsi="Times New Roman" w:cs="Times New Roman"/>
                <w:sz w:val="24"/>
                <w:szCs w:val="24"/>
              </w:rPr>
            </w:pPr>
            <w:r w:rsidRPr="005C027B">
              <w:rPr>
                <w:rFonts w:ascii="Times New Roman" w:hAnsi="Times New Roman" w:cs="Times New Roman"/>
                <w:sz w:val="24"/>
                <w:szCs w:val="24"/>
              </w:rPr>
              <w:t>19</w:t>
            </w:r>
          </w:p>
        </w:tc>
        <w:tc>
          <w:tcPr>
            <w:tcW w:w="3686" w:type="dxa"/>
          </w:tcPr>
          <w:p w:rsidR="00C20208" w:rsidRPr="005C027B" w:rsidRDefault="00C20208" w:rsidP="00C20208">
            <w:pPr>
              <w:pStyle w:val="ConsPlusNormal"/>
              <w:rPr>
                <w:rFonts w:ascii="Times New Roman" w:hAnsi="Times New Roman" w:cs="Times New Roman"/>
                <w:sz w:val="18"/>
                <w:szCs w:val="18"/>
              </w:rPr>
            </w:pPr>
            <w:r w:rsidRPr="005C027B">
              <w:rPr>
                <w:rFonts w:ascii="Times New Roman" w:hAnsi="Times New Roman" w:cs="Times New Roman"/>
                <w:sz w:val="18"/>
                <w:szCs w:val="18"/>
              </w:rPr>
              <w:t>прочие</w:t>
            </w:r>
          </w:p>
        </w:tc>
        <w:tc>
          <w:tcPr>
            <w:tcW w:w="1984" w:type="dxa"/>
          </w:tcPr>
          <w:p w:rsidR="00C20208" w:rsidRPr="005C027B" w:rsidRDefault="00E30756" w:rsidP="005D0735">
            <w:pPr>
              <w:pStyle w:val="ConsPlusNormal"/>
              <w:jc w:val="center"/>
              <w:rPr>
                <w:rFonts w:ascii="Times New Roman" w:hAnsi="Times New Roman" w:cs="Times New Roman"/>
                <w:sz w:val="18"/>
                <w:szCs w:val="18"/>
              </w:rPr>
            </w:pPr>
            <w:r>
              <w:rPr>
                <w:rFonts w:ascii="Times New Roman" w:hAnsi="Times New Roman" w:cs="Times New Roman"/>
                <w:sz w:val="18"/>
                <w:szCs w:val="18"/>
              </w:rPr>
              <w:t>1286,7</w:t>
            </w:r>
          </w:p>
        </w:tc>
        <w:tc>
          <w:tcPr>
            <w:tcW w:w="1843" w:type="dxa"/>
          </w:tcPr>
          <w:p w:rsidR="00C20208" w:rsidRPr="005C027B" w:rsidRDefault="005C027B" w:rsidP="005D0735">
            <w:pPr>
              <w:pStyle w:val="ConsPlusNormal"/>
              <w:jc w:val="center"/>
              <w:rPr>
                <w:rFonts w:ascii="Times New Roman" w:hAnsi="Times New Roman" w:cs="Times New Roman"/>
                <w:sz w:val="18"/>
                <w:szCs w:val="18"/>
              </w:rPr>
            </w:pPr>
            <w:r w:rsidRPr="005C027B">
              <w:rPr>
                <w:rFonts w:ascii="Times New Roman" w:hAnsi="Times New Roman" w:cs="Times New Roman"/>
                <w:sz w:val="18"/>
                <w:szCs w:val="18"/>
              </w:rPr>
              <w:t>61,2</w:t>
            </w:r>
          </w:p>
        </w:tc>
        <w:tc>
          <w:tcPr>
            <w:tcW w:w="854" w:type="dxa"/>
          </w:tcPr>
          <w:p w:rsidR="00C20208" w:rsidRPr="005C027B" w:rsidRDefault="005C027B" w:rsidP="005D0735">
            <w:pPr>
              <w:pStyle w:val="ConsPlusNormal"/>
              <w:jc w:val="center"/>
              <w:rPr>
                <w:rFonts w:ascii="Times New Roman" w:hAnsi="Times New Roman" w:cs="Times New Roman"/>
                <w:sz w:val="18"/>
                <w:szCs w:val="18"/>
              </w:rPr>
            </w:pPr>
            <w:r w:rsidRPr="005C027B">
              <w:rPr>
                <w:rFonts w:ascii="Times New Roman" w:hAnsi="Times New Roman" w:cs="Times New Roman"/>
                <w:sz w:val="18"/>
                <w:szCs w:val="18"/>
              </w:rPr>
              <w:t>68</w:t>
            </w:r>
          </w:p>
        </w:tc>
      </w:tr>
      <w:tr w:rsidR="00441B1D" w:rsidRPr="00335C56" w:rsidTr="00C20208">
        <w:tc>
          <w:tcPr>
            <w:tcW w:w="4390" w:type="dxa"/>
            <w:gridSpan w:val="2"/>
          </w:tcPr>
          <w:p w:rsidR="00441B1D" w:rsidRPr="009219EF" w:rsidRDefault="00441B1D" w:rsidP="00C20208">
            <w:pPr>
              <w:pStyle w:val="ConsPlusNormal"/>
              <w:rPr>
                <w:rFonts w:ascii="Times New Roman" w:hAnsi="Times New Roman" w:cs="Times New Roman"/>
                <w:sz w:val="24"/>
                <w:szCs w:val="24"/>
              </w:rPr>
            </w:pPr>
            <w:r w:rsidRPr="009219EF">
              <w:rPr>
                <w:rFonts w:ascii="Times New Roman" w:hAnsi="Times New Roman" w:cs="Times New Roman"/>
                <w:sz w:val="24"/>
                <w:szCs w:val="24"/>
              </w:rPr>
              <w:t>Итого:</w:t>
            </w:r>
          </w:p>
        </w:tc>
        <w:tc>
          <w:tcPr>
            <w:tcW w:w="1984" w:type="dxa"/>
          </w:tcPr>
          <w:p w:rsidR="00441B1D" w:rsidRPr="009219EF" w:rsidRDefault="009219EF" w:rsidP="005D0735">
            <w:pPr>
              <w:pStyle w:val="ConsPlusNormal"/>
              <w:jc w:val="center"/>
              <w:rPr>
                <w:rFonts w:ascii="Times New Roman" w:hAnsi="Times New Roman" w:cs="Times New Roman"/>
                <w:sz w:val="18"/>
                <w:szCs w:val="18"/>
              </w:rPr>
            </w:pPr>
            <w:r w:rsidRPr="009219EF">
              <w:rPr>
                <w:rFonts w:ascii="Times New Roman" w:hAnsi="Times New Roman" w:cs="Times New Roman"/>
                <w:sz w:val="18"/>
                <w:szCs w:val="18"/>
              </w:rPr>
              <w:t>8031,8</w:t>
            </w:r>
          </w:p>
        </w:tc>
        <w:tc>
          <w:tcPr>
            <w:tcW w:w="1843" w:type="dxa"/>
          </w:tcPr>
          <w:p w:rsidR="00441B1D" w:rsidRPr="00C86046" w:rsidRDefault="00C86046" w:rsidP="005D0735">
            <w:pPr>
              <w:pStyle w:val="ConsPlusNormal"/>
              <w:jc w:val="center"/>
              <w:rPr>
                <w:rFonts w:ascii="Times New Roman" w:hAnsi="Times New Roman" w:cs="Times New Roman"/>
                <w:sz w:val="18"/>
                <w:szCs w:val="18"/>
              </w:rPr>
            </w:pPr>
            <w:r w:rsidRPr="00C86046">
              <w:rPr>
                <w:rFonts w:ascii="Times New Roman" w:hAnsi="Times New Roman" w:cs="Times New Roman"/>
                <w:sz w:val="18"/>
                <w:szCs w:val="18"/>
              </w:rPr>
              <w:t>1754,8</w:t>
            </w:r>
          </w:p>
        </w:tc>
        <w:tc>
          <w:tcPr>
            <w:tcW w:w="854" w:type="dxa"/>
          </w:tcPr>
          <w:p w:rsidR="00441B1D" w:rsidRPr="00335C56" w:rsidRDefault="00441B1D" w:rsidP="005D0735">
            <w:pPr>
              <w:pStyle w:val="ConsPlusNormal"/>
              <w:jc w:val="center"/>
              <w:rPr>
                <w:rFonts w:ascii="Times New Roman" w:hAnsi="Times New Roman" w:cs="Times New Roman"/>
                <w:color w:val="FF0000"/>
                <w:sz w:val="18"/>
                <w:szCs w:val="18"/>
              </w:rPr>
            </w:pPr>
          </w:p>
        </w:tc>
      </w:tr>
    </w:tbl>
    <w:p w:rsidR="00441B1D" w:rsidRPr="00335C56" w:rsidRDefault="00441B1D" w:rsidP="00441B1D">
      <w:pPr>
        <w:pStyle w:val="ConsPlusNormal"/>
        <w:jc w:val="both"/>
        <w:rPr>
          <w:rFonts w:ascii="Times New Roman" w:hAnsi="Times New Roman" w:cs="Times New Roman"/>
          <w:color w:val="FF0000"/>
          <w:sz w:val="24"/>
          <w:szCs w:val="24"/>
        </w:rPr>
      </w:pPr>
    </w:p>
    <w:p w:rsidR="00441B1D" w:rsidRPr="00123D99" w:rsidRDefault="00441B1D" w:rsidP="00441B1D">
      <w:pPr>
        <w:pStyle w:val="ConsPlusNonformat"/>
        <w:jc w:val="both"/>
        <w:rPr>
          <w:rFonts w:ascii="Times New Roman" w:hAnsi="Times New Roman" w:cs="Times New Roman"/>
          <w:sz w:val="24"/>
          <w:szCs w:val="24"/>
        </w:rPr>
      </w:pPr>
      <w:r w:rsidRPr="00123D99">
        <w:rPr>
          <w:rFonts w:ascii="Times New Roman" w:hAnsi="Times New Roman" w:cs="Times New Roman"/>
          <w:sz w:val="24"/>
          <w:szCs w:val="24"/>
        </w:rPr>
        <w:t xml:space="preserve">                                                                  Таблица 3</w:t>
      </w:r>
    </w:p>
    <w:p w:rsidR="00441B1D" w:rsidRPr="00123D99" w:rsidRDefault="00441B1D" w:rsidP="00441B1D">
      <w:pPr>
        <w:pStyle w:val="ConsPlusNonformat"/>
        <w:jc w:val="both"/>
        <w:rPr>
          <w:rFonts w:ascii="Times New Roman" w:hAnsi="Times New Roman" w:cs="Times New Roman"/>
          <w:sz w:val="24"/>
          <w:szCs w:val="24"/>
        </w:rPr>
      </w:pPr>
    </w:p>
    <w:p w:rsidR="00441B1D" w:rsidRPr="00123D99" w:rsidRDefault="00441B1D" w:rsidP="00441B1D">
      <w:pPr>
        <w:pStyle w:val="ConsPlusNonformat"/>
        <w:jc w:val="center"/>
        <w:rPr>
          <w:rFonts w:ascii="Times New Roman" w:hAnsi="Times New Roman" w:cs="Times New Roman"/>
          <w:b/>
          <w:sz w:val="24"/>
          <w:szCs w:val="24"/>
        </w:rPr>
      </w:pPr>
      <w:r w:rsidRPr="00123D99">
        <w:rPr>
          <w:rFonts w:ascii="Times New Roman" w:hAnsi="Times New Roman" w:cs="Times New Roman"/>
          <w:b/>
          <w:sz w:val="24"/>
          <w:szCs w:val="24"/>
        </w:rPr>
        <w:t>Сведения о недвижимом имуществе,</w:t>
      </w:r>
    </w:p>
    <w:p w:rsidR="00441B1D" w:rsidRPr="00123D99" w:rsidRDefault="00441B1D" w:rsidP="00441B1D">
      <w:pPr>
        <w:pStyle w:val="ConsPlusNonformat"/>
        <w:jc w:val="center"/>
        <w:rPr>
          <w:rFonts w:ascii="Times New Roman" w:hAnsi="Times New Roman" w:cs="Times New Roman"/>
          <w:b/>
          <w:sz w:val="24"/>
          <w:szCs w:val="24"/>
        </w:rPr>
      </w:pPr>
      <w:r w:rsidRPr="00123D99">
        <w:rPr>
          <w:rFonts w:ascii="Times New Roman" w:hAnsi="Times New Roman" w:cs="Times New Roman"/>
          <w:b/>
          <w:sz w:val="24"/>
          <w:szCs w:val="24"/>
        </w:rPr>
        <w:t xml:space="preserve">находящемся в казне Новогригорьевского сельского поселения </w:t>
      </w:r>
    </w:p>
    <w:p w:rsidR="00441B1D" w:rsidRPr="00123D99" w:rsidRDefault="00441B1D" w:rsidP="00441B1D">
      <w:pPr>
        <w:pStyle w:val="ConsPlusNonformat"/>
        <w:jc w:val="center"/>
        <w:rPr>
          <w:rFonts w:ascii="Times New Roman" w:hAnsi="Times New Roman" w:cs="Times New Roman"/>
          <w:b/>
          <w:sz w:val="24"/>
          <w:szCs w:val="24"/>
        </w:rPr>
      </w:pPr>
      <w:r w:rsidRPr="00123D99">
        <w:rPr>
          <w:rFonts w:ascii="Times New Roman" w:hAnsi="Times New Roman" w:cs="Times New Roman"/>
          <w:b/>
          <w:sz w:val="24"/>
          <w:szCs w:val="24"/>
        </w:rPr>
        <w:t xml:space="preserve">Иловлинского муниципального района </w:t>
      </w:r>
    </w:p>
    <w:p w:rsidR="00441B1D" w:rsidRPr="00123D99" w:rsidRDefault="00441B1D" w:rsidP="00441B1D">
      <w:pPr>
        <w:pStyle w:val="ConsPlusNonformat"/>
        <w:jc w:val="center"/>
        <w:rPr>
          <w:rFonts w:ascii="Times New Roman" w:hAnsi="Times New Roman" w:cs="Times New Roman"/>
          <w:b/>
          <w:sz w:val="24"/>
          <w:szCs w:val="24"/>
        </w:rPr>
      </w:pPr>
      <w:r w:rsidRPr="00123D99">
        <w:rPr>
          <w:rFonts w:ascii="Times New Roman" w:hAnsi="Times New Roman" w:cs="Times New Roman"/>
          <w:b/>
          <w:sz w:val="24"/>
          <w:szCs w:val="24"/>
        </w:rPr>
        <w:t>Волгоградской области,</w:t>
      </w:r>
    </w:p>
    <w:p w:rsidR="00441B1D" w:rsidRPr="00123D99" w:rsidRDefault="00441B1D" w:rsidP="00441B1D">
      <w:pPr>
        <w:pStyle w:val="ConsPlusNonformat"/>
        <w:jc w:val="center"/>
        <w:rPr>
          <w:rFonts w:ascii="Times New Roman" w:hAnsi="Times New Roman" w:cs="Times New Roman"/>
          <w:b/>
          <w:sz w:val="24"/>
          <w:szCs w:val="24"/>
        </w:rPr>
      </w:pPr>
      <w:r w:rsidRPr="00123D99">
        <w:rPr>
          <w:rFonts w:ascii="Times New Roman" w:hAnsi="Times New Roman" w:cs="Times New Roman"/>
          <w:b/>
          <w:sz w:val="24"/>
          <w:szCs w:val="24"/>
        </w:rPr>
        <w:t>переданном по концессионному соглашению</w:t>
      </w:r>
    </w:p>
    <w:p w:rsidR="00441B1D" w:rsidRPr="00123D99" w:rsidRDefault="00441B1D" w:rsidP="00441B1D">
      <w:pPr>
        <w:pStyle w:val="ConsPlusNonformat"/>
        <w:jc w:val="center"/>
        <w:rPr>
          <w:rFonts w:ascii="Times New Roman" w:hAnsi="Times New Roman" w:cs="Times New Roman"/>
          <w:b/>
          <w:sz w:val="24"/>
          <w:szCs w:val="24"/>
        </w:rPr>
      </w:pPr>
      <w:r w:rsidRPr="00123D99">
        <w:rPr>
          <w:rFonts w:ascii="Times New Roman" w:hAnsi="Times New Roman" w:cs="Times New Roman"/>
          <w:b/>
          <w:sz w:val="24"/>
          <w:szCs w:val="24"/>
        </w:rPr>
        <w:t>по состоянию на «__» __________________ г.</w:t>
      </w:r>
    </w:p>
    <w:p w:rsidR="00441B1D" w:rsidRPr="00123D99" w:rsidRDefault="00441B1D" w:rsidP="00441B1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2"/>
        <w:gridCol w:w="992"/>
        <w:gridCol w:w="1191"/>
        <w:gridCol w:w="1757"/>
        <w:gridCol w:w="1757"/>
        <w:gridCol w:w="907"/>
      </w:tblGrid>
      <w:tr w:rsidR="00123D99" w:rsidRPr="00123D99" w:rsidTr="00C20208">
        <w:tc>
          <w:tcPr>
            <w:tcW w:w="567"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N</w:t>
            </w:r>
          </w:p>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п/п</w:t>
            </w:r>
          </w:p>
        </w:tc>
        <w:tc>
          <w:tcPr>
            <w:tcW w:w="1872"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Наименование объекта учета</w:t>
            </w:r>
          </w:p>
        </w:tc>
        <w:tc>
          <w:tcPr>
            <w:tcW w:w="992"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Концессионер</w:t>
            </w:r>
          </w:p>
        </w:tc>
        <w:tc>
          <w:tcPr>
            <w:tcW w:w="1191"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Адрес (местоположение)</w:t>
            </w:r>
          </w:p>
        </w:tc>
        <w:tc>
          <w:tcPr>
            <w:tcW w:w="1757"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Первоначальная стоимость объекта учета</w:t>
            </w:r>
          </w:p>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(тыс. рублей)</w:t>
            </w:r>
          </w:p>
        </w:tc>
        <w:tc>
          <w:tcPr>
            <w:tcW w:w="1757"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Остаточная стоимость объекта учета</w:t>
            </w:r>
          </w:p>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(тыс. рублей)</w:t>
            </w:r>
          </w:p>
        </w:tc>
        <w:tc>
          <w:tcPr>
            <w:tcW w:w="907"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Количество</w:t>
            </w:r>
          </w:p>
        </w:tc>
      </w:tr>
      <w:tr w:rsidR="00123D99" w:rsidRPr="00123D99" w:rsidTr="00C20208">
        <w:tc>
          <w:tcPr>
            <w:tcW w:w="567"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1</w:t>
            </w:r>
          </w:p>
        </w:tc>
        <w:tc>
          <w:tcPr>
            <w:tcW w:w="1872"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2</w:t>
            </w:r>
          </w:p>
        </w:tc>
        <w:tc>
          <w:tcPr>
            <w:tcW w:w="992" w:type="dxa"/>
          </w:tcPr>
          <w:p w:rsidR="00441B1D" w:rsidRPr="00123D99" w:rsidRDefault="00441B1D" w:rsidP="00C20208">
            <w:pPr>
              <w:pStyle w:val="ConsPlusNormal"/>
              <w:rPr>
                <w:rFonts w:ascii="Times New Roman" w:hAnsi="Times New Roman" w:cs="Times New Roman"/>
                <w:sz w:val="24"/>
                <w:szCs w:val="24"/>
              </w:rPr>
            </w:pPr>
          </w:p>
        </w:tc>
        <w:tc>
          <w:tcPr>
            <w:tcW w:w="1191"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3</w:t>
            </w:r>
          </w:p>
        </w:tc>
        <w:tc>
          <w:tcPr>
            <w:tcW w:w="1757"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4</w:t>
            </w:r>
          </w:p>
        </w:tc>
        <w:tc>
          <w:tcPr>
            <w:tcW w:w="1757"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5</w:t>
            </w:r>
          </w:p>
        </w:tc>
        <w:tc>
          <w:tcPr>
            <w:tcW w:w="907" w:type="dxa"/>
          </w:tcPr>
          <w:p w:rsidR="00441B1D" w:rsidRPr="00123D99" w:rsidRDefault="00441B1D" w:rsidP="00C20208">
            <w:pPr>
              <w:pStyle w:val="ConsPlusNormal"/>
              <w:rPr>
                <w:rFonts w:ascii="Times New Roman" w:hAnsi="Times New Roman" w:cs="Times New Roman"/>
                <w:sz w:val="24"/>
                <w:szCs w:val="24"/>
              </w:rPr>
            </w:pPr>
          </w:p>
        </w:tc>
      </w:tr>
      <w:tr w:rsidR="00123D99" w:rsidRPr="00123D99" w:rsidTr="00C20208">
        <w:tc>
          <w:tcPr>
            <w:tcW w:w="567" w:type="dxa"/>
          </w:tcPr>
          <w:p w:rsidR="00441B1D" w:rsidRPr="00123D99" w:rsidRDefault="00441B1D" w:rsidP="00C20208">
            <w:pPr>
              <w:pStyle w:val="ConsPlusNormal"/>
              <w:rPr>
                <w:rFonts w:ascii="Times New Roman" w:hAnsi="Times New Roman" w:cs="Times New Roman"/>
                <w:sz w:val="24"/>
                <w:szCs w:val="24"/>
              </w:rPr>
            </w:pPr>
          </w:p>
        </w:tc>
        <w:tc>
          <w:tcPr>
            <w:tcW w:w="1872" w:type="dxa"/>
          </w:tcPr>
          <w:p w:rsidR="00441B1D" w:rsidRPr="00123D99" w:rsidRDefault="00441B1D" w:rsidP="00C20208">
            <w:pPr>
              <w:pStyle w:val="ConsPlusNormal"/>
              <w:rPr>
                <w:rFonts w:ascii="Times New Roman" w:hAnsi="Times New Roman" w:cs="Times New Roman"/>
                <w:sz w:val="24"/>
                <w:szCs w:val="24"/>
              </w:rPr>
            </w:pPr>
          </w:p>
        </w:tc>
        <w:tc>
          <w:tcPr>
            <w:tcW w:w="992" w:type="dxa"/>
          </w:tcPr>
          <w:p w:rsidR="00441B1D" w:rsidRPr="00123D99" w:rsidRDefault="00441B1D" w:rsidP="00C20208">
            <w:pPr>
              <w:pStyle w:val="ConsPlusNormal"/>
              <w:rPr>
                <w:rFonts w:ascii="Times New Roman" w:hAnsi="Times New Roman" w:cs="Times New Roman"/>
                <w:sz w:val="24"/>
                <w:szCs w:val="24"/>
              </w:rPr>
            </w:pPr>
          </w:p>
        </w:tc>
        <w:tc>
          <w:tcPr>
            <w:tcW w:w="1191" w:type="dxa"/>
          </w:tcPr>
          <w:p w:rsidR="00441B1D" w:rsidRPr="00123D99" w:rsidRDefault="00441B1D" w:rsidP="00C20208">
            <w:pPr>
              <w:pStyle w:val="ConsPlusNormal"/>
              <w:rPr>
                <w:rFonts w:ascii="Times New Roman" w:hAnsi="Times New Roman" w:cs="Times New Roman"/>
                <w:sz w:val="24"/>
                <w:szCs w:val="24"/>
              </w:rPr>
            </w:pPr>
          </w:p>
        </w:tc>
        <w:tc>
          <w:tcPr>
            <w:tcW w:w="1757" w:type="dxa"/>
          </w:tcPr>
          <w:p w:rsidR="00441B1D" w:rsidRPr="00123D99" w:rsidRDefault="00441B1D" w:rsidP="00C20208">
            <w:pPr>
              <w:pStyle w:val="ConsPlusNormal"/>
              <w:rPr>
                <w:rFonts w:ascii="Times New Roman" w:hAnsi="Times New Roman" w:cs="Times New Roman"/>
                <w:sz w:val="24"/>
                <w:szCs w:val="24"/>
              </w:rPr>
            </w:pPr>
          </w:p>
        </w:tc>
        <w:tc>
          <w:tcPr>
            <w:tcW w:w="1757" w:type="dxa"/>
          </w:tcPr>
          <w:p w:rsidR="00441B1D" w:rsidRPr="00123D99" w:rsidRDefault="00441B1D" w:rsidP="00C20208">
            <w:pPr>
              <w:pStyle w:val="ConsPlusNormal"/>
              <w:rPr>
                <w:rFonts w:ascii="Times New Roman" w:hAnsi="Times New Roman" w:cs="Times New Roman"/>
                <w:sz w:val="24"/>
                <w:szCs w:val="24"/>
              </w:rPr>
            </w:pPr>
          </w:p>
        </w:tc>
        <w:tc>
          <w:tcPr>
            <w:tcW w:w="907" w:type="dxa"/>
          </w:tcPr>
          <w:p w:rsidR="00441B1D" w:rsidRPr="00123D99" w:rsidRDefault="00441B1D" w:rsidP="00C20208">
            <w:pPr>
              <w:pStyle w:val="ConsPlusNormal"/>
              <w:rPr>
                <w:rFonts w:ascii="Times New Roman" w:hAnsi="Times New Roman" w:cs="Times New Roman"/>
                <w:sz w:val="24"/>
                <w:szCs w:val="24"/>
              </w:rPr>
            </w:pPr>
          </w:p>
        </w:tc>
      </w:tr>
      <w:tr w:rsidR="00441B1D" w:rsidRPr="00123D99" w:rsidTr="00C20208">
        <w:tc>
          <w:tcPr>
            <w:tcW w:w="4622" w:type="dxa"/>
            <w:gridSpan w:val="4"/>
          </w:tcPr>
          <w:p w:rsidR="00441B1D" w:rsidRPr="00123D99" w:rsidRDefault="00441B1D" w:rsidP="00C20208">
            <w:pPr>
              <w:pStyle w:val="ConsPlusNormal"/>
              <w:rPr>
                <w:rFonts w:ascii="Times New Roman" w:hAnsi="Times New Roman" w:cs="Times New Roman"/>
                <w:sz w:val="24"/>
                <w:szCs w:val="24"/>
              </w:rPr>
            </w:pPr>
            <w:r w:rsidRPr="00123D99">
              <w:rPr>
                <w:rFonts w:ascii="Times New Roman" w:hAnsi="Times New Roman" w:cs="Times New Roman"/>
                <w:sz w:val="24"/>
                <w:szCs w:val="24"/>
              </w:rPr>
              <w:t>Итого:</w:t>
            </w:r>
          </w:p>
        </w:tc>
        <w:tc>
          <w:tcPr>
            <w:tcW w:w="1757" w:type="dxa"/>
          </w:tcPr>
          <w:p w:rsidR="00441B1D" w:rsidRPr="00123D99" w:rsidRDefault="00441B1D" w:rsidP="00C20208">
            <w:pPr>
              <w:pStyle w:val="ConsPlusNormal"/>
              <w:rPr>
                <w:rFonts w:ascii="Times New Roman" w:hAnsi="Times New Roman" w:cs="Times New Roman"/>
                <w:sz w:val="24"/>
                <w:szCs w:val="24"/>
              </w:rPr>
            </w:pPr>
          </w:p>
        </w:tc>
        <w:tc>
          <w:tcPr>
            <w:tcW w:w="1757" w:type="dxa"/>
          </w:tcPr>
          <w:p w:rsidR="00441B1D" w:rsidRPr="00123D99" w:rsidRDefault="00441B1D" w:rsidP="00C20208">
            <w:pPr>
              <w:pStyle w:val="ConsPlusNormal"/>
              <w:rPr>
                <w:rFonts w:ascii="Times New Roman" w:hAnsi="Times New Roman" w:cs="Times New Roman"/>
                <w:sz w:val="24"/>
                <w:szCs w:val="24"/>
              </w:rPr>
            </w:pPr>
          </w:p>
        </w:tc>
        <w:tc>
          <w:tcPr>
            <w:tcW w:w="907" w:type="dxa"/>
          </w:tcPr>
          <w:p w:rsidR="00441B1D" w:rsidRPr="00123D99" w:rsidRDefault="00441B1D" w:rsidP="00C20208">
            <w:pPr>
              <w:pStyle w:val="ConsPlusNormal"/>
              <w:rPr>
                <w:rFonts w:ascii="Times New Roman" w:hAnsi="Times New Roman" w:cs="Times New Roman"/>
                <w:sz w:val="24"/>
                <w:szCs w:val="24"/>
              </w:rPr>
            </w:pPr>
          </w:p>
        </w:tc>
      </w:tr>
    </w:tbl>
    <w:p w:rsidR="00441B1D" w:rsidRPr="00123D99" w:rsidRDefault="00441B1D" w:rsidP="00441B1D">
      <w:pPr>
        <w:pStyle w:val="ConsPlusNormal"/>
        <w:jc w:val="both"/>
        <w:rPr>
          <w:rFonts w:ascii="Times New Roman" w:hAnsi="Times New Roman" w:cs="Times New Roman"/>
          <w:sz w:val="24"/>
          <w:szCs w:val="24"/>
        </w:rPr>
      </w:pPr>
    </w:p>
    <w:p w:rsidR="00441B1D" w:rsidRPr="00123D99" w:rsidRDefault="00441B1D" w:rsidP="00441B1D">
      <w:pPr>
        <w:pStyle w:val="ConsPlusNonformat"/>
        <w:jc w:val="both"/>
        <w:rPr>
          <w:rFonts w:ascii="Times New Roman" w:hAnsi="Times New Roman" w:cs="Times New Roman"/>
          <w:sz w:val="24"/>
          <w:szCs w:val="24"/>
        </w:rPr>
      </w:pPr>
      <w:r w:rsidRPr="00123D99">
        <w:rPr>
          <w:rFonts w:ascii="Times New Roman" w:hAnsi="Times New Roman" w:cs="Times New Roman"/>
          <w:sz w:val="24"/>
          <w:szCs w:val="24"/>
        </w:rPr>
        <w:t xml:space="preserve">                                                                  Таблица 4</w:t>
      </w:r>
    </w:p>
    <w:p w:rsidR="00441B1D" w:rsidRPr="00123D99" w:rsidRDefault="00441B1D" w:rsidP="00441B1D">
      <w:pPr>
        <w:pStyle w:val="ConsPlusNonformat"/>
        <w:jc w:val="both"/>
        <w:rPr>
          <w:rFonts w:ascii="Times New Roman" w:hAnsi="Times New Roman" w:cs="Times New Roman"/>
          <w:sz w:val="24"/>
          <w:szCs w:val="24"/>
        </w:rPr>
      </w:pPr>
    </w:p>
    <w:p w:rsidR="00441B1D" w:rsidRPr="00123D99" w:rsidRDefault="00441B1D" w:rsidP="00441B1D">
      <w:pPr>
        <w:pStyle w:val="ConsPlusNonformat"/>
        <w:jc w:val="center"/>
        <w:rPr>
          <w:rFonts w:ascii="Times New Roman" w:hAnsi="Times New Roman" w:cs="Times New Roman"/>
          <w:b/>
          <w:sz w:val="24"/>
          <w:szCs w:val="24"/>
        </w:rPr>
      </w:pPr>
      <w:r w:rsidRPr="00123D99">
        <w:rPr>
          <w:rFonts w:ascii="Times New Roman" w:hAnsi="Times New Roman" w:cs="Times New Roman"/>
          <w:b/>
          <w:sz w:val="24"/>
          <w:szCs w:val="24"/>
        </w:rPr>
        <w:t>Сведения о движимом имуществе,</w:t>
      </w:r>
    </w:p>
    <w:p w:rsidR="00441B1D" w:rsidRPr="00123D99" w:rsidRDefault="00441B1D" w:rsidP="00441B1D">
      <w:pPr>
        <w:pStyle w:val="ConsPlusNonformat"/>
        <w:jc w:val="center"/>
        <w:rPr>
          <w:rFonts w:ascii="Times New Roman" w:hAnsi="Times New Roman" w:cs="Times New Roman"/>
          <w:b/>
          <w:sz w:val="24"/>
          <w:szCs w:val="24"/>
        </w:rPr>
      </w:pPr>
      <w:r w:rsidRPr="00123D99">
        <w:rPr>
          <w:rFonts w:ascii="Times New Roman" w:hAnsi="Times New Roman" w:cs="Times New Roman"/>
          <w:b/>
          <w:sz w:val="24"/>
          <w:szCs w:val="24"/>
        </w:rPr>
        <w:t>находящемся в казне Новогригорьевского сельского поселения</w:t>
      </w:r>
    </w:p>
    <w:p w:rsidR="00441B1D" w:rsidRPr="00123D99" w:rsidRDefault="00441B1D" w:rsidP="00441B1D">
      <w:pPr>
        <w:pStyle w:val="ConsPlusNonformat"/>
        <w:jc w:val="center"/>
        <w:rPr>
          <w:rFonts w:ascii="Times New Roman" w:hAnsi="Times New Roman" w:cs="Times New Roman"/>
          <w:b/>
          <w:sz w:val="24"/>
          <w:szCs w:val="24"/>
        </w:rPr>
      </w:pPr>
      <w:r w:rsidRPr="00123D99">
        <w:rPr>
          <w:rFonts w:ascii="Times New Roman" w:hAnsi="Times New Roman" w:cs="Times New Roman"/>
          <w:b/>
          <w:sz w:val="24"/>
          <w:szCs w:val="24"/>
        </w:rPr>
        <w:t xml:space="preserve">Иловлинского муниципального района </w:t>
      </w:r>
    </w:p>
    <w:p w:rsidR="00441B1D" w:rsidRPr="00123D99" w:rsidRDefault="00441B1D" w:rsidP="00441B1D">
      <w:pPr>
        <w:pStyle w:val="ConsPlusNonformat"/>
        <w:jc w:val="center"/>
        <w:rPr>
          <w:rFonts w:ascii="Times New Roman" w:hAnsi="Times New Roman" w:cs="Times New Roman"/>
          <w:b/>
          <w:sz w:val="24"/>
          <w:szCs w:val="24"/>
        </w:rPr>
      </w:pPr>
      <w:r w:rsidRPr="00123D99">
        <w:rPr>
          <w:rFonts w:ascii="Times New Roman" w:hAnsi="Times New Roman" w:cs="Times New Roman"/>
          <w:b/>
          <w:sz w:val="24"/>
          <w:szCs w:val="24"/>
        </w:rPr>
        <w:t>Волгоградской области,</w:t>
      </w:r>
    </w:p>
    <w:p w:rsidR="00441B1D" w:rsidRPr="00123D99" w:rsidRDefault="00441B1D" w:rsidP="00441B1D">
      <w:pPr>
        <w:pStyle w:val="ConsPlusNonformat"/>
        <w:jc w:val="center"/>
        <w:rPr>
          <w:rFonts w:ascii="Times New Roman" w:hAnsi="Times New Roman" w:cs="Times New Roman"/>
          <w:b/>
          <w:sz w:val="24"/>
          <w:szCs w:val="24"/>
        </w:rPr>
      </w:pPr>
      <w:r w:rsidRPr="00123D99">
        <w:rPr>
          <w:rFonts w:ascii="Times New Roman" w:hAnsi="Times New Roman" w:cs="Times New Roman"/>
          <w:b/>
          <w:sz w:val="24"/>
          <w:szCs w:val="24"/>
        </w:rPr>
        <w:t>переданном по концессионному соглашению</w:t>
      </w:r>
    </w:p>
    <w:p w:rsidR="00441B1D" w:rsidRPr="00123D99" w:rsidRDefault="00441B1D" w:rsidP="00441B1D">
      <w:pPr>
        <w:pStyle w:val="ConsPlusNonformat"/>
        <w:jc w:val="center"/>
        <w:rPr>
          <w:rFonts w:ascii="Times New Roman" w:hAnsi="Times New Roman" w:cs="Times New Roman"/>
          <w:b/>
          <w:sz w:val="24"/>
          <w:szCs w:val="24"/>
        </w:rPr>
      </w:pPr>
      <w:r w:rsidRPr="00123D99">
        <w:rPr>
          <w:rFonts w:ascii="Times New Roman" w:hAnsi="Times New Roman" w:cs="Times New Roman"/>
          <w:b/>
          <w:sz w:val="24"/>
          <w:szCs w:val="24"/>
        </w:rPr>
        <w:t>по состоянию на «__» __________________ г.</w:t>
      </w:r>
    </w:p>
    <w:p w:rsidR="00441B1D" w:rsidRPr="00123D99" w:rsidRDefault="00441B1D" w:rsidP="00441B1D">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1814"/>
        <w:gridCol w:w="2154"/>
        <w:gridCol w:w="1757"/>
        <w:gridCol w:w="907"/>
      </w:tblGrid>
      <w:tr w:rsidR="00123D99" w:rsidRPr="00123D99" w:rsidTr="00C20208">
        <w:tc>
          <w:tcPr>
            <w:tcW w:w="567"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N</w:t>
            </w:r>
          </w:p>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п/п</w:t>
            </w:r>
          </w:p>
        </w:tc>
        <w:tc>
          <w:tcPr>
            <w:tcW w:w="1871"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Наименование объекта учета</w:t>
            </w:r>
          </w:p>
        </w:tc>
        <w:tc>
          <w:tcPr>
            <w:tcW w:w="1814"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Концессионер</w:t>
            </w:r>
          </w:p>
        </w:tc>
        <w:tc>
          <w:tcPr>
            <w:tcW w:w="2154"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Первоначальная стоимость (стоимость приобретения) единицы объекта учета</w:t>
            </w:r>
          </w:p>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(тыс. рублей)</w:t>
            </w:r>
          </w:p>
        </w:tc>
        <w:tc>
          <w:tcPr>
            <w:tcW w:w="1757"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Остаточная стоимость объекта учета</w:t>
            </w:r>
          </w:p>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(тыс. рублей)</w:t>
            </w:r>
          </w:p>
        </w:tc>
        <w:tc>
          <w:tcPr>
            <w:tcW w:w="907"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Количество</w:t>
            </w:r>
          </w:p>
        </w:tc>
      </w:tr>
      <w:tr w:rsidR="00123D99" w:rsidRPr="00123D99" w:rsidTr="00C20208">
        <w:tc>
          <w:tcPr>
            <w:tcW w:w="567"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1</w:t>
            </w:r>
          </w:p>
        </w:tc>
        <w:tc>
          <w:tcPr>
            <w:tcW w:w="1871"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2</w:t>
            </w:r>
          </w:p>
        </w:tc>
        <w:tc>
          <w:tcPr>
            <w:tcW w:w="1814" w:type="dxa"/>
          </w:tcPr>
          <w:p w:rsidR="00441B1D" w:rsidRPr="00123D99" w:rsidRDefault="00441B1D" w:rsidP="00C20208">
            <w:pPr>
              <w:pStyle w:val="ConsPlusNormal"/>
              <w:rPr>
                <w:rFonts w:ascii="Times New Roman" w:hAnsi="Times New Roman" w:cs="Times New Roman"/>
                <w:sz w:val="24"/>
                <w:szCs w:val="24"/>
              </w:rPr>
            </w:pPr>
          </w:p>
        </w:tc>
        <w:tc>
          <w:tcPr>
            <w:tcW w:w="2154"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3</w:t>
            </w:r>
          </w:p>
        </w:tc>
        <w:tc>
          <w:tcPr>
            <w:tcW w:w="1757"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4</w:t>
            </w:r>
          </w:p>
        </w:tc>
        <w:tc>
          <w:tcPr>
            <w:tcW w:w="907" w:type="dxa"/>
          </w:tcPr>
          <w:p w:rsidR="00441B1D" w:rsidRPr="00123D99" w:rsidRDefault="00441B1D" w:rsidP="00C20208">
            <w:pPr>
              <w:pStyle w:val="ConsPlusNormal"/>
              <w:rPr>
                <w:rFonts w:ascii="Times New Roman" w:hAnsi="Times New Roman" w:cs="Times New Roman"/>
                <w:sz w:val="24"/>
                <w:szCs w:val="24"/>
              </w:rPr>
            </w:pPr>
          </w:p>
        </w:tc>
      </w:tr>
      <w:tr w:rsidR="00123D99" w:rsidRPr="00123D99" w:rsidTr="00C20208">
        <w:tc>
          <w:tcPr>
            <w:tcW w:w="567" w:type="dxa"/>
          </w:tcPr>
          <w:p w:rsidR="00441B1D" w:rsidRPr="00123D99" w:rsidRDefault="00441B1D" w:rsidP="00C20208">
            <w:pPr>
              <w:pStyle w:val="ConsPlusNormal"/>
              <w:rPr>
                <w:rFonts w:ascii="Times New Roman" w:hAnsi="Times New Roman" w:cs="Times New Roman"/>
                <w:sz w:val="24"/>
                <w:szCs w:val="24"/>
              </w:rPr>
            </w:pPr>
          </w:p>
        </w:tc>
        <w:tc>
          <w:tcPr>
            <w:tcW w:w="1871" w:type="dxa"/>
          </w:tcPr>
          <w:p w:rsidR="00441B1D" w:rsidRPr="00123D99" w:rsidRDefault="00441B1D" w:rsidP="00C20208">
            <w:pPr>
              <w:pStyle w:val="ConsPlusNormal"/>
              <w:rPr>
                <w:rFonts w:ascii="Times New Roman" w:hAnsi="Times New Roman" w:cs="Times New Roman"/>
                <w:sz w:val="24"/>
                <w:szCs w:val="24"/>
              </w:rPr>
            </w:pPr>
          </w:p>
        </w:tc>
        <w:tc>
          <w:tcPr>
            <w:tcW w:w="1814" w:type="dxa"/>
          </w:tcPr>
          <w:p w:rsidR="00441B1D" w:rsidRPr="00123D99" w:rsidRDefault="00441B1D" w:rsidP="00C20208">
            <w:pPr>
              <w:pStyle w:val="ConsPlusNormal"/>
              <w:rPr>
                <w:rFonts w:ascii="Times New Roman" w:hAnsi="Times New Roman" w:cs="Times New Roman"/>
                <w:sz w:val="24"/>
                <w:szCs w:val="24"/>
              </w:rPr>
            </w:pPr>
          </w:p>
        </w:tc>
        <w:tc>
          <w:tcPr>
            <w:tcW w:w="2154" w:type="dxa"/>
          </w:tcPr>
          <w:p w:rsidR="00441B1D" w:rsidRPr="00123D99" w:rsidRDefault="00441B1D" w:rsidP="00C20208">
            <w:pPr>
              <w:pStyle w:val="ConsPlusNormal"/>
              <w:rPr>
                <w:rFonts w:ascii="Times New Roman" w:hAnsi="Times New Roman" w:cs="Times New Roman"/>
                <w:sz w:val="24"/>
                <w:szCs w:val="24"/>
              </w:rPr>
            </w:pPr>
          </w:p>
        </w:tc>
        <w:tc>
          <w:tcPr>
            <w:tcW w:w="1757" w:type="dxa"/>
          </w:tcPr>
          <w:p w:rsidR="00441B1D" w:rsidRPr="00123D99" w:rsidRDefault="00441B1D" w:rsidP="00C20208">
            <w:pPr>
              <w:pStyle w:val="ConsPlusNormal"/>
              <w:rPr>
                <w:rFonts w:ascii="Times New Roman" w:hAnsi="Times New Roman" w:cs="Times New Roman"/>
                <w:sz w:val="24"/>
                <w:szCs w:val="24"/>
              </w:rPr>
            </w:pPr>
          </w:p>
        </w:tc>
        <w:tc>
          <w:tcPr>
            <w:tcW w:w="907" w:type="dxa"/>
          </w:tcPr>
          <w:p w:rsidR="00441B1D" w:rsidRPr="00123D99" w:rsidRDefault="00441B1D" w:rsidP="00C20208">
            <w:pPr>
              <w:pStyle w:val="ConsPlusNormal"/>
              <w:rPr>
                <w:rFonts w:ascii="Times New Roman" w:hAnsi="Times New Roman" w:cs="Times New Roman"/>
                <w:sz w:val="24"/>
                <w:szCs w:val="24"/>
              </w:rPr>
            </w:pPr>
          </w:p>
        </w:tc>
      </w:tr>
      <w:tr w:rsidR="00441B1D" w:rsidRPr="00123D99" w:rsidTr="00C20208">
        <w:tc>
          <w:tcPr>
            <w:tcW w:w="2438" w:type="dxa"/>
            <w:gridSpan w:val="2"/>
          </w:tcPr>
          <w:p w:rsidR="00441B1D" w:rsidRPr="00123D99" w:rsidRDefault="00441B1D" w:rsidP="00C20208">
            <w:pPr>
              <w:pStyle w:val="ConsPlusNormal"/>
              <w:rPr>
                <w:rFonts w:ascii="Times New Roman" w:hAnsi="Times New Roman" w:cs="Times New Roman"/>
                <w:sz w:val="24"/>
                <w:szCs w:val="24"/>
              </w:rPr>
            </w:pPr>
            <w:r w:rsidRPr="00123D99">
              <w:rPr>
                <w:rFonts w:ascii="Times New Roman" w:hAnsi="Times New Roman" w:cs="Times New Roman"/>
                <w:sz w:val="24"/>
                <w:szCs w:val="24"/>
              </w:rPr>
              <w:t>Итого:</w:t>
            </w:r>
          </w:p>
        </w:tc>
        <w:tc>
          <w:tcPr>
            <w:tcW w:w="1814" w:type="dxa"/>
          </w:tcPr>
          <w:p w:rsidR="00441B1D" w:rsidRPr="00123D99" w:rsidRDefault="00441B1D" w:rsidP="00C20208">
            <w:pPr>
              <w:pStyle w:val="ConsPlusNormal"/>
              <w:rPr>
                <w:rFonts w:ascii="Times New Roman" w:hAnsi="Times New Roman" w:cs="Times New Roman"/>
                <w:sz w:val="24"/>
                <w:szCs w:val="24"/>
              </w:rPr>
            </w:pPr>
          </w:p>
        </w:tc>
        <w:tc>
          <w:tcPr>
            <w:tcW w:w="2154" w:type="dxa"/>
          </w:tcPr>
          <w:p w:rsidR="00441B1D" w:rsidRPr="00123D99" w:rsidRDefault="00441B1D" w:rsidP="00C20208">
            <w:pPr>
              <w:pStyle w:val="ConsPlusNormal"/>
              <w:rPr>
                <w:rFonts w:ascii="Times New Roman" w:hAnsi="Times New Roman" w:cs="Times New Roman"/>
                <w:sz w:val="24"/>
                <w:szCs w:val="24"/>
              </w:rPr>
            </w:pPr>
          </w:p>
        </w:tc>
        <w:tc>
          <w:tcPr>
            <w:tcW w:w="1757" w:type="dxa"/>
          </w:tcPr>
          <w:p w:rsidR="00441B1D" w:rsidRPr="00123D99" w:rsidRDefault="00441B1D" w:rsidP="00C20208">
            <w:pPr>
              <w:pStyle w:val="ConsPlusNormal"/>
              <w:rPr>
                <w:rFonts w:ascii="Times New Roman" w:hAnsi="Times New Roman" w:cs="Times New Roman"/>
                <w:sz w:val="24"/>
                <w:szCs w:val="24"/>
              </w:rPr>
            </w:pPr>
          </w:p>
        </w:tc>
        <w:tc>
          <w:tcPr>
            <w:tcW w:w="907" w:type="dxa"/>
          </w:tcPr>
          <w:p w:rsidR="00441B1D" w:rsidRPr="00123D99" w:rsidRDefault="00441B1D" w:rsidP="00C20208">
            <w:pPr>
              <w:pStyle w:val="ConsPlusNormal"/>
              <w:rPr>
                <w:rFonts w:ascii="Times New Roman" w:hAnsi="Times New Roman" w:cs="Times New Roman"/>
                <w:sz w:val="24"/>
                <w:szCs w:val="24"/>
              </w:rPr>
            </w:pPr>
          </w:p>
        </w:tc>
      </w:tr>
    </w:tbl>
    <w:p w:rsidR="00441B1D" w:rsidRPr="00123D99" w:rsidRDefault="00441B1D" w:rsidP="00441B1D">
      <w:pPr>
        <w:pStyle w:val="ConsPlusNormal"/>
        <w:jc w:val="both"/>
        <w:rPr>
          <w:rFonts w:ascii="Times New Roman" w:hAnsi="Times New Roman" w:cs="Times New Roman"/>
          <w:sz w:val="24"/>
          <w:szCs w:val="24"/>
        </w:rPr>
      </w:pPr>
    </w:p>
    <w:p w:rsidR="00441B1D" w:rsidRPr="00123D99" w:rsidRDefault="00441B1D" w:rsidP="00441B1D">
      <w:pPr>
        <w:pStyle w:val="ConsPlusNonformat"/>
        <w:jc w:val="both"/>
        <w:rPr>
          <w:rFonts w:ascii="Times New Roman" w:hAnsi="Times New Roman" w:cs="Times New Roman"/>
          <w:sz w:val="24"/>
          <w:szCs w:val="24"/>
        </w:rPr>
      </w:pPr>
      <w:r w:rsidRPr="00123D99">
        <w:rPr>
          <w:rFonts w:ascii="Times New Roman" w:hAnsi="Times New Roman" w:cs="Times New Roman"/>
          <w:sz w:val="24"/>
          <w:szCs w:val="24"/>
        </w:rPr>
        <w:t xml:space="preserve">                                                                  Таблица 5</w:t>
      </w:r>
    </w:p>
    <w:p w:rsidR="00441B1D" w:rsidRPr="00123D99" w:rsidRDefault="00441B1D" w:rsidP="00441B1D">
      <w:pPr>
        <w:pStyle w:val="ConsPlusNonformat"/>
        <w:jc w:val="both"/>
        <w:rPr>
          <w:rFonts w:ascii="Times New Roman" w:hAnsi="Times New Roman" w:cs="Times New Roman"/>
          <w:sz w:val="24"/>
          <w:szCs w:val="24"/>
        </w:rPr>
      </w:pPr>
    </w:p>
    <w:p w:rsidR="00441B1D" w:rsidRPr="00123D99" w:rsidRDefault="00441B1D" w:rsidP="00441B1D">
      <w:pPr>
        <w:pStyle w:val="ConsPlusNonformat"/>
        <w:jc w:val="center"/>
        <w:rPr>
          <w:rFonts w:ascii="Times New Roman" w:hAnsi="Times New Roman" w:cs="Times New Roman"/>
          <w:b/>
          <w:sz w:val="24"/>
          <w:szCs w:val="24"/>
        </w:rPr>
      </w:pPr>
      <w:r w:rsidRPr="00123D99">
        <w:rPr>
          <w:rFonts w:ascii="Times New Roman" w:hAnsi="Times New Roman" w:cs="Times New Roman"/>
          <w:b/>
          <w:sz w:val="24"/>
          <w:szCs w:val="24"/>
        </w:rPr>
        <w:t>Сведения о пакетах долей (паев, акций) в Реестре объектов</w:t>
      </w:r>
    </w:p>
    <w:p w:rsidR="00441B1D" w:rsidRPr="00123D99" w:rsidRDefault="00441B1D" w:rsidP="00441B1D">
      <w:pPr>
        <w:pStyle w:val="ConsPlusNonformat"/>
        <w:jc w:val="center"/>
        <w:rPr>
          <w:rFonts w:ascii="Times New Roman" w:hAnsi="Times New Roman" w:cs="Times New Roman"/>
          <w:b/>
          <w:sz w:val="24"/>
          <w:szCs w:val="24"/>
        </w:rPr>
      </w:pPr>
      <w:r w:rsidRPr="00123D99">
        <w:rPr>
          <w:rFonts w:ascii="Times New Roman" w:hAnsi="Times New Roman" w:cs="Times New Roman"/>
          <w:b/>
          <w:sz w:val="24"/>
          <w:szCs w:val="24"/>
        </w:rPr>
        <w:t>собственности Новогригорьевского сельского поселения Иловлинского муниципального района Волгоградской области, за исключением пакетов долей (паев, акций), находящихся в хозяйственном ведении муниципальных унитарных предприятий,</w:t>
      </w:r>
    </w:p>
    <w:p w:rsidR="00441B1D" w:rsidRPr="00123D99" w:rsidRDefault="00441B1D" w:rsidP="00441B1D">
      <w:pPr>
        <w:pStyle w:val="ConsPlusNonformat"/>
        <w:jc w:val="center"/>
        <w:rPr>
          <w:rFonts w:ascii="Times New Roman" w:hAnsi="Times New Roman" w:cs="Times New Roman"/>
          <w:b/>
          <w:sz w:val="24"/>
          <w:szCs w:val="24"/>
        </w:rPr>
      </w:pPr>
      <w:r w:rsidRPr="00123D99">
        <w:rPr>
          <w:rFonts w:ascii="Times New Roman" w:hAnsi="Times New Roman" w:cs="Times New Roman"/>
          <w:b/>
          <w:sz w:val="24"/>
          <w:szCs w:val="24"/>
        </w:rPr>
        <w:t>за __________ год</w:t>
      </w:r>
    </w:p>
    <w:p w:rsidR="00441B1D" w:rsidRPr="00123D99" w:rsidRDefault="00441B1D" w:rsidP="00441B1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1587"/>
        <w:gridCol w:w="2041"/>
        <w:gridCol w:w="2608"/>
        <w:gridCol w:w="2211"/>
      </w:tblGrid>
      <w:tr w:rsidR="00123D99" w:rsidRPr="00123D99" w:rsidTr="00C20208">
        <w:tc>
          <w:tcPr>
            <w:tcW w:w="595"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N</w:t>
            </w:r>
          </w:p>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п/п</w:t>
            </w:r>
          </w:p>
        </w:tc>
        <w:tc>
          <w:tcPr>
            <w:tcW w:w="1587"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Реестровый номер</w:t>
            </w:r>
          </w:p>
        </w:tc>
        <w:tc>
          <w:tcPr>
            <w:tcW w:w="2041"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Наименование объекта учета</w:t>
            </w:r>
          </w:p>
        </w:tc>
        <w:tc>
          <w:tcPr>
            <w:tcW w:w="2608"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Номинальная стоимость доли (пая, акции)</w:t>
            </w:r>
          </w:p>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(тыс. рублей)</w:t>
            </w:r>
          </w:p>
        </w:tc>
        <w:tc>
          <w:tcPr>
            <w:tcW w:w="2211"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Государственная доля в уставном капитале (процентов)</w:t>
            </w:r>
          </w:p>
        </w:tc>
      </w:tr>
      <w:tr w:rsidR="00123D99" w:rsidRPr="00123D99" w:rsidTr="00C20208">
        <w:tc>
          <w:tcPr>
            <w:tcW w:w="595"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1</w:t>
            </w:r>
          </w:p>
        </w:tc>
        <w:tc>
          <w:tcPr>
            <w:tcW w:w="1587"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2</w:t>
            </w:r>
          </w:p>
        </w:tc>
        <w:tc>
          <w:tcPr>
            <w:tcW w:w="2041"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3</w:t>
            </w:r>
          </w:p>
        </w:tc>
        <w:tc>
          <w:tcPr>
            <w:tcW w:w="2608"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4</w:t>
            </w:r>
          </w:p>
        </w:tc>
        <w:tc>
          <w:tcPr>
            <w:tcW w:w="2211" w:type="dxa"/>
          </w:tcPr>
          <w:p w:rsidR="00441B1D" w:rsidRPr="00123D99" w:rsidRDefault="00441B1D" w:rsidP="00C20208">
            <w:pPr>
              <w:pStyle w:val="ConsPlusNormal"/>
              <w:jc w:val="center"/>
              <w:rPr>
                <w:rFonts w:ascii="Times New Roman" w:hAnsi="Times New Roman" w:cs="Times New Roman"/>
                <w:sz w:val="24"/>
                <w:szCs w:val="24"/>
              </w:rPr>
            </w:pPr>
            <w:r w:rsidRPr="00123D99">
              <w:rPr>
                <w:rFonts w:ascii="Times New Roman" w:hAnsi="Times New Roman" w:cs="Times New Roman"/>
                <w:sz w:val="24"/>
                <w:szCs w:val="24"/>
              </w:rPr>
              <w:t>5</w:t>
            </w:r>
          </w:p>
        </w:tc>
      </w:tr>
      <w:tr w:rsidR="00441B1D" w:rsidRPr="00123D99" w:rsidTr="00C20208">
        <w:tc>
          <w:tcPr>
            <w:tcW w:w="595" w:type="dxa"/>
          </w:tcPr>
          <w:p w:rsidR="00441B1D" w:rsidRPr="00123D99" w:rsidRDefault="00441B1D" w:rsidP="00C20208">
            <w:pPr>
              <w:pStyle w:val="ConsPlusNormal"/>
              <w:rPr>
                <w:rFonts w:ascii="Times New Roman" w:hAnsi="Times New Roman" w:cs="Times New Roman"/>
                <w:sz w:val="24"/>
                <w:szCs w:val="24"/>
              </w:rPr>
            </w:pPr>
          </w:p>
        </w:tc>
        <w:tc>
          <w:tcPr>
            <w:tcW w:w="1587" w:type="dxa"/>
          </w:tcPr>
          <w:p w:rsidR="00441B1D" w:rsidRPr="00123D99" w:rsidRDefault="00441B1D" w:rsidP="00C20208">
            <w:pPr>
              <w:pStyle w:val="ConsPlusNormal"/>
              <w:rPr>
                <w:rFonts w:ascii="Times New Roman" w:hAnsi="Times New Roman" w:cs="Times New Roman"/>
                <w:sz w:val="24"/>
                <w:szCs w:val="24"/>
              </w:rPr>
            </w:pPr>
          </w:p>
        </w:tc>
        <w:tc>
          <w:tcPr>
            <w:tcW w:w="2041" w:type="dxa"/>
          </w:tcPr>
          <w:p w:rsidR="00441B1D" w:rsidRPr="00123D99" w:rsidRDefault="00441B1D" w:rsidP="00C20208">
            <w:pPr>
              <w:pStyle w:val="ConsPlusNormal"/>
              <w:rPr>
                <w:rFonts w:ascii="Times New Roman" w:hAnsi="Times New Roman" w:cs="Times New Roman"/>
                <w:sz w:val="24"/>
                <w:szCs w:val="24"/>
              </w:rPr>
            </w:pPr>
          </w:p>
        </w:tc>
        <w:tc>
          <w:tcPr>
            <w:tcW w:w="2608" w:type="dxa"/>
          </w:tcPr>
          <w:p w:rsidR="00441B1D" w:rsidRPr="00123D99" w:rsidRDefault="00441B1D" w:rsidP="00C20208">
            <w:pPr>
              <w:pStyle w:val="ConsPlusNormal"/>
              <w:rPr>
                <w:rFonts w:ascii="Times New Roman" w:hAnsi="Times New Roman" w:cs="Times New Roman"/>
                <w:sz w:val="24"/>
                <w:szCs w:val="24"/>
              </w:rPr>
            </w:pPr>
          </w:p>
        </w:tc>
        <w:tc>
          <w:tcPr>
            <w:tcW w:w="2211" w:type="dxa"/>
          </w:tcPr>
          <w:p w:rsidR="00441B1D" w:rsidRPr="00123D99" w:rsidRDefault="00441B1D" w:rsidP="00C20208">
            <w:pPr>
              <w:pStyle w:val="ConsPlusNormal"/>
              <w:rPr>
                <w:rFonts w:ascii="Times New Roman" w:hAnsi="Times New Roman" w:cs="Times New Roman"/>
                <w:sz w:val="24"/>
                <w:szCs w:val="24"/>
              </w:rPr>
            </w:pPr>
          </w:p>
        </w:tc>
      </w:tr>
    </w:tbl>
    <w:p w:rsidR="00441B1D" w:rsidRPr="00123D99" w:rsidRDefault="00441B1D" w:rsidP="00441B1D">
      <w:pPr>
        <w:pStyle w:val="ConsPlusNormal"/>
        <w:jc w:val="both"/>
        <w:rPr>
          <w:rFonts w:ascii="Times New Roman" w:hAnsi="Times New Roman" w:cs="Times New Roman"/>
          <w:sz w:val="24"/>
          <w:szCs w:val="24"/>
        </w:rPr>
      </w:pPr>
    </w:p>
    <w:p w:rsidR="00441B1D" w:rsidRPr="00123D99" w:rsidRDefault="00441B1D" w:rsidP="00441B1D">
      <w:pPr>
        <w:pStyle w:val="ConsPlusNonformat"/>
        <w:jc w:val="both"/>
        <w:rPr>
          <w:rFonts w:ascii="Times New Roman" w:hAnsi="Times New Roman" w:cs="Times New Roman"/>
          <w:sz w:val="24"/>
          <w:szCs w:val="24"/>
        </w:rPr>
      </w:pPr>
      <w:r w:rsidRPr="00123D99">
        <w:rPr>
          <w:rFonts w:ascii="Times New Roman" w:hAnsi="Times New Roman" w:cs="Times New Roman"/>
          <w:sz w:val="24"/>
          <w:szCs w:val="24"/>
        </w:rPr>
        <w:t xml:space="preserve">                                                                  Таблица 6</w:t>
      </w:r>
    </w:p>
    <w:p w:rsidR="00441B1D" w:rsidRPr="00123D99" w:rsidRDefault="00441B1D" w:rsidP="00441B1D">
      <w:pPr>
        <w:pStyle w:val="ConsPlusNonformat"/>
        <w:jc w:val="both"/>
        <w:rPr>
          <w:rFonts w:ascii="Times New Roman" w:hAnsi="Times New Roman" w:cs="Times New Roman"/>
          <w:sz w:val="24"/>
          <w:szCs w:val="24"/>
        </w:rPr>
      </w:pPr>
    </w:p>
    <w:p w:rsidR="00441B1D" w:rsidRPr="00123D99" w:rsidRDefault="00441B1D" w:rsidP="00441B1D">
      <w:pPr>
        <w:pStyle w:val="ConsPlusNonformat"/>
        <w:jc w:val="center"/>
        <w:rPr>
          <w:rFonts w:ascii="Times New Roman" w:hAnsi="Times New Roman" w:cs="Times New Roman"/>
          <w:b/>
          <w:sz w:val="24"/>
          <w:szCs w:val="24"/>
        </w:rPr>
      </w:pPr>
      <w:r w:rsidRPr="00123D99">
        <w:rPr>
          <w:rFonts w:ascii="Times New Roman" w:hAnsi="Times New Roman" w:cs="Times New Roman"/>
          <w:b/>
          <w:sz w:val="24"/>
          <w:szCs w:val="24"/>
        </w:rPr>
        <w:t>Сведения о земельных участках, учтенных в Реестре объектов собственности</w:t>
      </w:r>
    </w:p>
    <w:p w:rsidR="00441B1D" w:rsidRPr="00123D99" w:rsidRDefault="00441B1D" w:rsidP="00441B1D">
      <w:pPr>
        <w:pStyle w:val="ConsPlusNonformat"/>
        <w:jc w:val="center"/>
        <w:rPr>
          <w:rFonts w:ascii="Times New Roman" w:hAnsi="Times New Roman" w:cs="Times New Roman"/>
          <w:b/>
          <w:sz w:val="24"/>
          <w:szCs w:val="24"/>
        </w:rPr>
      </w:pPr>
      <w:r w:rsidRPr="00123D99">
        <w:rPr>
          <w:rFonts w:ascii="Times New Roman" w:hAnsi="Times New Roman" w:cs="Times New Roman"/>
          <w:b/>
          <w:sz w:val="24"/>
          <w:szCs w:val="24"/>
        </w:rPr>
        <w:t>Новогригорьевского сельского поселения Иловлинского муниципального района Волгоградской области,</w:t>
      </w:r>
    </w:p>
    <w:p w:rsidR="00441B1D" w:rsidRPr="00123D99" w:rsidRDefault="00441B1D" w:rsidP="00441B1D">
      <w:pPr>
        <w:pStyle w:val="ConsPlusNonformat"/>
        <w:jc w:val="center"/>
        <w:rPr>
          <w:rFonts w:ascii="Times New Roman" w:hAnsi="Times New Roman" w:cs="Times New Roman"/>
          <w:b/>
          <w:sz w:val="24"/>
          <w:szCs w:val="24"/>
        </w:rPr>
      </w:pPr>
      <w:r w:rsidRPr="00123D99">
        <w:rPr>
          <w:rFonts w:ascii="Times New Roman" w:hAnsi="Times New Roman" w:cs="Times New Roman"/>
          <w:b/>
          <w:sz w:val="24"/>
          <w:szCs w:val="24"/>
        </w:rPr>
        <w:t xml:space="preserve">по состоянию на </w:t>
      </w:r>
      <w:r w:rsidR="009603EB">
        <w:rPr>
          <w:rFonts w:ascii="Times New Roman" w:hAnsi="Times New Roman" w:cs="Times New Roman"/>
          <w:b/>
          <w:sz w:val="24"/>
          <w:szCs w:val="24"/>
        </w:rPr>
        <w:t>31.07.2024</w:t>
      </w:r>
      <w:r w:rsidRPr="00123D99">
        <w:rPr>
          <w:rFonts w:ascii="Times New Roman" w:hAnsi="Times New Roman" w:cs="Times New Roman"/>
          <w:b/>
          <w:sz w:val="24"/>
          <w:szCs w:val="24"/>
        </w:rPr>
        <w:t xml:space="preserve"> г.</w:t>
      </w:r>
    </w:p>
    <w:p w:rsidR="00441B1D" w:rsidRPr="00123D99" w:rsidRDefault="00441B1D" w:rsidP="00441B1D">
      <w:pPr>
        <w:pStyle w:val="ConsPlusNormal"/>
        <w:jc w:val="both"/>
        <w:rPr>
          <w:rFonts w:ascii="Times New Roman" w:hAnsi="Times New Roman" w:cs="Times New Roman"/>
          <w:sz w:val="24"/>
          <w:szCs w:val="24"/>
        </w:rPr>
      </w:pPr>
    </w:p>
    <w:tbl>
      <w:tblPr>
        <w:tblW w:w="10263"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1474"/>
        <w:gridCol w:w="2042"/>
        <w:gridCol w:w="1560"/>
        <w:gridCol w:w="1531"/>
        <w:gridCol w:w="1474"/>
        <w:gridCol w:w="1587"/>
      </w:tblGrid>
      <w:tr w:rsidR="00335C56" w:rsidRPr="00335C56" w:rsidTr="00C20208">
        <w:tc>
          <w:tcPr>
            <w:tcW w:w="595" w:type="dxa"/>
          </w:tcPr>
          <w:p w:rsidR="00C20208" w:rsidRPr="007E7B7A" w:rsidRDefault="00C20208" w:rsidP="00C20208">
            <w:pPr>
              <w:pStyle w:val="ConsPlusNormal"/>
              <w:jc w:val="center"/>
              <w:rPr>
                <w:rFonts w:ascii="Times New Roman" w:hAnsi="Times New Roman" w:cs="Times New Roman"/>
                <w:sz w:val="24"/>
                <w:szCs w:val="24"/>
              </w:rPr>
            </w:pPr>
            <w:r w:rsidRPr="007E7B7A">
              <w:rPr>
                <w:rFonts w:ascii="Times New Roman" w:hAnsi="Times New Roman" w:cs="Times New Roman"/>
                <w:sz w:val="24"/>
                <w:szCs w:val="24"/>
              </w:rPr>
              <w:t>N</w:t>
            </w:r>
          </w:p>
          <w:p w:rsidR="00C20208" w:rsidRPr="007E7B7A" w:rsidRDefault="00C20208" w:rsidP="00C20208">
            <w:pPr>
              <w:pStyle w:val="ConsPlusNormal"/>
              <w:jc w:val="center"/>
              <w:rPr>
                <w:rFonts w:ascii="Times New Roman" w:hAnsi="Times New Roman" w:cs="Times New Roman"/>
                <w:sz w:val="24"/>
                <w:szCs w:val="24"/>
              </w:rPr>
            </w:pPr>
            <w:r w:rsidRPr="007E7B7A">
              <w:rPr>
                <w:rFonts w:ascii="Times New Roman" w:hAnsi="Times New Roman" w:cs="Times New Roman"/>
                <w:sz w:val="24"/>
                <w:szCs w:val="24"/>
              </w:rPr>
              <w:t>п/п</w:t>
            </w:r>
          </w:p>
        </w:tc>
        <w:tc>
          <w:tcPr>
            <w:tcW w:w="1474" w:type="dxa"/>
          </w:tcPr>
          <w:p w:rsidR="00C20208" w:rsidRPr="007E7B7A" w:rsidRDefault="00C20208" w:rsidP="00C20208">
            <w:pPr>
              <w:pStyle w:val="ConsPlusNormal"/>
              <w:jc w:val="center"/>
              <w:rPr>
                <w:rFonts w:ascii="Times New Roman" w:hAnsi="Times New Roman" w:cs="Times New Roman"/>
                <w:sz w:val="24"/>
                <w:szCs w:val="24"/>
              </w:rPr>
            </w:pPr>
            <w:r w:rsidRPr="007E7B7A">
              <w:rPr>
                <w:rFonts w:ascii="Times New Roman" w:hAnsi="Times New Roman" w:cs="Times New Roman"/>
                <w:sz w:val="24"/>
                <w:szCs w:val="24"/>
              </w:rPr>
              <w:t>Реестровый номер</w:t>
            </w:r>
          </w:p>
        </w:tc>
        <w:tc>
          <w:tcPr>
            <w:tcW w:w="2042" w:type="dxa"/>
          </w:tcPr>
          <w:p w:rsidR="00C20208" w:rsidRPr="007E7B7A" w:rsidRDefault="00C20208" w:rsidP="00C20208">
            <w:pPr>
              <w:pStyle w:val="ConsPlusNormal"/>
              <w:jc w:val="center"/>
              <w:rPr>
                <w:rFonts w:ascii="Times New Roman" w:hAnsi="Times New Roman" w:cs="Times New Roman"/>
                <w:sz w:val="24"/>
                <w:szCs w:val="24"/>
              </w:rPr>
            </w:pPr>
            <w:r w:rsidRPr="007E7B7A">
              <w:rPr>
                <w:rFonts w:ascii="Times New Roman" w:hAnsi="Times New Roman" w:cs="Times New Roman"/>
                <w:sz w:val="24"/>
                <w:szCs w:val="24"/>
              </w:rPr>
              <w:t>Наименование объекта учета</w:t>
            </w:r>
          </w:p>
        </w:tc>
        <w:tc>
          <w:tcPr>
            <w:tcW w:w="1560" w:type="dxa"/>
          </w:tcPr>
          <w:p w:rsidR="00C20208" w:rsidRPr="007E7B7A" w:rsidRDefault="00C20208" w:rsidP="00C20208">
            <w:pPr>
              <w:pStyle w:val="ConsPlusNormal"/>
              <w:jc w:val="center"/>
              <w:rPr>
                <w:rFonts w:ascii="Times New Roman" w:hAnsi="Times New Roman" w:cs="Times New Roman"/>
                <w:sz w:val="24"/>
                <w:szCs w:val="24"/>
              </w:rPr>
            </w:pPr>
            <w:r w:rsidRPr="007E7B7A">
              <w:rPr>
                <w:rFonts w:ascii="Times New Roman" w:hAnsi="Times New Roman" w:cs="Times New Roman"/>
                <w:sz w:val="24"/>
                <w:szCs w:val="24"/>
              </w:rPr>
              <w:t>Кадастровый номер</w:t>
            </w:r>
          </w:p>
        </w:tc>
        <w:tc>
          <w:tcPr>
            <w:tcW w:w="1531" w:type="dxa"/>
          </w:tcPr>
          <w:p w:rsidR="00C20208" w:rsidRPr="007E7B7A" w:rsidRDefault="00C20208" w:rsidP="00C20208">
            <w:pPr>
              <w:pStyle w:val="ConsPlusNormal"/>
              <w:jc w:val="center"/>
              <w:rPr>
                <w:rFonts w:ascii="Times New Roman" w:hAnsi="Times New Roman" w:cs="Times New Roman"/>
                <w:sz w:val="24"/>
                <w:szCs w:val="24"/>
              </w:rPr>
            </w:pPr>
            <w:r w:rsidRPr="007E7B7A">
              <w:rPr>
                <w:rFonts w:ascii="Times New Roman" w:hAnsi="Times New Roman" w:cs="Times New Roman"/>
                <w:sz w:val="24"/>
                <w:szCs w:val="24"/>
              </w:rPr>
              <w:t>Адрес (местоположение) земельного участка</w:t>
            </w:r>
          </w:p>
        </w:tc>
        <w:tc>
          <w:tcPr>
            <w:tcW w:w="1474" w:type="dxa"/>
          </w:tcPr>
          <w:p w:rsidR="00C20208" w:rsidRPr="007E7B7A" w:rsidRDefault="00C20208" w:rsidP="00C20208">
            <w:pPr>
              <w:pStyle w:val="ConsPlusNormal"/>
              <w:jc w:val="center"/>
              <w:rPr>
                <w:rFonts w:ascii="Times New Roman" w:hAnsi="Times New Roman" w:cs="Times New Roman"/>
                <w:sz w:val="24"/>
                <w:szCs w:val="24"/>
              </w:rPr>
            </w:pPr>
            <w:r w:rsidRPr="007E7B7A">
              <w:rPr>
                <w:rFonts w:ascii="Times New Roman" w:hAnsi="Times New Roman" w:cs="Times New Roman"/>
                <w:sz w:val="24"/>
                <w:szCs w:val="24"/>
              </w:rPr>
              <w:t>Площадь земельного участка</w:t>
            </w:r>
          </w:p>
          <w:p w:rsidR="00C20208" w:rsidRPr="007E7B7A" w:rsidRDefault="00C20208" w:rsidP="00C20208">
            <w:pPr>
              <w:pStyle w:val="ConsPlusNormal"/>
              <w:jc w:val="center"/>
              <w:rPr>
                <w:rFonts w:ascii="Times New Roman" w:hAnsi="Times New Roman" w:cs="Times New Roman"/>
                <w:sz w:val="24"/>
                <w:szCs w:val="24"/>
              </w:rPr>
            </w:pPr>
            <w:r w:rsidRPr="007E7B7A">
              <w:rPr>
                <w:rFonts w:ascii="Times New Roman" w:hAnsi="Times New Roman" w:cs="Times New Roman"/>
                <w:sz w:val="24"/>
                <w:szCs w:val="24"/>
              </w:rPr>
              <w:t>(кв. м)</w:t>
            </w:r>
          </w:p>
        </w:tc>
        <w:tc>
          <w:tcPr>
            <w:tcW w:w="1587" w:type="dxa"/>
          </w:tcPr>
          <w:p w:rsidR="00C20208" w:rsidRPr="007E7B7A" w:rsidRDefault="00C20208" w:rsidP="00C20208">
            <w:pPr>
              <w:pStyle w:val="ConsPlusNormal"/>
              <w:jc w:val="center"/>
              <w:rPr>
                <w:rFonts w:ascii="Times New Roman" w:hAnsi="Times New Roman" w:cs="Times New Roman"/>
                <w:sz w:val="24"/>
                <w:szCs w:val="24"/>
              </w:rPr>
            </w:pPr>
            <w:r w:rsidRPr="007E7B7A">
              <w:rPr>
                <w:rFonts w:ascii="Times New Roman" w:hAnsi="Times New Roman" w:cs="Times New Roman"/>
                <w:sz w:val="24"/>
                <w:szCs w:val="24"/>
              </w:rPr>
              <w:t>Кадастровая стоимость (тыс. рублей) *</w:t>
            </w:r>
          </w:p>
        </w:tc>
      </w:tr>
      <w:tr w:rsidR="00335C56" w:rsidRPr="00335C56" w:rsidTr="00C20208">
        <w:tc>
          <w:tcPr>
            <w:tcW w:w="595" w:type="dxa"/>
          </w:tcPr>
          <w:p w:rsidR="00C20208" w:rsidRPr="007E7B7A" w:rsidRDefault="00C20208" w:rsidP="00C20208">
            <w:pPr>
              <w:pStyle w:val="ConsPlusNormal"/>
              <w:jc w:val="center"/>
              <w:rPr>
                <w:rFonts w:ascii="Times New Roman" w:hAnsi="Times New Roman" w:cs="Times New Roman"/>
                <w:sz w:val="24"/>
                <w:szCs w:val="24"/>
              </w:rPr>
            </w:pPr>
            <w:r w:rsidRPr="007E7B7A">
              <w:rPr>
                <w:rFonts w:ascii="Times New Roman" w:hAnsi="Times New Roman" w:cs="Times New Roman"/>
                <w:sz w:val="24"/>
                <w:szCs w:val="24"/>
              </w:rPr>
              <w:t>1</w:t>
            </w:r>
          </w:p>
        </w:tc>
        <w:tc>
          <w:tcPr>
            <w:tcW w:w="1474" w:type="dxa"/>
          </w:tcPr>
          <w:p w:rsidR="00C20208" w:rsidRPr="007E7B7A" w:rsidRDefault="00C20208" w:rsidP="00C20208">
            <w:pPr>
              <w:pStyle w:val="ConsPlusNormal"/>
              <w:jc w:val="center"/>
              <w:rPr>
                <w:rFonts w:ascii="Times New Roman" w:hAnsi="Times New Roman" w:cs="Times New Roman"/>
                <w:sz w:val="24"/>
                <w:szCs w:val="24"/>
              </w:rPr>
            </w:pPr>
            <w:r w:rsidRPr="007E7B7A">
              <w:rPr>
                <w:rFonts w:ascii="Times New Roman" w:hAnsi="Times New Roman" w:cs="Times New Roman"/>
                <w:sz w:val="24"/>
                <w:szCs w:val="24"/>
              </w:rPr>
              <w:t>2</w:t>
            </w:r>
          </w:p>
        </w:tc>
        <w:tc>
          <w:tcPr>
            <w:tcW w:w="2042" w:type="dxa"/>
          </w:tcPr>
          <w:p w:rsidR="00C20208" w:rsidRPr="007E7B7A" w:rsidRDefault="00C20208" w:rsidP="00C20208">
            <w:pPr>
              <w:pStyle w:val="ConsPlusNormal"/>
              <w:jc w:val="center"/>
              <w:rPr>
                <w:rFonts w:ascii="Times New Roman" w:hAnsi="Times New Roman" w:cs="Times New Roman"/>
                <w:sz w:val="24"/>
                <w:szCs w:val="24"/>
              </w:rPr>
            </w:pPr>
            <w:r w:rsidRPr="007E7B7A">
              <w:rPr>
                <w:rFonts w:ascii="Times New Roman" w:hAnsi="Times New Roman" w:cs="Times New Roman"/>
                <w:sz w:val="24"/>
                <w:szCs w:val="24"/>
              </w:rPr>
              <w:t>3</w:t>
            </w:r>
          </w:p>
        </w:tc>
        <w:tc>
          <w:tcPr>
            <w:tcW w:w="1560" w:type="dxa"/>
          </w:tcPr>
          <w:p w:rsidR="00C20208" w:rsidRPr="007E7B7A" w:rsidRDefault="00C20208" w:rsidP="00C20208">
            <w:pPr>
              <w:pStyle w:val="ConsPlusNormal"/>
              <w:jc w:val="center"/>
              <w:rPr>
                <w:rFonts w:ascii="Times New Roman" w:hAnsi="Times New Roman" w:cs="Times New Roman"/>
                <w:sz w:val="24"/>
                <w:szCs w:val="24"/>
              </w:rPr>
            </w:pPr>
            <w:r w:rsidRPr="007E7B7A">
              <w:rPr>
                <w:rFonts w:ascii="Times New Roman" w:hAnsi="Times New Roman" w:cs="Times New Roman"/>
                <w:sz w:val="24"/>
                <w:szCs w:val="24"/>
              </w:rPr>
              <w:t>4</w:t>
            </w:r>
          </w:p>
        </w:tc>
        <w:tc>
          <w:tcPr>
            <w:tcW w:w="1531" w:type="dxa"/>
          </w:tcPr>
          <w:p w:rsidR="00C20208" w:rsidRPr="007E7B7A" w:rsidRDefault="00C20208" w:rsidP="00C20208">
            <w:pPr>
              <w:pStyle w:val="ConsPlusNormal"/>
              <w:jc w:val="center"/>
              <w:rPr>
                <w:rFonts w:ascii="Times New Roman" w:hAnsi="Times New Roman" w:cs="Times New Roman"/>
                <w:sz w:val="24"/>
                <w:szCs w:val="24"/>
              </w:rPr>
            </w:pPr>
            <w:r w:rsidRPr="007E7B7A">
              <w:rPr>
                <w:rFonts w:ascii="Times New Roman" w:hAnsi="Times New Roman" w:cs="Times New Roman"/>
                <w:sz w:val="24"/>
                <w:szCs w:val="24"/>
              </w:rPr>
              <w:t>5</w:t>
            </w:r>
          </w:p>
        </w:tc>
        <w:tc>
          <w:tcPr>
            <w:tcW w:w="1474" w:type="dxa"/>
          </w:tcPr>
          <w:p w:rsidR="00C20208" w:rsidRPr="007E7B7A" w:rsidRDefault="00C20208" w:rsidP="00C20208">
            <w:pPr>
              <w:pStyle w:val="ConsPlusNormal"/>
              <w:jc w:val="center"/>
              <w:rPr>
                <w:rFonts w:ascii="Times New Roman" w:hAnsi="Times New Roman" w:cs="Times New Roman"/>
                <w:sz w:val="24"/>
                <w:szCs w:val="24"/>
              </w:rPr>
            </w:pPr>
            <w:r w:rsidRPr="007E7B7A">
              <w:rPr>
                <w:rFonts w:ascii="Times New Roman" w:hAnsi="Times New Roman" w:cs="Times New Roman"/>
                <w:sz w:val="24"/>
                <w:szCs w:val="24"/>
              </w:rPr>
              <w:t>6</w:t>
            </w:r>
          </w:p>
        </w:tc>
        <w:tc>
          <w:tcPr>
            <w:tcW w:w="1587" w:type="dxa"/>
          </w:tcPr>
          <w:p w:rsidR="00C20208" w:rsidRPr="007E7B7A" w:rsidRDefault="00C20208" w:rsidP="00C20208">
            <w:pPr>
              <w:pStyle w:val="ConsPlusNormal"/>
              <w:jc w:val="center"/>
              <w:rPr>
                <w:rFonts w:ascii="Times New Roman" w:hAnsi="Times New Roman" w:cs="Times New Roman"/>
                <w:sz w:val="24"/>
                <w:szCs w:val="24"/>
              </w:rPr>
            </w:pPr>
            <w:r w:rsidRPr="007E7B7A">
              <w:rPr>
                <w:rFonts w:ascii="Times New Roman" w:hAnsi="Times New Roman" w:cs="Times New Roman"/>
                <w:sz w:val="24"/>
                <w:szCs w:val="24"/>
              </w:rPr>
              <w:t>7</w:t>
            </w:r>
          </w:p>
        </w:tc>
      </w:tr>
      <w:tr w:rsidR="00335C56" w:rsidRPr="00335C56" w:rsidTr="00C20208">
        <w:tc>
          <w:tcPr>
            <w:tcW w:w="595" w:type="dxa"/>
          </w:tcPr>
          <w:p w:rsidR="00C20208" w:rsidRPr="007E7B7A" w:rsidRDefault="00C20208" w:rsidP="00C20208">
            <w:pPr>
              <w:pStyle w:val="ConsPlusNormal"/>
              <w:rPr>
                <w:rFonts w:ascii="Times New Roman" w:hAnsi="Times New Roman" w:cs="Times New Roman"/>
                <w:sz w:val="24"/>
                <w:szCs w:val="24"/>
              </w:rPr>
            </w:pPr>
            <w:r w:rsidRPr="007E7B7A">
              <w:rPr>
                <w:rFonts w:ascii="Times New Roman" w:hAnsi="Times New Roman" w:cs="Times New Roman"/>
                <w:sz w:val="24"/>
                <w:szCs w:val="24"/>
              </w:rPr>
              <w:t>1</w:t>
            </w:r>
          </w:p>
        </w:tc>
        <w:tc>
          <w:tcPr>
            <w:tcW w:w="1474" w:type="dxa"/>
          </w:tcPr>
          <w:p w:rsidR="00C20208" w:rsidRPr="007E7B7A" w:rsidRDefault="00C20208" w:rsidP="00C20208">
            <w:pPr>
              <w:pStyle w:val="ConsPlusNormal"/>
              <w:rPr>
                <w:rFonts w:ascii="Times New Roman" w:hAnsi="Times New Roman" w:cs="Times New Roman"/>
                <w:sz w:val="16"/>
                <w:szCs w:val="16"/>
              </w:rPr>
            </w:pPr>
            <w:r w:rsidRPr="007E7B7A">
              <w:rPr>
                <w:rFonts w:ascii="Times New Roman" w:hAnsi="Times New Roman" w:cs="Times New Roman"/>
                <w:sz w:val="16"/>
                <w:szCs w:val="16"/>
              </w:rPr>
              <w:t>34086215000001</w:t>
            </w:r>
          </w:p>
        </w:tc>
        <w:tc>
          <w:tcPr>
            <w:tcW w:w="2042" w:type="dxa"/>
          </w:tcPr>
          <w:p w:rsidR="00C20208" w:rsidRPr="007E7B7A" w:rsidRDefault="00C20208" w:rsidP="00C20208">
            <w:pPr>
              <w:pStyle w:val="ConsPlusNormal"/>
              <w:rPr>
                <w:rFonts w:ascii="Times New Roman" w:hAnsi="Times New Roman" w:cs="Times New Roman"/>
                <w:sz w:val="18"/>
                <w:szCs w:val="18"/>
              </w:rPr>
            </w:pPr>
            <w:r w:rsidRPr="007E7B7A">
              <w:rPr>
                <w:rFonts w:ascii="Times New Roman" w:hAnsi="Times New Roman" w:cs="Times New Roman"/>
                <w:sz w:val="18"/>
                <w:szCs w:val="18"/>
              </w:rPr>
              <w:t xml:space="preserve">Земельный участок сельхоз назначения 1750000 кв.м. </w:t>
            </w:r>
          </w:p>
        </w:tc>
        <w:tc>
          <w:tcPr>
            <w:tcW w:w="1560" w:type="dxa"/>
          </w:tcPr>
          <w:p w:rsidR="00C20208" w:rsidRPr="007E7B7A" w:rsidRDefault="00C20208" w:rsidP="00C20208">
            <w:pPr>
              <w:pStyle w:val="ConsPlusNormal"/>
              <w:rPr>
                <w:rFonts w:ascii="Times New Roman" w:hAnsi="Times New Roman" w:cs="Times New Roman"/>
                <w:sz w:val="18"/>
                <w:szCs w:val="18"/>
              </w:rPr>
            </w:pPr>
            <w:r w:rsidRPr="007E7B7A">
              <w:rPr>
                <w:rFonts w:ascii="Times New Roman" w:hAnsi="Times New Roman" w:cs="Times New Roman"/>
                <w:sz w:val="18"/>
                <w:szCs w:val="18"/>
              </w:rPr>
              <w:t>34:08:060105:76</w:t>
            </w:r>
          </w:p>
        </w:tc>
        <w:tc>
          <w:tcPr>
            <w:tcW w:w="1531" w:type="dxa"/>
          </w:tcPr>
          <w:p w:rsidR="00C20208" w:rsidRPr="007E7B7A" w:rsidRDefault="00C20208" w:rsidP="00C20208">
            <w:pPr>
              <w:pStyle w:val="ConsPlusNormal"/>
              <w:rPr>
                <w:rFonts w:ascii="Times New Roman" w:hAnsi="Times New Roman" w:cs="Times New Roman"/>
                <w:sz w:val="18"/>
                <w:szCs w:val="18"/>
              </w:rPr>
            </w:pPr>
            <w:r w:rsidRPr="007E7B7A">
              <w:rPr>
                <w:rFonts w:ascii="Times New Roman" w:hAnsi="Times New Roman" w:cs="Times New Roman"/>
                <w:sz w:val="18"/>
                <w:szCs w:val="18"/>
              </w:rPr>
              <w:t xml:space="preserve">Территория Новогригорьевского сельского поселения  </w:t>
            </w:r>
          </w:p>
        </w:tc>
        <w:tc>
          <w:tcPr>
            <w:tcW w:w="1474" w:type="dxa"/>
          </w:tcPr>
          <w:p w:rsidR="00C20208" w:rsidRPr="007E7B7A" w:rsidRDefault="00C20208" w:rsidP="00C20208">
            <w:pPr>
              <w:pStyle w:val="ConsPlusNormal"/>
              <w:rPr>
                <w:rFonts w:ascii="Times New Roman" w:hAnsi="Times New Roman" w:cs="Times New Roman"/>
                <w:sz w:val="18"/>
                <w:szCs w:val="18"/>
              </w:rPr>
            </w:pPr>
            <w:r w:rsidRPr="007E7B7A">
              <w:rPr>
                <w:rFonts w:ascii="Times New Roman" w:hAnsi="Times New Roman" w:cs="Times New Roman"/>
                <w:sz w:val="18"/>
                <w:szCs w:val="18"/>
              </w:rPr>
              <w:t>1750000 кв.м.</w:t>
            </w:r>
          </w:p>
        </w:tc>
        <w:tc>
          <w:tcPr>
            <w:tcW w:w="1587" w:type="dxa"/>
          </w:tcPr>
          <w:p w:rsidR="00C20208" w:rsidRPr="007E7B7A" w:rsidRDefault="00C20208" w:rsidP="00C20208">
            <w:pPr>
              <w:pStyle w:val="ConsPlusNormal"/>
              <w:rPr>
                <w:rFonts w:ascii="Times New Roman" w:hAnsi="Times New Roman" w:cs="Times New Roman"/>
                <w:sz w:val="18"/>
                <w:szCs w:val="18"/>
              </w:rPr>
            </w:pPr>
            <w:r w:rsidRPr="007E7B7A">
              <w:rPr>
                <w:rFonts w:ascii="Times New Roman" w:hAnsi="Times New Roman" w:cs="Times New Roman"/>
                <w:sz w:val="18"/>
                <w:szCs w:val="18"/>
              </w:rPr>
              <w:t>2467,5</w:t>
            </w:r>
          </w:p>
        </w:tc>
      </w:tr>
      <w:tr w:rsidR="00335C56" w:rsidRPr="00335C56" w:rsidTr="00C20208">
        <w:tc>
          <w:tcPr>
            <w:tcW w:w="595" w:type="dxa"/>
          </w:tcPr>
          <w:p w:rsidR="00C20208" w:rsidRPr="007E7B7A" w:rsidRDefault="00C20208" w:rsidP="00C20208">
            <w:pPr>
              <w:pStyle w:val="ConsPlusNormal"/>
              <w:rPr>
                <w:rFonts w:ascii="Times New Roman" w:hAnsi="Times New Roman" w:cs="Times New Roman"/>
                <w:sz w:val="24"/>
                <w:szCs w:val="24"/>
              </w:rPr>
            </w:pPr>
            <w:r w:rsidRPr="007E7B7A">
              <w:rPr>
                <w:rFonts w:ascii="Times New Roman" w:hAnsi="Times New Roman" w:cs="Times New Roman"/>
                <w:sz w:val="24"/>
                <w:szCs w:val="24"/>
              </w:rPr>
              <w:t>2</w:t>
            </w:r>
          </w:p>
        </w:tc>
        <w:tc>
          <w:tcPr>
            <w:tcW w:w="1474" w:type="dxa"/>
          </w:tcPr>
          <w:p w:rsidR="00C20208" w:rsidRPr="007E7B7A" w:rsidRDefault="00C20208" w:rsidP="00C20208">
            <w:r w:rsidRPr="007E7B7A">
              <w:rPr>
                <w:rFonts w:ascii="Times New Roman" w:hAnsi="Times New Roman"/>
                <w:sz w:val="16"/>
                <w:szCs w:val="16"/>
              </w:rPr>
              <w:t>34086215000002</w:t>
            </w:r>
          </w:p>
        </w:tc>
        <w:tc>
          <w:tcPr>
            <w:tcW w:w="2042" w:type="dxa"/>
          </w:tcPr>
          <w:p w:rsidR="00C20208" w:rsidRPr="007E7B7A" w:rsidRDefault="00C20208" w:rsidP="00C20208">
            <w:pPr>
              <w:pStyle w:val="ConsPlusNormal"/>
              <w:rPr>
                <w:rFonts w:ascii="Times New Roman" w:hAnsi="Times New Roman" w:cs="Times New Roman"/>
                <w:sz w:val="18"/>
                <w:szCs w:val="18"/>
              </w:rPr>
            </w:pPr>
            <w:r w:rsidRPr="007E7B7A">
              <w:rPr>
                <w:rFonts w:ascii="Times New Roman" w:hAnsi="Times New Roman" w:cs="Times New Roman"/>
                <w:sz w:val="18"/>
                <w:szCs w:val="18"/>
              </w:rPr>
              <w:t xml:space="preserve">Земельный участок сельхоз назначения 4072791 кв.м. </w:t>
            </w:r>
          </w:p>
        </w:tc>
        <w:tc>
          <w:tcPr>
            <w:tcW w:w="1560" w:type="dxa"/>
          </w:tcPr>
          <w:p w:rsidR="00C20208" w:rsidRPr="007E7B7A" w:rsidRDefault="00C20208" w:rsidP="00C20208">
            <w:pPr>
              <w:pStyle w:val="ConsPlusNormal"/>
              <w:rPr>
                <w:rFonts w:ascii="Times New Roman" w:hAnsi="Times New Roman" w:cs="Times New Roman"/>
                <w:sz w:val="18"/>
                <w:szCs w:val="18"/>
              </w:rPr>
            </w:pPr>
            <w:r w:rsidRPr="007E7B7A">
              <w:rPr>
                <w:rFonts w:ascii="Times New Roman" w:hAnsi="Times New Roman" w:cs="Times New Roman"/>
                <w:sz w:val="18"/>
                <w:szCs w:val="18"/>
              </w:rPr>
              <w:t>34:08:060105:77</w:t>
            </w:r>
          </w:p>
        </w:tc>
        <w:tc>
          <w:tcPr>
            <w:tcW w:w="1531" w:type="dxa"/>
          </w:tcPr>
          <w:p w:rsidR="00C20208" w:rsidRPr="007E7B7A" w:rsidRDefault="00C20208" w:rsidP="00C20208">
            <w:pPr>
              <w:pStyle w:val="ConsPlusNormal"/>
              <w:rPr>
                <w:rFonts w:ascii="Times New Roman" w:hAnsi="Times New Roman" w:cs="Times New Roman"/>
                <w:sz w:val="18"/>
                <w:szCs w:val="18"/>
              </w:rPr>
            </w:pPr>
            <w:r w:rsidRPr="007E7B7A">
              <w:rPr>
                <w:rFonts w:ascii="Times New Roman" w:hAnsi="Times New Roman" w:cs="Times New Roman"/>
                <w:sz w:val="18"/>
                <w:szCs w:val="18"/>
              </w:rPr>
              <w:t xml:space="preserve">Территория Новогригорьевского сельского поселения  </w:t>
            </w:r>
          </w:p>
        </w:tc>
        <w:tc>
          <w:tcPr>
            <w:tcW w:w="1474" w:type="dxa"/>
          </w:tcPr>
          <w:p w:rsidR="00C20208" w:rsidRPr="007E7B7A" w:rsidRDefault="00C20208" w:rsidP="00C20208">
            <w:pPr>
              <w:pStyle w:val="ConsPlusNormal"/>
              <w:rPr>
                <w:rFonts w:ascii="Times New Roman" w:hAnsi="Times New Roman" w:cs="Times New Roman"/>
                <w:sz w:val="18"/>
                <w:szCs w:val="18"/>
              </w:rPr>
            </w:pPr>
            <w:r w:rsidRPr="007E7B7A">
              <w:rPr>
                <w:rFonts w:ascii="Times New Roman" w:hAnsi="Times New Roman" w:cs="Times New Roman"/>
                <w:sz w:val="18"/>
                <w:szCs w:val="18"/>
              </w:rPr>
              <w:t>4072791 кв.м.</w:t>
            </w:r>
          </w:p>
        </w:tc>
        <w:tc>
          <w:tcPr>
            <w:tcW w:w="1587" w:type="dxa"/>
          </w:tcPr>
          <w:p w:rsidR="00C20208" w:rsidRPr="007E7B7A" w:rsidRDefault="00C20208" w:rsidP="00C20208">
            <w:pPr>
              <w:pStyle w:val="ConsPlusNormal"/>
              <w:rPr>
                <w:rFonts w:ascii="Times New Roman" w:hAnsi="Times New Roman" w:cs="Times New Roman"/>
                <w:sz w:val="18"/>
                <w:szCs w:val="18"/>
              </w:rPr>
            </w:pPr>
            <w:r w:rsidRPr="007E7B7A">
              <w:rPr>
                <w:rFonts w:ascii="Times New Roman" w:hAnsi="Times New Roman" w:cs="Times New Roman"/>
                <w:sz w:val="18"/>
                <w:szCs w:val="18"/>
              </w:rPr>
              <w:t>5075,2</w:t>
            </w:r>
          </w:p>
        </w:tc>
      </w:tr>
      <w:tr w:rsidR="00335C56" w:rsidRPr="00335C56" w:rsidTr="00C20208">
        <w:tc>
          <w:tcPr>
            <w:tcW w:w="595" w:type="dxa"/>
          </w:tcPr>
          <w:p w:rsidR="00C20208" w:rsidRPr="009579D3" w:rsidRDefault="00C20208" w:rsidP="00C20208">
            <w:pPr>
              <w:pStyle w:val="ConsPlusNormal"/>
              <w:rPr>
                <w:rFonts w:ascii="Times New Roman" w:hAnsi="Times New Roman" w:cs="Times New Roman"/>
                <w:sz w:val="24"/>
                <w:szCs w:val="24"/>
              </w:rPr>
            </w:pPr>
            <w:r w:rsidRPr="009579D3">
              <w:rPr>
                <w:rFonts w:ascii="Times New Roman" w:hAnsi="Times New Roman" w:cs="Times New Roman"/>
                <w:sz w:val="24"/>
                <w:szCs w:val="24"/>
              </w:rPr>
              <w:t>3</w:t>
            </w:r>
          </w:p>
        </w:tc>
        <w:tc>
          <w:tcPr>
            <w:tcW w:w="1474" w:type="dxa"/>
          </w:tcPr>
          <w:p w:rsidR="00C20208" w:rsidRPr="009579D3" w:rsidRDefault="00C20208" w:rsidP="00C20208">
            <w:r w:rsidRPr="009579D3">
              <w:rPr>
                <w:rFonts w:ascii="Times New Roman" w:hAnsi="Times New Roman"/>
                <w:sz w:val="16"/>
                <w:szCs w:val="16"/>
              </w:rPr>
              <w:t>34086215000003</w:t>
            </w:r>
          </w:p>
        </w:tc>
        <w:tc>
          <w:tcPr>
            <w:tcW w:w="2042"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 xml:space="preserve">Земельный участок сельхоз назначения 3569999 кв.м. </w:t>
            </w:r>
          </w:p>
        </w:tc>
        <w:tc>
          <w:tcPr>
            <w:tcW w:w="1560"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34:08:060105:165</w:t>
            </w:r>
          </w:p>
        </w:tc>
        <w:tc>
          <w:tcPr>
            <w:tcW w:w="1531"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 xml:space="preserve">Территория Новогригорьевского сельского поселения  </w:t>
            </w:r>
          </w:p>
        </w:tc>
        <w:tc>
          <w:tcPr>
            <w:tcW w:w="1474"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3569999 кв.м.</w:t>
            </w:r>
          </w:p>
        </w:tc>
        <w:tc>
          <w:tcPr>
            <w:tcW w:w="1587"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4355,4</w:t>
            </w:r>
          </w:p>
        </w:tc>
      </w:tr>
      <w:tr w:rsidR="00335C56" w:rsidRPr="00335C56" w:rsidTr="00C20208">
        <w:tc>
          <w:tcPr>
            <w:tcW w:w="595" w:type="dxa"/>
          </w:tcPr>
          <w:p w:rsidR="00C20208" w:rsidRPr="009579D3" w:rsidRDefault="00C20208" w:rsidP="00C20208">
            <w:pPr>
              <w:pStyle w:val="ConsPlusNormal"/>
              <w:rPr>
                <w:rFonts w:ascii="Times New Roman" w:hAnsi="Times New Roman" w:cs="Times New Roman"/>
                <w:sz w:val="24"/>
                <w:szCs w:val="24"/>
              </w:rPr>
            </w:pPr>
            <w:r w:rsidRPr="009579D3">
              <w:rPr>
                <w:rFonts w:ascii="Times New Roman" w:hAnsi="Times New Roman" w:cs="Times New Roman"/>
                <w:sz w:val="24"/>
                <w:szCs w:val="24"/>
              </w:rPr>
              <w:t>4</w:t>
            </w:r>
          </w:p>
        </w:tc>
        <w:tc>
          <w:tcPr>
            <w:tcW w:w="1474" w:type="dxa"/>
          </w:tcPr>
          <w:p w:rsidR="00C20208" w:rsidRPr="009579D3" w:rsidRDefault="00C20208" w:rsidP="00C20208">
            <w:r w:rsidRPr="009579D3">
              <w:rPr>
                <w:rFonts w:ascii="Times New Roman" w:hAnsi="Times New Roman"/>
                <w:sz w:val="16"/>
                <w:szCs w:val="16"/>
              </w:rPr>
              <w:t>34086215000004</w:t>
            </w:r>
          </w:p>
        </w:tc>
        <w:tc>
          <w:tcPr>
            <w:tcW w:w="2042"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 xml:space="preserve">Земельный участок сельхоз назначения 2821000 кв.м. </w:t>
            </w:r>
          </w:p>
        </w:tc>
        <w:tc>
          <w:tcPr>
            <w:tcW w:w="1560"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34:08:060105:166</w:t>
            </w:r>
          </w:p>
        </w:tc>
        <w:tc>
          <w:tcPr>
            <w:tcW w:w="1531"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 xml:space="preserve">Территория Новогригорьевского сельского поселения  </w:t>
            </w:r>
          </w:p>
        </w:tc>
        <w:tc>
          <w:tcPr>
            <w:tcW w:w="1474"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2821000кв.м.</w:t>
            </w:r>
          </w:p>
        </w:tc>
        <w:tc>
          <w:tcPr>
            <w:tcW w:w="1587"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5782,8</w:t>
            </w:r>
          </w:p>
        </w:tc>
      </w:tr>
      <w:tr w:rsidR="00335C56" w:rsidRPr="00335C56" w:rsidTr="00C20208">
        <w:tc>
          <w:tcPr>
            <w:tcW w:w="595" w:type="dxa"/>
          </w:tcPr>
          <w:p w:rsidR="00C20208" w:rsidRPr="009579D3" w:rsidRDefault="00C20208" w:rsidP="00C20208">
            <w:pPr>
              <w:pStyle w:val="ConsPlusNormal"/>
              <w:rPr>
                <w:rFonts w:ascii="Times New Roman" w:hAnsi="Times New Roman" w:cs="Times New Roman"/>
                <w:sz w:val="24"/>
                <w:szCs w:val="24"/>
              </w:rPr>
            </w:pPr>
            <w:r w:rsidRPr="009579D3">
              <w:rPr>
                <w:rFonts w:ascii="Times New Roman" w:hAnsi="Times New Roman" w:cs="Times New Roman"/>
                <w:sz w:val="24"/>
                <w:szCs w:val="24"/>
              </w:rPr>
              <w:t>5</w:t>
            </w:r>
          </w:p>
        </w:tc>
        <w:tc>
          <w:tcPr>
            <w:tcW w:w="1474" w:type="dxa"/>
          </w:tcPr>
          <w:p w:rsidR="00C20208" w:rsidRPr="009579D3" w:rsidRDefault="00C20208" w:rsidP="00C20208">
            <w:r w:rsidRPr="009579D3">
              <w:rPr>
                <w:rFonts w:ascii="Times New Roman" w:hAnsi="Times New Roman"/>
                <w:sz w:val="16"/>
                <w:szCs w:val="16"/>
              </w:rPr>
              <w:t>34086215000005</w:t>
            </w:r>
          </w:p>
        </w:tc>
        <w:tc>
          <w:tcPr>
            <w:tcW w:w="2042"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 xml:space="preserve">Земельный участок сельхоз назначения 2080000 кв.м. </w:t>
            </w:r>
          </w:p>
        </w:tc>
        <w:tc>
          <w:tcPr>
            <w:tcW w:w="1560"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34:08:060105:167</w:t>
            </w:r>
          </w:p>
        </w:tc>
        <w:tc>
          <w:tcPr>
            <w:tcW w:w="1531"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 xml:space="preserve">Территория Новогригорьевского сельского поселения  </w:t>
            </w:r>
          </w:p>
        </w:tc>
        <w:tc>
          <w:tcPr>
            <w:tcW w:w="1474"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2080000 кв.м.</w:t>
            </w:r>
          </w:p>
        </w:tc>
        <w:tc>
          <w:tcPr>
            <w:tcW w:w="1587"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2267,2</w:t>
            </w:r>
          </w:p>
        </w:tc>
      </w:tr>
      <w:tr w:rsidR="00335C56" w:rsidRPr="00335C56" w:rsidTr="00C20208">
        <w:tc>
          <w:tcPr>
            <w:tcW w:w="595" w:type="dxa"/>
          </w:tcPr>
          <w:p w:rsidR="00C20208" w:rsidRPr="009579D3" w:rsidRDefault="00C20208" w:rsidP="00C20208">
            <w:pPr>
              <w:pStyle w:val="ConsPlusNormal"/>
              <w:rPr>
                <w:rFonts w:ascii="Times New Roman" w:hAnsi="Times New Roman" w:cs="Times New Roman"/>
                <w:sz w:val="24"/>
                <w:szCs w:val="24"/>
              </w:rPr>
            </w:pPr>
            <w:r w:rsidRPr="009579D3">
              <w:rPr>
                <w:rFonts w:ascii="Times New Roman" w:hAnsi="Times New Roman" w:cs="Times New Roman"/>
                <w:sz w:val="24"/>
                <w:szCs w:val="24"/>
              </w:rPr>
              <w:lastRenderedPageBreak/>
              <w:t>6</w:t>
            </w:r>
          </w:p>
        </w:tc>
        <w:tc>
          <w:tcPr>
            <w:tcW w:w="1474" w:type="dxa"/>
          </w:tcPr>
          <w:p w:rsidR="00C20208" w:rsidRPr="009579D3" w:rsidRDefault="00C20208" w:rsidP="00C20208">
            <w:r w:rsidRPr="009579D3">
              <w:rPr>
                <w:rFonts w:ascii="Times New Roman" w:hAnsi="Times New Roman"/>
                <w:sz w:val="16"/>
                <w:szCs w:val="16"/>
              </w:rPr>
              <w:t>34086215000006</w:t>
            </w:r>
          </w:p>
        </w:tc>
        <w:tc>
          <w:tcPr>
            <w:tcW w:w="2042"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 xml:space="preserve">Земельный участок сельхоз назначения 540000 кв.м. </w:t>
            </w:r>
          </w:p>
        </w:tc>
        <w:tc>
          <w:tcPr>
            <w:tcW w:w="1560"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34:08:060105:399</w:t>
            </w:r>
          </w:p>
        </w:tc>
        <w:tc>
          <w:tcPr>
            <w:tcW w:w="1531"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 xml:space="preserve">Территория Новогригорьевского сельского поселения  </w:t>
            </w:r>
          </w:p>
        </w:tc>
        <w:tc>
          <w:tcPr>
            <w:tcW w:w="1474"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540000 кв.м.</w:t>
            </w:r>
          </w:p>
        </w:tc>
        <w:tc>
          <w:tcPr>
            <w:tcW w:w="1587"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658,8</w:t>
            </w:r>
          </w:p>
        </w:tc>
      </w:tr>
      <w:tr w:rsidR="00335C56" w:rsidRPr="00335C56" w:rsidTr="00C20208">
        <w:tc>
          <w:tcPr>
            <w:tcW w:w="595" w:type="dxa"/>
          </w:tcPr>
          <w:p w:rsidR="00C20208" w:rsidRPr="009579D3" w:rsidRDefault="00C20208" w:rsidP="00C20208">
            <w:pPr>
              <w:pStyle w:val="ConsPlusNormal"/>
              <w:rPr>
                <w:rFonts w:ascii="Times New Roman" w:hAnsi="Times New Roman" w:cs="Times New Roman"/>
                <w:sz w:val="24"/>
                <w:szCs w:val="24"/>
              </w:rPr>
            </w:pPr>
            <w:r w:rsidRPr="009579D3">
              <w:rPr>
                <w:rFonts w:ascii="Times New Roman" w:hAnsi="Times New Roman" w:cs="Times New Roman"/>
                <w:sz w:val="24"/>
                <w:szCs w:val="24"/>
              </w:rPr>
              <w:t>7</w:t>
            </w:r>
          </w:p>
        </w:tc>
        <w:tc>
          <w:tcPr>
            <w:tcW w:w="1474" w:type="dxa"/>
          </w:tcPr>
          <w:p w:rsidR="00C20208" w:rsidRPr="009579D3" w:rsidRDefault="00C20208" w:rsidP="00C20208">
            <w:r w:rsidRPr="009579D3">
              <w:rPr>
                <w:rFonts w:ascii="Times New Roman" w:hAnsi="Times New Roman"/>
                <w:sz w:val="16"/>
                <w:szCs w:val="16"/>
              </w:rPr>
              <w:t>34086215000007</w:t>
            </w:r>
          </w:p>
        </w:tc>
        <w:tc>
          <w:tcPr>
            <w:tcW w:w="2042"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 xml:space="preserve">Земельный участок сельхоз назначения 5090000 кв.м. </w:t>
            </w:r>
          </w:p>
        </w:tc>
        <w:tc>
          <w:tcPr>
            <w:tcW w:w="1560"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34:08:060105:400</w:t>
            </w:r>
          </w:p>
        </w:tc>
        <w:tc>
          <w:tcPr>
            <w:tcW w:w="1531"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 xml:space="preserve">Территория Новогригорьевского сельского поселения  </w:t>
            </w:r>
          </w:p>
        </w:tc>
        <w:tc>
          <w:tcPr>
            <w:tcW w:w="1474"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5090000 кв.м.</w:t>
            </w:r>
          </w:p>
        </w:tc>
        <w:tc>
          <w:tcPr>
            <w:tcW w:w="1587"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6209,8</w:t>
            </w:r>
          </w:p>
        </w:tc>
      </w:tr>
      <w:tr w:rsidR="00335C56" w:rsidRPr="00335C56" w:rsidTr="00C20208">
        <w:tc>
          <w:tcPr>
            <w:tcW w:w="595" w:type="dxa"/>
          </w:tcPr>
          <w:p w:rsidR="00C20208" w:rsidRPr="009579D3" w:rsidRDefault="00C20208" w:rsidP="00C20208">
            <w:pPr>
              <w:pStyle w:val="ConsPlusNormal"/>
              <w:rPr>
                <w:rFonts w:ascii="Times New Roman" w:hAnsi="Times New Roman" w:cs="Times New Roman"/>
                <w:sz w:val="24"/>
                <w:szCs w:val="24"/>
              </w:rPr>
            </w:pPr>
            <w:r w:rsidRPr="009579D3">
              <w:rPr>
                <w:rFonts w:ascii="Times New Roman" w:hAnsi="Times New Roman" w:cs="Times New Roman"/>
                <w:sz w:val="24"/>
                <w:szCs w:val="24"/>
              </w:rPr>
              <w:t>8</w:t>
            </w:r>
          </w:p>
        </w:tc>
        <w:tc>
          <w:tcPr>
            <w:tcW w:w="1474" w:type="dxa"/>
          </w:tcPr>
          <w:p w:rsidR="00C20208" w:rsidRPr="009579D3" w:rsidRDefault="00C20208" w:rsidP="00C20208">
            <w:r w:rsidRPr="009579D3">
              <w:rPr>
                <w:rFonts w:ascii="Times New Roman" w:hAnsi="Times New Roman"/>
                <w:sz w:val="16"/>
                <w:szCs w:val="16"/>
              </w:rPr>
              <w:t>34086215000008</w:t>
            </w:r>
          </w:p>
        </w:tc>
        <w:tc>
          <w:tcPr>
            <w:tcW w:w="2042"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 xml:space="preserve">Земельный участок сельхоз назначения 3490000 кв.м. </w:t>
            </w:r>
          </w:p>
        </w:tc>
        <w:tc>
          <w:tcPr>
            <w:tcW w:w="1560"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34:08:060105:401</w:t>
            </w:r>
          </w:p>
        </w:tc>
        <w:tc>
          <w:tcPr>
            <w:tcW w:w="1531"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 xml:space="preserve">Территория Новогригорьевского сельского поселения  </w:t>
            </w:r>
          </w:p>
        </w:tc>
        <w:tc>
          <w:tcPr>
            <w:tcW w:w="1474"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3490000 кв.м.</w:t>
            </w:r>
          </w:p>
        </w:tc>
        <w:tc>
          <w:tcPr>
            <w:tcW w:w="1587"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4257,8</w:t>
            </w:r>
          </w:p>
        </w:tc>
      </w:tr>
      <w:tr w:rsidR="00335C56" w:rsidRPr="00335C56" w:rsidTr="00C20208">
        <w:tc>
          <w:tcPr>
            <w:tcW w:w="595" w:type="dxa"/>
          </w:tcPr>
          <w:p w:rsidR="00C20208" w:rsidRPr="009579D3" w:rsidRDefault="00C20208" w:rsidP="00C20208">
            <w:pPr>
              <w:pStyle w:val="ConsPlusNormal"/>
              <w:rPr>
                <w:rFonts w:ascii="Times New Roman" w:hAnsi="Times New Roman" w:cs="Times New Roman"/>
                <w:sz w:val="24"/>
                <w:szCs w:val="24"/>
              </w:rPr>
            </w:pPr>
            <w:r w:rsidRPr="009579D3">
              <w:rPr>
                <w:rFonts w:ascii="Times New Roman" w:hAnsi="Times New Roman" w:cs="Times New Roman"/>
                <w:sz w:val="24"/>
                <w:szCs w:val="24"/>
              </w:rPr>
              <w:t>9</w:t>
            </w:r>
          </w:p>
        </w:tc>
        <w:tc>
          <w:tcPr>
            <w:tcW w:w="1474" w:type="dxa"/>
          </w:tcPr>
          <w:p w:rsidR="00C20208" w:rsidRPr="009579D3" w:rsidRDefault="00C20208" w:rsidP="00C20208">
            <w:r w:rsidRPr="009579D3">
              <w:rPr>
                <w:rFonts w:ascii="Times New Roman" w:hAnsi="Times New Roman"/>
                <w:sz w:val="16"/>
                <w:szCs w:val="16"/>
              </w:rPr>
              <w:t>34086215000009</w:t>
            </w:r>
          </w:p>
        </w:tc>
        <w:tc>
          <w:tcPr>
            <w:tcW w:w="2042"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 xml:space="preserve">Земельный участок сельхоз назначения 1572000 кв.м. </w:t>
            </w:r>
          </w:p>
        </w:tc>
        <w:tc>
          <w:tcPr>
            <w:tcW w:w="1560"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34:08:060105:402</w:t>
            </w:r>
          </w:p>
        </w:tc>
        <w:tc>
          <w:tcPr>
            <w:tcW w:w="1531"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 xml:space="preserve">Территория Новогригорьевского сельского поселения  </w:t>
            </w:r>
          </w:p>
        </w:tc>
        <w:tc>
          <w:tcPr>
            <w:tcW w:w="1474"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1572000 кв.м.</w:t>
            </w:r>
          </w:p>
        </w:tc>
        <w:tc>
          <w:tcPr>
            <w:tcW w:w="1587"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1949,28</w:t>
            </w:r>
          </w:p>
        </w:tc>
      </w:tr>
      <w:tr w:rsidR="00335C56" w:rsidRPr="00335C56" w:rsidTr="00C20208">
        <w:tc>
          <w:tcPr>
            <w:tcW w:w="595" w:type="dxa"/>
          </w:tcPr>
          <w:p w:rsidR="00C20208" w:rsidRPr="009579D3" w:rsidRDefault="00C20208" w:rsidP="00C20208">
            <w:pPr>
              <w:pStyle w:val="ConsPlusNormal"/>
              <w:rPr>
                <w:rFonts w:ascii="Times New Roman" w:hAnsi="Times New Roman" w:cs="Times New Roman"/>
                <w:sz w:val="24"/>
                <w:szCs w:val="24"/>
              </w:rPr>
            </w:pPr>
            <w:r w:rsidRPr="009579D3">
              <w:rPr>
                <w:rFonts w:ascii="Times New Roman" w:hAnsi="Times New Roman" w:cs="Times New Roman"/>
                <w:sz w:val="24"/>
                <w:szCs w:val="24"/>
              </w:rPr>
              <w:t>10</w:t>
            </w:r>
          </w:p>
        </w:tc>
        <w:tc>
          <w:tcPr>
            <w:tcW w:w="1474" w:type="dxa"/>
          </w:tcPr>
          <w:p w:rsidR="00C20208" w:rsidRPr="009579D3" w:rsidRDefault="00C20208" w:rsidP="00C20208">
            <w:r w:rsidRPr="009579D3">
              <w:rPr>
                <w:rFonts w:ascii="Times New Roman" w:hAnsi="Times New Roman"/>
                <w:sz w:val="16"/>
                <w:szCs w:val="16"/>
              </w:rPr>
              <w:t>34086215000010</w:t>
            </w:r>
          </w:p>
        </w:tc>
        <w:tc>
          <w:tcPr>
            <w:tcW w:w="2042"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 xml:space="preserve">Земельный участок сельхоз назначения 1900000 кв.м. </w:t>
            </w:r>
          </w:p>
        </w:tc>
        <w:tc>
          <w:tcPr>
            <w:tcW w:w="1560"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34:08:060105:403</w:t>
            </w:r>
          </w:p>
        </w:tc>
        <w:tc>
          <w:tcPr>
            <w:tcW w:w="1531"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 xml:space="preserve">Территория Новогригорьевского сельского поселения  </w:t>
            </w:r>
          </w:p>
        </w:tc>
        <w:tc>
          <w:tcPr>
            <w:tcW w:w="1474"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1900000 кв.м.</w:t>
            </w:r>
          </w:p>
        </w:tc>
        <w:tc>
          <w:tcPr>
            <w:tcW w:w="1587"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2318,0</w:t>
            </w:r>
          </w:p>
        </w:tc>
      </w:tr>
      <w:tr w:rsidR="00335C56" w:rsidRPr="00335C56" w:rsidTr="00C20208">
        <w:tc>
          <w:tcPr>
            <w:tcW w:w="595" w:type="dxa"/>
          </w:tcPr>
          <w:p w:rsidR="00C20208" w:rsidRPr="009579D3" w:rsidRDefault="00C20208" w:rsidP="00C20208">
            <w:pPr>
              <w:pStyle w:val="ConsPlusNormal"/>
              <w:rPr>
                <w:rFonts w:ascii="Times New Roman" w:hAnsi="Times New Roman" w:cs="Times New Roman"/>
                <w:sz w:val="24"/>
                <w:szCs w:val="24"/>
              </w:rPr>
            </w:pPr>
            <w:r w:rsidRPr="009579D3">
              <w:rPr>
                <w:rFonts w:ascii="Times New Roman" w:hAnsi="Times New Roman" w:cs="Times New Roman"/>
                <w:sz w:val="24"/>
                <w:szCs w:val="24"/>
              </w:rPr>
              <w:t>11</w:t>
            </w:r>
          </w:p>
        </w:tc>
        <w:tc>
          <w:tcPr>
            <w:tcW w:w="1474" w:type="dxa"/>
          </w:tcPr>
          <w:p w:rsidR="00C20208" w:rsidRPr="009579D3" w:rsidRDefault="00C20208" w:rsidP="00C20208">
            <w:r w:rsidRPr="009579D3">
              <w:rPr>
                <w:rFonts w:ascii="Times New Roman" w:hAnsi="Times New Roman"/>
                <w:sz w:val="16"/>
                <w:szCs w:val="16"/>
              </w:rPr>
              <w:t>34086215000011</w:t>
            </w:r>
          </w:p>
        </w:tc>
        <w:tc>
          <w:tcPr>
            <w:tcW w:w="2042"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 xml:space="preserve">Земельный участок сельхоз назначения 2320000 кв.м. </w:t>
            </w:r>
          </w:p>
        </w:tc>
        <w:tc>
          <w:tcPr>
            <w:tcW w:w="1560"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34:08:060105:404</w:t>
            </w:r>
          </w:p>
        </w:tc>
        <w:tc>
          <w:tcPr>
            <w:tcW w:w="1531"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 xml:space="preserve">Территория Новогригорьевского сельского поселения  </w:t>
            </w:r>
          </w:p>
        </w:tc>
        <w:tc>
          <w:tcPr>
            <w:tcW w:w="1474"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2320000 кв.м.</w:t>
            </w:r>
          </w:p>
        </w:tc>
        <w:tc>
          <w:tcPr>
            <w:tcW w:w="1587"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2876,8</w:t>
            </w:r>
          </w:p>
        </w:tc>
      </w:tr>
      <w:tr w:rsidR="00335C56" w:rsidRPr="00335C56" w:rsidTr="00C20208">
        <w:tc>
          <w:tcPr>
            <w:tcW w:w="595" w:type="dxa"/>
          </w:tcPr>
          <w:p w:rsidR="00C20208" w:rsidRPr="009579D3" w:rsidRDefault="00C20208" w:rsidP="00C20208">
            <w:pPr>
              <w:pStyle w:val="ConsPlusNormal"/>
              <w:rPr>
                <w:rFonts w:ascii="Times New Roman" w:hAnsi="Times New Roman" w:cs="Times New Roman"/>
                <w:sz w:val="24"/>
                <w:szCs w:val="24"/>
              </w:rPr>
            </w:pPr>
            <w:r w:rsidRPr="009579D3">
              <w:rPr>
                <w:rFonts w:ascii="Times New Roman" w:hAnsi="Times New Roman" w:cs="Times New Roman"/>
                <w:sz w:val="24"/>
                <w:szCs w:val="24"/>
              </w:rPr>
              <w:t>12</w:t>
            </w:r>
          </w:p>
        </w:tc>
        <w:tc>
          <w:tcPr>
            <w:tcW w:w="1474" w:type="dxa"/>
          </w:tcPr>
          <w:p w:rsidR="00C20208" w:rsidRPr="009579D3" w:rsidRDefault="00C20208" w:rsidP="00C20208">
            <w:r w:rsidRPr="009579D3">
              <w:rPr>
                <w:rFonts w:ascii="Times New Roman" w:hAnsi="Times New Roman"/>
                <w:sz w:val="16"/>
                <w:szCs w:val="16"/>
              </w:rPr>
              <w:t>34086215000012</w:t>
            </w:r>
          </w:p>
        </w:tc>
        <w:tc>
          <w:tcPr>
            <w:tcW w:w="2042"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 xml:space="preserve">Земельный участок сельхоз назначения 2340000 кв.м. </w:t>
            </w:r>
          </w:p>
        </w:tc>
        <w:tc>
          <w:tcPr>
            <w:tcW w:w="1560"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34:08:060105:405</w:t>
            </w:r>
          </w:p>
        </w:tc>
        <w:tc>
          <w:tcPr>
            <w:tcW w:w="1531"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 xml:space="preserve">Территория Новогригорьевского сельского поселения  </w:t>
            </w:r>
          </w:p>
        </w:tc>
        <w:tc>
          <w:tcPr>
            <w:tcW w:w="1474"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2340000 кв.м.</w:t>
            </w:r>
          </w:p>
        </w:tc>
        <w:tc>
          <w:tcPr>
            <w:tcW w:w="1587"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2901,6</w:t>
            </w:r>
          </w:p>
        </w:tc>
      </w:tr>
      <w:tr w:rsidR="00335C56" w:rsidRPr="00335C56" w:rsidTr="00C20208">
        <w:tc>
          <w:tcPr>
            <w:tcW w:w="595" w:type="dxa"/>
          </w:tcPr>
          <w:p w:rsidR="00C20208" w:rsidRPr="009579D3" w:rsidRDefault="00C20208" w:rsidP="00C20208">
            <w:pPr>
              <w:pStyle w:val="ConsPlusNormal"/>
              <w:rPr>
                <w:rFonts w:ascii="Times New Roman" w:hAnsi="Times New Roman" w:cs="Times New Roman"/>
                <w:sz w:val="24"/>
                <w:szCs w:val="24"/>
              </w:rPr>
            </w:pPr>
            <w:r w:rsidRPr="009579D3">
              <w:rPr>
                <w:rFonts w:ascii="Times New Roman" w:hAnsi="Times New Roman" w:cs="Times New Roman"/>
                <w:sz w:val="24"/>
                <w:szCs w:val="24"/>
              </w:rPr>
              <w:t>13</w:t>
            </w:r>
          </w:p>
        </w:tc>
        <w:tc>
          <w:tcPr>
            <w:tcW w:w="1474" w:type="dxa"/>
          </w:tcPr>
          <w:p w:rsidR="00C20208" w:rsidRPr="009579D3" w:rsidRDefault="00C20208" w:rsidP="00C20208">
            <w:r w:rsidRPr="009579D3">
              <w:rPr>
                <w:rFonts w:ascii="Times New Roman" w:hAnsi="Times New Roman"/>
                <w:sz w:val="16"/>
                <w:szCs w:val="16"/>
              </w:rPr>
              <w:t>34086215000013</w:t>
            </w:r>
          </w:p>
        </w:tc>
        <w:tc>
          <w:tcPr>
            <w:tcW w:w="2042"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 xml:space="preserve">Земельный участок сельхоз назначения 1900000 кв.м. </w:t>
            </w:r>
          </w:p>
        </w:tc>
        <w:tc>
          <w:tcPr>
            <w:tcW w:w="1560"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34:08:060105:406</w:t>
            </w:r>
          </w:p>
        </w:tc>
        <w:tc>
          <w:tcPr>
            <w:tcW w:w="1531"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 xml:space="preserve">Территория Новогригорьевского сельского поселения  </w:t>
            </w:r>
          </w:p>
        </w:tc>
        <w:tc>
          <w:tcPr>
            <w:tcW w:w="1474"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1900000 кв.м.</w:t>
            </w:r>
          </w:p>
        </w:tc>
        <w:tc>
          <w:tcPr>
            <w:tcW w:w="1587"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2356,0</w:t>
            </w:r>
          </w:p>
        </w:tc>
      </w:tr>
      <w:tr w:rsidR="00335C56" w:rsidRPr="00335C56" w:rsidTr="00C20208">
        <w:tc>
          <w:tcPr>
            <w:tcW w:w="595" w:type="dxa"/>
          </w:tcPr>
          <w:p w:rsidR="00C20208" w:rsidRPr="009579D3" w:rsidRDefault="00C20208" w:rsidP="00C20208">
            <w:pPr>
              <w:pStyle w:val="ConsPlusNormal"/>
              <w:rPr>
                <w:rFonts w:ascii="Times New Roman" w:hAnsi="Times New Roman" w:cs="Times New Roman"/>
                <w:sz w:val="24"/>
                <w:szCs w:val="24"/>
              </w:rPr>
            </w:pPr>
            <w:r w:rsidRPr="009579D3">
              <w:rPr>
                <w:rFonts w:ascii="Times New Roman" w:hAnsi="Times New Roman" w:cs="Times New Roman"/>
                <w:sz w:val="24"/>
                <w:szCs w:val="24"/>
              </w:rPr>
              <w:t>14</w:t>
            </w:r>
          </w:p>
        </w:tc>
        <w:tc>
          <w:tcPr>
            <w:tcW w:w="1474" w:type="dxa"/>
          </w:tcPr>
          <w:p w:rsidR="00C20208" w:rsidRPr="009579D3" w:rsidRDefault="00C20208" w:rsidP="00C20208">
            <w:r w:rsidRPr="009579D3">
              <w:rPr>
                <w:rFonts w:ascii="Times New Roman" w:hAnsi="Times New Roman"/>
                <w:sz w:val="16"/>
                <w:szCs w:val="16"/>
              </w:rPr>
              <w:t>34086215000014</w:t>
            </w:r>
          </w:p>
        </w:tc>
        <w:tc>
          <w:tcPr>
            <w:tcW w:w="2042"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 xml:space="preserve">Земельный участок сельхоз назначения 1670000 кв.м. </w:t>
            </w:r>
          </w:p>
        </w:tc>
        <w:tc>
          <w:tcPr>
            <w:tcW w:w="1560"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34:08:060105:407</w:t>
            </w:r>
          </w:p>
        </w:tc>
        <w:tc>
          <w:tcPr>
            <w:tcW w:w="1531"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 xml:space="preserve">Территория Новогригорьевского сельского поселения  </w:t>
            </w:r>
          </w:p>
        </w:tc>
        <w:tc>
          <w:tcPr>
            <w:tcW w:w="1474"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1670000 кв.м.</w:t>
            </w:r>
          </w:p>
        </w:tc>
        <w:tc>
          <w:tcPr>
            <w:tcW w:w="1587"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2070,8</w:t>
            </w:r>
          </w:p>
        </w:tc>
      </w:tr>
      <w:tr w:rsidR="00335C56" w:rsidRPr="00335C56" w:rsidTr="00C20208">
        <w:tc>
          <w:tcPr>
            <w:tcW w:w="595" w:type="dxa"/>
          </w:tcPr>
          <w:p w:rsidR="00C20208" w:rsidRPr="009579D3" w:rsidRDefault="00C20208" w:rsidP="00C20208">
            <w:pPr>
              <w:pStyle w:val="ConsPlusNormal"/>
              <w:rPr>
                <w:rFonts w:ascii="Times New Roman" w:hAnsi="Times New Roman" w:cs="Times New Roman"/>
                <w:sz w:val="24"/>
                <w:szCs w:val="24"/>
              </w:rPr>
            </w:pPr>
            <w:r w:rsidRPr="009579D3">
              <w:rPr>
                <w:rFonts w:ascii="Times New Roman" w:hAnsi="Times New Roman" w:cs="Times New Roman"/>
                <w:sz w:val="24"/>
                <w:szCs w:val="24"/>
              </w:rPr>
              <w:t>15</w:t>
            </w:r>
          </w:p>
        </w:tc>
        <w:tc>
          <w:tcPr>
            <w:tcW w:w="1474" w:type="dxa"/>
          </w:tcPr>
          <w:p w:rsidR="00C20208" w:rsidRPr="009579D3" w:rsidRDefault="00C20208" w:rsidP="00C20208">
            <w:r w:rsidRPr="009579D3">
              <w:rPr>
                <w:rFonts w:ascii="Times New Roman" w:hAnsi="Times New Roman"/>
                <w:sz w:val="16"/>
                <w:szCs w:val="16"/>
              </w:rPr>
              <w:t>34086215000015</w:t>
            </w:r>
          </w:p>
        </w:tc>
        <w:tc>
          <w:tcPr>
            <w:tcW w:w="2042"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 xml:space="preserve">Земельный участок сельхоз назначения 610000 кв.м. </w:t>
            </w:r>
          </w:p>
        </w:tc>
        <w:tc>
          <w:tcPr>
            <w:tcW w:w="1560"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34:08:060105:408</w:t>
            </w:r>
          </w:p>
        </w:tc>
        <w:tc>
          <w:tcPr>
            <w:tcW w:w="1531"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 xml:space="preserve">Территория Новогригорьевского сельского поселения  </w:t>
            </w:r>
          </w:p>
        </w:tc>
        <w:tc>
          <w:tcPr>
            <w:tcW w:w="1474"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610000 кв.м.</w:t>
            </w:r>
          </w:p>
        </w:tc>
        <w:tc>
          <w:tcPr>
            <w:tcW w:w="1587" w:type="dxa"/>
          </w:tcPr>
          <w:p w:rsidR="00C20208" w:rsidRPr="009579D3" w:rsidRDefault="00C20208" w:rsidP="00C20208">
            <w:pPr>
              <w:pStyle w:val="ConsPlusNormal"/>
              <w:rPr>
                <w:rFonts w:ascii="Times New Roman" w:hAnsi="Times New Roman" w:cs="Times New Roman"/>
                <w:sz w:val="18"/>
                <w:szCs w:val="18"/>
              </w:rPr>
            </w:pPr>
            <w:r w:rsidRPr="009579D3">
              <w:rPr>
                <w:rFonts w:ascii="Times New Roman" w:hAnsi="Times New Roman" w:cs="Times New Roman"/>
                <w:sz w:val="18"/>
                <w:szCs w:val="18"/>
              </w:rPr>
              <w:t>805,2</w:t>
            </w:r>
          </w:p>
        </w:tc>
      </w:tr>
      <w:tr w:rsidR="00335C56" w:rsidRPr="00335C56" w:rsidTr="00C20208">
        <w:tc>
          <w:tcPr>
            <w:tcW w:w="595" w:type="dxa"/>
          </w:tcPr>
          <w:p w:rsidR="00C20208" w:rsidRPr="00335C56" w:rsidRDefault="00C20208" w:rsidP="00C20208">
            <w:pPr>
              <w:pStyle w:val="ConsPlusNormal"/>
              <w:rPr>
                <w:rFonts w:ascii="Times New Roman" w:hAnsi="Times New Roman" w:cs="Times New Roman"/>
                <w:color w:val="FF0000"/>
                <w:sz w:val="24"/>
                <w:szCs w:val="24"/>
              </w:rPr>
            </w:pPr>
          </w:p>
        </w:tc>
        <w:tc>
          <w:tcPr>
            <w:tcW w:w="1474" w:type="dxa"/>
          </w:tcPr>
          <w:p w:rsidR="00C20208" w:rsidRPr="00335C56" w:rsidRDefault="00C20208" w:rsidP="00C20208">
            <w:pPr>
              <w:pStyle w:val="ConsPlusNormal"/>
              <w:rPr>
                <w:rFonts w:ascii="Times New Roman" w:hAnsi="Times New Roman" w:cs="Times New Roman"/>
                <w:color w:val="FF0000"/>
                <w:sz w:val="24"/>
                <w:szCs w:val="24"/>
              </w:rPr>
            </w:pPr>
          </w:p>
        </w:tc>
        <w:tc>
          <w:tcPr>
            <w:tcW w:w="2042" w:type="dxa"/>
          </w:tcPr>
          <w:p w:rsidR="00C20208" w:rsidRPr="00335C56" w:rsidRDefault="00C20208" w:rsidP="00C20208">
            <w:pPr>
              <w:pStyle w:val="ConsPlusNormal"/>
              <w:rPr>
                <w:rFonts w:ascii="Times New Roman" w:hAnsi="Times New Roman" w:cs="Times New Roman"/>
                <w:color w:val="FF0000"/>
                <w:sz w:val="24"/>
                <w:szCs w:val="24"/>
              </w:rPr>
            </w:pPr>
          </w:p>
        </w:tc>
        <w:tc>
          <w:tcPr>
            <w:tcW w:w="1560" w:type="dxa"/>
          </w:tcPr>
          <w:p w:rsidR="00C20208" w:rsidRPr="00335C56" w:rsidRDefault="00C20208" w:rsidP="00C20208">
            <w:pPr>
              <w:pStyle w:val="ConsPlusNormal"/>
              <w:rPr>
                <w:rFonts w:ascii="Times New Roman" w:hAnsi="Times New Roman" w:cs="Times New Roman"/>
                <w:color w:val="FF0000"/>
                <w:sz w:val="24"/>
                <w:szCs w:val="24"/>
              </w:rPr>
            </w:pPr>
          </w:p>
        </w:tc>
        <w:tc>
          <w:tcPr>
            <w:tcW w:w="1531" w:type="dxa"/>
          </w:tcPr>
          <w:p w:rsidR="00C20208" w:rsidRPr="00335C56" w:rsidRDefault="00C20208" w:rsidP="00C20208">
            <w:pPr>
              <w:pStyle w:val="ConsPlusNormal"/>
              <w:rPr>
                <w:rFonts w:ascii="Times New Roman" w:hAnsi="Times New Roman" w:cs="Times New Roman"/>
                <w:color w:val="FF0000"/>
                <w:sz w:val="24"/>
                <w:szCs w:val="24"/>
              </w:rPr>
            </w:pPr>
          </w:p>
        </w:tc>
        <w:tc>
          <w:tcPr>
            <w:tcW w:w="1474" w:type="dxa"/>
          </w:tcPr>
          <w:p w:rsidR="00C20208" w:rsidRPr="00335C56" w:rsidRDefault="00C20208" w:rsidP="00C20208">
            <w:pPr>
              <w:pStyle w:val="ConsPlusNormal"/>
              <w:rPr>
                <w:rFonts w:ascii="Times New Roman" w:hAnsi="Times New Roman" w:cs="Times New Roman"/>
                <w:color w:val="FF0000"/>
                <w:sz w:val="24"/>
                <w:szCs w:val="24"/>
              </w:rPr>
            </w:pPr>
          </w:p>
        </w:tc>
        <w:tc>
          <w:tcPr>
            <w:tcW w:w="1587" w:type="dxa"/>
          </w:tcPr>
          <w:p w:rsidR="00C20208" w:rsidRPr="009579D3" w:rsidRDefault="00F10F92" w:rsidP="00C20208">
            <w:pPr>
              <w:pStyle w:val="ConsPlusNormal"/>
              <w:rPr>
                <w:rFonts w:ascii="Times New Roman" w:hAnsi="Times New Roman" w:cs="Times New Roman"/>
                <w:sz w:val="24"/>
                <w:szCs w:val="24"/>
              </w:rPr>
            </w:pPr>
            <w:r w:rsidRPr="009579D3">
              <w:rPr>
                <w:rFonts w:ascii="Times New Roman" w:hAnsi="Times New Roman" w:cs="Times New Roman"/>
                <w:sz w:val="24"/>
                <w:szCs w:val="24"/>
              </w:rPr>
              <w:t>46352,18</w:t>
            </w:r>
          </w:p>
        </w:tc>
      </w:tr>
    </w:tbl>
    <w:p w:rsidR="00441B1D" w:rsidRPr="00335C56" w:rsidRDefault="00441B1D" w:rsidP="00441B1D">
      <w:pPr>
        <w:pStyle w:val="ConsPlusNormal"/>
        <w:jc w:val="both"/>
        <w:rPr>
          <w:rFonts w:ascii="Times New Roman" w:hAnsi="Times New Roman" w:cs="Times New Roman"/>
          <w:color w:val="FF0000"/>
          <w:sz w:val="24"/>
          <w:szCs w:val="24"/>
        </w:rPr>
      </w:pPr>
    </w:p>
    <w:p w:rsidR="00441B1D" w:rsidRPr="00C216BE" w:rsidRDefault="00441B1D" w:rsidP="00441B1D">
      <w:pPr>
        <w:pStyle w:val="ConsPlusNonformat"/>
        <w:jc w:val="both"/>
        <w:rPr>
          <w:rFonts w:ascii="Times New Roman" w:hAnsi="Times New Roman" w:cs="Times New Roman"/>
          <w:sz w:val="24"/>
          <w:szCs w:val="24"/>
        </w:rPr>
      </w:pPr>
      <w:r w:rsidRPr="00C216BE">
        <w:rPr>
          <w:rFonts w:ascii="Times New Roman" w:hAnsi="Times New Roman" w:cs="Times New Roman"/>
          <w:sz w:val="24"/>
          <w:szCs w:val="24"/>
        </w:rPr>
        <w:t xml:space="preserve">                                                                  Таблица 7</w:t>
      </w:r>
    </w:p>
    <w:p w:rsidR="00441B1D" w:rsidRPr="00C216BE" w:rsidRDefault="00441B1D" w:rsidP="00441B1D">
      <w:pPr>
        <w:pStyle w:val="ConsPlusNonformat"/>
        <w:jc w:val="both"/>
        <w:rPr>
          <w:rFonts w:ascii="Times New Roman" w:hAnsi="Times New Roman" w:cs="Times New Roman"/>
          <w:sz w:val="24"/>
          <w:szCs w:val="24"/>
        </w:rPr>
      </w:pPr>
    </w:p>
    <w:p w:rsidR="00441B1D" w:rsidRPr="00C216BE" w:rsidRDefault="00441B1D" w:rsidP="00441B1D">
      <w:pPr>
        <w:pStyle w:val="ConsPlusNonformat"/>
        <w:jc w:val="center"/>
        <w:rPr>
          <w:rFonts w:ascii="Times New Roman" w:hAnsi="Times New Roman" w:cs="Times New Roman"/>
          <w:b/>
          <w:sz w:val="24"/>
          <w:szCs w:val="24"/>
        </w:rPr>
      </w:pPr>
      <w:r w:rsidRPr="00C216BE">
        <w:rPr>
          <w:rFonts w:ascii="Times New Roman" w:hAnsi="Times New Roman" w:cs="Times New Roman"/>
          <w:b/>
          <w:sz w:val="24"/>
          <w:szCs w:val="24"/>
        </w:rPr>
        <w:t>Сведения о суммарной стоимости имущества, учтенного</w:t>
      </w:r>
    </w:p>
    <w:p w:rsidR="00441B1D" w:rsidRPr="00C216BE" w:rsidRDefault="00441B1D" w:rsidP="00441B1D">
      <w:pPr>
        <w:pStyle w:val="ConsPlusNonformat"/>
        <w:jc w:val="center"/>
        <w:rPr>
          <w:rFonts w:ascii="Times New Roman" w:hAnsi="Times New Roman" w:cs="Times New Roman"/>
          <w:b/>
          <w:sz w:val="24"/>
          <w:szCs w:val="24"/>
        </w:rPr>
      </w:pPr>
      <w:r w:rsidRPr="00C216BE">
        <w:rPr>
          <w:rFonts w:ascii="Times New Roman" w:hAnsi="Times New Roman" w:cs="Times New Roman"/>
          <w:b/>
          <w:sz w:val="24"/>
          <w:szCs w:val="24"/>
        </w:rPr>
        <w:t>в Реестре объектов муниципальной собственности Новогригорьевского сельского поселения Иловлинского муниципального района Волгоградской области на начало и конец</w:t>
      </w:r>
    </w:p>
    <w:p w:rsidR="00441B1D" w:rsidRPr="00C216BE" w:rsidRDefault="00441B1D" w:rsidP="00441B1D">
      <w:pPr>
        <w:pStyle w:val="ConsPlusNonformat"/>
        <w:jc w:val="center"/>
        <w:rPr>
          <w:rFonts w:ascii="Times New Roman" w:hAnsi="Times New Roman" w:cs="Times New Roman"/>
          <w:b/>
          <w:sz w:val="24"/>
          <w:szCs w:val="24"/>
        </w:rPr>
      </w:pPr>
      <w:r w:rsidRPr="00C216BE">
        <w:rPr>
          <w:rFonts w:ascii="Times New Roman" w:hAnsi="Times New Roman" w:cs="Times New Roman"/>
          <w:b/>
          <w:sz w:val="24"/>
          <w:szCs w:val="24"/>
        </w:rPr>
        <w:t>отчетного года</w:t>
      </w:r>
    </w:p>
    <w:p w:rsidR="00441B1D" w:rsidRPr="00C216BE" w:rsidRDefault="00441B1D" w:rsidP="00441B1D">
      <w:pPr>
        <w:pStyle w:val="ConsPlusNormal"/>
        <w:jc w:val="both"/>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709"/>
        <w:gridCol w:w="1417"/>
        <w:gridCol w:w="1158"/>
        <w:gridCol w:w="850"/>
        <w:gridCol w:w="1276"/>
        <w:gridCol w:w="1418"/>
      </w:tblGrid>
      <w:tr w:rsidR="00335C56" w:rsidRPr="00C216BE" w:rsidTr="00C20208">
        <w:tc>
          <w:tcPr>
            <w:tcW w:w="2665" w:type="dxa"/>
            <w:vMerge w:val="restart"/>
          </w:tcPr>
          <w:p w:rsidR="00441B1D" w:rsidRPr="00C216BE" w:rsidRDefault="00441B1D" w:rsidP="00C20208">
            <w:pPr>
              <w:pStyle w:val="ConsPlusNormal"/>
              <w:rPr>
                <w:rFonts w:ascii="Times New Roman" w:hAnsi="Times New Roman" w:cs="Times New Roman"/>
                <w:sz w:val="24"/>
                <w:szCs w:val="24"/>
              </w:rPr>
            </w:pPr>
          </w:p>
        </w:tc>
        <w:tc>
          <w:tcPr>
            <w:tcW w:w="3284" w:type="dxa"/>
            <w:gridSpan w:val="3"/>
          </w:tcPr>
          <w:p w:rsidR="00441B1D" w:rsidRPr="00C216BE" w:rsidRDefault="00441B1D" w:rsidP="00C20208">
            <w:pPr>
              <w:pStyle w:val="ConsPlusNormal"/>
              <w:jc w:val="center"/>
              <w:rPr>
                <w:rFonts w:ascii="Times New Roman" w:hAnsi="Times New Roman" w:cs="Times New Roman"/>
                <w:sz w:val="24"/>
                <w:szCs w:val="24"/>
              </w:rPr>
            </w:pPr>
            <w:r w:rsidRPr="00C216BE">
              <w:rPr>
                <w:rFonts w:ascii="Times New Roman" w:hAnsi="Times New Roman" w:cs="Times New Roman"/>
                <w:sz w:val="24"/>
                <w:szCs w:val="24"/>
              </w:rPr>
              <w:t>На начало отчетного года</w:t>
            </w:r>
          </w:p>
        </w:tc>
        <w:tc>
          <w:tcPr>
            <w:tcW w:w="3544" w:type="dxa"/>
            <w:gridSpan w:val="3"/>
          </w:tcPr>
          <w:p w:rsidR="00441B1D" w:rsidRPr="00C216BE" w:rsidRDefault="00441B1D" w:rsidP="00C20208">
            <w:pPr>
              <w:pStyle w:val="ConsPlusNormal"/>
              <w:jc w:val="center"/>
              <w:rPr>
                <w:rFonts w:ascii="Times New Roman" w:hAnsi="Times New Roman" w:cs="Times New Roman"/>
                <w:sz w:val="24"/>
                <w:szCs w:val="24"/>
              </w:rPr>
            </w:pPr>
            <w:r w:rsidRPr="00C216BE">
              <w:rPr>
                <w:rFonts w:ascii="Times New Roman" w:hAnsi="Times New Roman" w:cs="Times New Roman"/>
                <w:sz w:val="24"/>
                <w:szCs w:val="24"/>
              </w:rPr>
              <w:t>На конец отчетного года</w:t>
            </w:r>
          </w:p>
        </w:tc>
      </w:tr>
      <w:tr w:rsidR="00335C56" w:rsidRPr="00C216BE" w:rsidTr="00C20208">
        <w:tc>
          <w:tcPr>
            <w:tcW w:w="2665" w:type="dxa"/>
            <w:vMerge/>
          </w:tcPr>
          <w:p w:rsidR="00441B1D" w:rsidRPr="00C216BE" w:rsidRDefault="00441B1D" w:rsidP="00C20208">
            <w:pPr>
              <w:pStyle w:val="ConsPlusNormal"/>
              <w:rPr>
                <w:rFonts w:ascii="Times New Roman" w:hAnsi="Times New Roman" w:cs="Times New Roman"/>
                <w:sz w:val="24"/>
                <w:szCs w:val="24"/>
              </w:rPr>
            </w:pPr>
          </w:p>
        </w:tc>
        <w:tc>
          <w:tcPr>
            <w:tcW w:w="709" w:type="dxa"/>
          </w:tcPr>
          <w:p w:rsidR="00441B1D" w:rsidRPr="00C216BE" w:rsidRDefault="00441B1D" w:rsidP="00C20208">
            <w:pPr>
              <w:pStyle w:val="ConsPlusNormal"/>
              <w:jc w:val="center"/>
              <w:rPr>
                <w:rFonts w:ascii="Times New Roman" w:hAnsi="Times New Roman" w:cs="Times New Roman"/>
                <w:sz w:val="24"/>
                <w:szCs w:val="24"/>
              </w:rPr>
            </w:pPr>
            <w:r w:rsidRPr="00C216BE">
              <w:rPr>
                <w:rFonts w:ascii="Times New Roman" w:hAnsi="Times New Roman" w:cs="Times New Roman"/>
                <w:sz w:val="24"/>
                <w:szCs w:val="24"/>
              </w:rPr>
              <w:t>Кол-</w:t>
            </w:r>
            <w:r w:rsidRPr="00C216BE">
              <w:rPr>
                <w:rFonts w:ascii="Times New Roman" w:hAnsi="Times New Roman" w:cs="Times New Roman"/>
                <w:sz w:val="24"/>
                <w:szCs w:val="24"/>
              </w:rPr>
              <w:lastRenderedPageBreak/>
              <w:t>во, шт.</w:t>
            </w:r>
          </w:p>
        </w:tc>
        <w:tc>
          <w:tcPr>
            <w:tcW w:w="1417" w:type="dxa"/>
          </w:tcPr>
          <w:p w:rsidR="00441B1D" w:rsidRPr="00C216BE" w:rsidRDefault="00441B1D" w:rsidP="00C20208">
            <w:pPr>
              <w:pStyle w:val="ConsPlusNormal"/>
              <w:jc w:val="center"/>
              <w:rPr>
                <w:rFonts w:ascii="Times New Roman" w:hAnsi="Times New Roman" w:cs="Times New Roman"/>
                <w:sz w:val="24"/>
                <w:szCs w:val="24"/>
              </w:rPr>
            </w:pPr>
            <w:proofErr w:type="spellStart"/>
            <w:proofErr w:type="gramStart"/>
            <w:r w:rsidRPr="00C216BE">
              <w:rPr>
                <w:rFonts w:ascii="Times New Roman" w:hAnsi="Times New Roman" w:cs="Times New Roman"/>
                <w:sz w:val="24"/>
                <w:szCs w:val="24"/>
              </w:rPr>
              <w:lastRenderedPageBreak/>
              <w:t>Первонача-</w:t>
            </w:r>
            <w:r w:rsidRPr="00C216BE">
              <w:rPr>
                <w:rFonts w:ascii="Times New Roman" w:hAnsi="Times New Roman" w:cs="Times New Roman"/>
                <w:sz w:val="24"/>
                <w:szCs w:val="24"/>
              </w:rPr>
              <w:lastRenderedPageBreak/>
              <w:t>льная</w:t>
            </w:r>
            <w:proofErr w:type="spellEnd"/>
            <w:proofErr w:type="gramEnd"/>
            <w:r w:rsidRPr="00C216BE">
              <w:rPr>
                <w:rFonts w:ascii="Times New Roman" w:hAnsi="Times New Roman" w:cs="Times New Roman"/>
                <w:sz w:val="24"/>
                <w:szCs w:val="24"/>
              </w:rPr>
              <w:t xml:space="preserve"> стоимость (стоимость приобретения) объекта учета</w:t>
            </w:r>
          </w:p>
          <w:p w:rsidR="00441B1D" w:rsidRPr="00C216BE" w:rsidRDefault="00441B1D" w:rsidP="00C20208">
            <w:pPr>
              <w:pStyle w:val="ConsPlusNormal"/>
              <w:jc w:val="center"/>
              <w:rPr>
                <w:rFonts w:ascii="Times New Roman" w:hAnsi="Times New Roman" w:cs="Times New Roman"/>
                <w:sz w:val="24"/>
                <w:szCs w:val="24"/>
              </w:rPr>
            </w:pPr>
            <w:r w:rsidRPr="00C216BE">
              <w:rPr>
                <w:rFonts w:ascii="Times New Roman" w:hAnsi="Times New Roman" w:cs="Times New Roman"/>
                <w:sz w:val="24"/>
                <w:szCs w:val="24"/>
              </w:rPr>
              <w:t>(тыс. рублей)</w:t>
            </w:r>
          </w:p>
        </w:tc>
        <w:tc>
          <w:tcPr>
            <w:tcW w:w="1158" w:type="dxa"/>
          </w:tcPr>
          <w:p w:rsidR="00441B1D" w:rsidRPr="00C216BE" w:rsidRDefault="00441B1D" w:rsidP="00C20208">
            <w:pPr>
              <w:pStyle w:val="ConsPlusNormal"/>
              <w:jc w:val="center"/>
              <w:rPr>
                <w:rFonts w:ascii="Times New Roman" w:hAnsi="Times New Roman" w:cs="Times New Roman"/>
                <w:sz w:val="24"/>
                <w:szCs w:val="24"/>
              </w:rPr>
            </w:pPr>
            <w:proofErr w:type="spellStart"/>
            <w:proofErr w:type="gramStart"/>
            <w:r w:rsidRPr="00C216BE">
              <w:rPr>
                <w:rFonts w:ascii="Times New Roman" w:hAnsi="Times New Roman" w:cs="Times New Roman"/>
                <w:sz w:val="24"/>
                <w:szCs w:val="24"/>
              </w:rPr>
              <w:lastRenderedPageBreak/>
              <w:t>Остаточ-</w:t>
            </w:r>
            <w:r w:rsidRPr="00C216BE">
              <w:rPr>
                <w:rFonts w:ascii="Times New Roman" w:hAnsi="Times New Roman" w:cs="Times New Roman"/>
                <w:sz w:val="24"/>
                <w:szCs w:val="24"/>
              </w:rPr>
              <w:lastRenderedPageBreak/>
              <w:t>ная</w:t>
            </w:r>
            <w:proofErr w:type="spellEnd"/>
            <w:proofErr w:type="gramEnd"/>
            <w:r w:rsidRPr="00C216BE">
              <w:rPr>
                <w:rFonts w:ascii="Times New Roman" w:hAnsi="Times New Roman" w:cs="Times New Roman"/>
                <w:sz w:val="24"/>
                <w:szCs w:val="24"/>
              </w:rPr>
              <w:t xml:space="preserve"> стоимость объекта учета</w:t>
            </w:r>
          </w:p>
          <w:p w:rsidR="00441B1D" w:rsidRPr="00C216BE" w:rsidRDefault="00441B1D" w:rsidP="00C20208">
            <w:pPr>
              <w:pStyle w:val="ConsPlusNormal"/>
              <w:jc w:val="center"/>
              <w:rPr>
                <w:rFonts w:ascii="Times New Roman" w:hAnsi="Times New Roman" w:cs="Times New Roman"/>
                <w:sz w:val="24"/>
                <w:szCs w:val="24"/>
              </w:rPr>
            </w:pPr>
            <w:r w:rsidRPr="00C216BE">
              <w:rPr>
                <w:rFonts w:ascii="Times New Roman" w:hAnsi="Times New Roman" w:cs="Times New Roman"/>
                <w:sz w:val="24"/>
                <w:szCs w:val="24"/>
              </w:rPr>
              <w:t>(тыс. рублей)</w:t>
            </w:r>
          </w:p>
        </w:tc>
        <w:tc>
          <w:tcPr>
            <w:tcW w:w="850" w:type="dxa"/>
          </w:tcPr>
          <w:p w:rsidR="00441B1D" w:rsidRPr="00C216BE" w:rsidRDefault="00441B1D" w:rsidP="00C20208">
            <w:pPr>
              <w:pStyle w:val="ConsPlusNormal"/>
              <w:jc w:val="center"/>
              <w:rPr>
                <w:rFonts w:ascii="Times New Roman" w:hAnsi="Times New Roman" w:cs="Times New Roman"/>
                <w:sz w:val="24"/>
                <w:szCs w:val="24"/>
              </w:rPr>
            </w:pPr>
            <w:r w:rsidRPr="00C216BE">
              <w:rPr>
                <w:rFonts w:ascii="Times New Roman" w:hAnsi="Times New Roman" w:cs="Times New Roman"/>
                <w:sz w:val="24"/>
                <w:szCs w:val="24"/>
              </w:rPr>
              <w:lastRenderedPageBreak/>
              <w:t>Кол-</w:t>
            </w:r>
            <w:r w:rsidRPr="00C216BE">
              <w:rPr>
                <w:rFonts w:ascii="Times New Roman" w:hAnsi="Times New Roman" w:cs="Times New Roman"/>
                <w:sz w:val="24"/>
                <w:szCs w:val="24"/>
              </w:rPr>
              <w:lastRenderedPageBreak/>
              <w:t xml:space="preserve">во, </w:t>
            </w:r>
          </w:p>
          <w:p w:rsidR="00441B1D" w:rsidRPr="00C216BE" w:rsidRDefault="00441B1D" w:rsidP="00C20208">
            <w:pPr>
              <w:pStyle w:val="ConsPlusNormal"/>
              <w:jc w:val="center"/>
              <w:rPr>
                <w:rFonts w:ascii="Times New Roman" w:hAnsi="Times New Roman" w:cs="Times New Roman"/>
                <w:sz w:val="24"/>
                <w:szCs w:val="24"/>
              </w:rPr>
            </w:pPr>
            <w:r w:rsidRPr="00C216BE">
              <w:rPr>
                <w:rFonts w:ascii="Times New Roman" w:hAnsi="Times New Roman" w:cs="Times New Roman"/>
                <w:sz w:val="24"/>
                <w:szCs w:val="24"/>
              </w:rPr>
              <w:t>шт.</w:t>
            </w:r>
          </w:p>
        </w:tc>
        <w:tc>
          <w:tcPr>
            <w:tcW w:w="1276" w:type="dxa"/>
          </w:tcPr>
          <w:p w:rsidR="00441B1D" w:rsidRPr="00C216BE" w:rsidRDefault="00441B1D" w:rsidP="00C20208">
            <w:pPr>
              <w:pStyle w:val="ConsPlusNormal"/>
              <w:jc w:val="center"/>
              <w:rPr>
                <w:rFonts w:ascii="Times New Roman" w:hAnsi="Times New Roman" w:cs="Times New Roman"/>
                <w:sz w:val="24"/>
                <w:szCs w:val="24"/>
              </w:rPr>
            </w:pPr>
            <w:proofErr w:type="spellStart"/>
            <w:r w:rsidRPr="00C216BE">
              <w:rPr>
                <w:rFonts w:ascii="Times New Roman" w:hAnsi="Times New Roman" w:cs="Times New Roman"/>
                <w:sz w:val="24"/>
                <w:szCs w:val="24"/>
              </w:rPr>
              <w:lastRenderedPageBreak/>
              <w:t>Первонача</w:t>
            </w:r>
            <w:proofErr w:type="spellEnd"/>
            <w:r w:rsidRPr="00C216BE">
              <w:rPr>
                <w:rFonts w:ascii="Times New Roman" w:hAnsi="Times New Roman" w:cs="Times New Roman"/>
                <w:sz w:val="24"/>
                <w:szCs w:val="24"/>
              </w:rPr>
              <w:lastRenderedPageBreak/>
              <w:t>-</w:t>
            </w:r>
          </w:p>
          <w:p w:rsidR="00441B1D" w:rsidRPr="00C216BE" w:rsidRDefault="00441B1D" w:rsidP="00C20208">
            <w:pPr>
              <w:pStyle w:val="ConsPlusNormal"/>
              <w:jc w:val="center"/>
              <w:rPr>
                <w:rFonts w:ascii="Times New Roman" w:hAnsi="Times New Roman" w:cs="Times New Roman"/>
                <w:sz w:val="24"/>
                <w:szCs w:val="24"/>
              </w:rPr>
            </w:pPr>
            <w:proofErr w:type="spellStart"/>
            <w:r w:rsidRPr="00C216BE">
              <w:rPr>
                <w:rFonts w:ascii="Times New Roman" w:hAnsi="Times New Roman" w:cs="Times New Roman"/>
                <w:sz w:val="24"/>
                <w:szCs w:val="24"/>
              </w:rPr>
              <w:t>льная</w:t>
            </w:r>
            <w:proofErr w:type="spellEnd"/>
            <w:r w:rsidRPr="00C216BE">
              <w:rPr>
                <w:rFonts w:ascii="Times New Roman" w:hAnsi="Times New Roman" w:cs="Times New Roman"/>
                <w:sz w:val="24"/>
                <w:szCs w:val="24"/>
              </w:rPr>
              <w:t xml:space="preserve"> стоимость (стоимость приобретения) объекта учета</w:t>
            </w:r>
          </w:p>
          <w:p w:rsidR="00441B1D" w:rsidRPr="00C216BE" w:rsidRDefault="00441B1D" w:rsidP="00C20208">
            <w:pPr>
              <w:pStyle w:val="ConsPlusNormal"/>
              <w:jc w:val="center"/>
              <w:rPr>
                <w:rFonts w:ascii="Times New Roman" w:hAnsi="Times New Roman" w:cs="Times New Roman"/>
                <w:sz w:val="24"/>
                <w:szCs w:val="24"/>
              </w:rPr>
            </w:pPr>
            <w:r w:rsidRPr="00C216BE">
              <w:rPr>
                <w:rFonts w:ascii="Times New Roman" w:hAnsi="Times New Roman" w:cs="Times New Roman"/>
                <w:sz w:val="24"/>
                <w:szCs w:val="24"/>
              </w:rPr>
              <w:t>(тыс. рублей)</w:t>
            </w:r>
          </w:p>
        </w:tc>
        <w:tc>
          <w:tcPr>
            <w:tcW w:w="1418" w:type="dxa"/>
          </w:tcPr>
          <w:p w:rsidR="00441B1D" w:rsidRPr="00C216BE" w:rsidRDefault="00441B1D" w:rsidP="00C20208">
            <w:pPr>
              <w:pStyle w:val="ConsPlusNormal"/>
              <w:jc w:val="center"/>
              <w:rPr>
                <w:rFonts w:ascii="Times New Roman" w:hAnsi="Times New Roman" w:cs="Times New Roman"/>
                <w:sz w:val="24"/>
                <w:szCs w:val="24"/>
              </w:rPr>
            </w:pPr>
            <w:bookmarkStart w:id="2" w:name="P1275"/>
            <w:bookmarkEnd w:id="2"/>
            <w:r w:rsidRPr="00C216BE">
              <w:rPr>
                <w:rFonts w:ascii="Times New Roman" w:hAnsi="Times New Roman" w:cs="Times New Roman"/>
                <w:sz w:val="24"/>
                <w:szCs w:val="24"/>
              </w:rPr>
              <w:lastRenderedPageBreak/>
              <w:t xml:space="preserve">Остаточная </w:t>
            </w:r>
            <w:r w:rsidRPr="00C216BE">
              <w:rPr>
                <w:rFonts w:ascii="Times New Roman" w:hAnsi="Times New Roman" w:cs="Times New Roman"/>
                <w:sz w:val="24"/>
                <w:szCs w:val="24"/>
              </w:rPr>
              <w:lastRenderedPageBreak/>
              <w:t>стоимость объекта учета</w:t>
            </w:r>
          </w:p>
          <w:p w:rsidR="00441B1D" w:rsidRPr="00C216BE" w:rsidRDefault="00441B1D" w:rsidP="00C20208">
            <w:pPr>
              <w:pStyle w:val="ConsPlusNormal"/>
              <w:jc w:val="center"/>
              <w:rPr>
                <w:rFonts w:ascii="Times New Roman" w:hAnsi="Times New Roman" w:cs="Times New Roman"/>
                <w:sz w:val="24"/>
                <w:szCs w:val="24"/>
              </w:rPr>
            </w:pPr>
            <w:r w:rsidRPr="00C216BE">
              <w:rPr>
                <w:rFonts w:ascii="Times New Roman" w:hAnsi="Times New Roman" w:cs="Times New Roman"/>
                <w:sz w:val="24"/>
                <w:szCs w:val="24"/>
              </w:rPr>
              <w:t>(тыс. рублей)</w:t>
            </w:r>
          </w:p>
        </w:tc>
      </w:tr>
      <w:tr w:rsidR="00335C56" w:rsidRPr="00335C56" w:rsidTr="00C20208">
        <w:tc>
          <w:tcPr>
            <w:tcW w:w="2665" w:type="dxa"/>
          </w:tcPr>
          <w:p w:rsidR="00441B1D" w:rsidRPr="00C216BE" w:rsidRDefault="00441B1D" w:rsidP="00C20208">
            <w:pPr>
              <w:pStyle w:val="ConsPlusNormal"/>
              <w:jc w:val="center"/>
              <w:rPr>
                <w:rFonts w:ascii="Times New Roman" w:hAnsi="Times New Roman" w:cs="Times New Roman"/>
                <w:sz w:val="24"/>
                <w:szCs w:val="24"/>
              </w:rPr>
            </w:pPr>
            <w:r w:rsidRPr="00C216BE">
              <w:rPr>
                <w:rFonts w:ascii="Times New Roman" w:hAnsi="Times New Roman" w:cs="Times New Roman"/>
                <w:sz w:val="24"/>
                <w:szCs w:val="24"/>
              </w:rPr>
              <w:lastRenderedPageBreak/>
              <w:t>1</w:t>
            </w:r>
          </w:p>
        </w:tc>
        <w:tc>
          <w:tcPr>
            <w:tcW w:w="709" w:type="dxa"/>
          </w:tcPr>
          <w:p w:rsidR="00441B1D" w:rsidRPr="00C216BE" w:rsidRDefault="00441B1D" w:rsidP="00C20208">
            <w:pPr>
              <w:pStyle w:val="ConsPlusNormal"/>
              <w:jc w:val="center"/>
              <w:rPr>
                <w:rFonts w:ascii="Times New Roman" w:hAnsi="Times New Roman" w:cs="Times New Roman"/>
                <w:sz w:val="24"/>
                <w:szCs w:val="24"/>
              </w:rPr>
            </w:pPr>
            <w:r w:rsidRPr="00C216BE">
              <w:rPr>
                <w:rFonts w:ascii="Times New Roman" w:hAnsi="Times New Roman" w:cs="Times New Roman"/>
                <w:sz w:val="24"/>
                <w:szCs w:val="24"/>
              </w:rPr>
              <w:t>2</w:t>
            </w:r>
          </w:p>
        </w:tc>
        <w:tc>
          <w:tcPr>
            <w:tcW w:w="1417" w:type="dxa"/>
          </w:tcPr>
          <w:p w:rsidR="00441B1D" w:rsidRPr="00C216BE" w:rsidRDefault="00441B1D" w:rsidP="00C20208">
            <w:pPr>
              <w:pStyle w:val="ConsPlusNormal"/>
              <w:jc w:val="center"/>
              <w:rPr>
                <w:rFonts w:ascii="Times New Roman" w:hAnsi="Times New Roman" w:cs="Times New Roman"/>
                <w:sz w:val="24"/>
                <w:szCs w:val="24"/>
              </w:rPr>
            </w:pPr>
            <w:r w:rsidRPr="00C216BE">
              <w:rPr>
                <w:rFonts w:ascii="Times New Roman" w:hAnsi="Times New Roman" w:cs="Times New Roman"/>
                <w:sz w:val="24"/>
                <w:szCs w:val="24"/>
              </w:rPr>
              <w:t>3</w:t>
            </w:r>
          </w:p>
        </w:tc>
        <w:tc>
          <w:tcPr>
            <w:tcW w:w="1158" w:type="dxa"/>
          </w:tcPr>
          <w:p w:rsidR="00441B1D" w:rsidRPr="00C216BE" w:rsidRDefault="00441B1D" w:rsidP="00C20208">
            <w:pPr>
              <w:pStyle w:val="ConsPlusNormal"/>
              <w:jc w:val="center"/>
              <w:rPr>
                <w:rFonts w:ascii="Times New Roman" w:hAnsi="Times New Roman" w:cs="Times New Roman"/>
                <w:sz w:val="24"/>
                <w:szCs w:val="24"/>
              </w:rPr>
            </w:pPr>
            <w:r w:rsidRPr="00C216BE">
              <w:rPr>
                <w:rFonts w:ascii="Times New Roman" w:hAnsi="Times New Roman" w:cs="Times New Roman"/>
                <w:sz w:val="24"/>
                <w:szCs w:val="24"/>
              </w:rPr>
              <w:t>4</w:t>
            </w:r>
          </w:p>
        </w:tc>
        <w:tc>
          <w:tcPr>
            <w:tcW w:w="850" w:type="dxa"/>
          </w:tcPr>
          <w:p w:rsidR="00441B1D" w:rsidRPr="00C216BE" w:rsidRDefault="00441B1D" w:rsidP="00C20208">
            <w:pPr>
              <w:pStyle w:val="ConsPlusNormal"/>
              <w:jc w:val="center"/>
              <w:rPr>
                <w:rFonts w:ascii="Times New Roman" w:hAnsi="Times New Roman" w:cs="Times New Roman"/>
                <w:sz w:val="24"/>
                <w:szCs w:val="24"/>
              </w:rPr>
            </w:pPr>
            <w:r w:rsidRPr="00C216BE">
              <w:rPr>
                <w:rFonts w:ascii="Times New Roman" w:hAnsi="Times New Roman" w:cs="Times New Roman"/>
                <w:sz w:val="24"/>
                <w:szCs w:val="24"/>
              </w:rPr>
              <w:t>5</w:t>
            </w:r>
          </w:p>
        </w:tc>
        <w:tc>
          <w:tcPr>
            <w:tcW w:w="1276" w:type="dxa"/>
          </w:tcPr>
          <w:p w:rsidR="00441B1D" w:rsidRPr="00C216BE" w:rsidRDefault="00441B1D" w:rsidP="00C20208">
            <w:pPr>
              <w:pStyle w:val="ConsPlusNormal"/>
              <w:jc w:val="center"/>
              <w:rPr>
                <w:rFonts w:ascii="Times New Roman" w:hAnsi="Times New Roman" w:cs="Times New Roman"/>
                <w:sz w:val="24"/>
                <w:szCs w:val="24"/>
              </w:rPr>
            </w:pPr>
            <w:r w:rsidRPr="00C216BE">
              <w:rPr>
                <w:rFonts w:ascii="Times New Roman" w:hAnsi="Times New Roman" w:cs="Times New Roman"/>
                <w:sz w:val="24"/>
                <w:szCs w:val="24"/>
              </w:rPr>
              <w:t>6</w:t>
            </w:r>
          </w:p>
        </w:tc>
        <w:tc>
          <w:tcPr>
            <w:tcW w:w="1418" w:type="dxa"/>
          </w:tcPr>
          <w:p w:rsidR="00441B1D" w:rsidRPr="00C216BE" w:rsidRDefault="00441B1D" w:rsidP="00C20208">
            <w:pPr>
              <w:pStyle w:val="ConsPlusNormal"/>
              <w:jc w:val="center"/>
              <w:rPr>
                <w:rFonts w:ascii="Times New Roman" w:hAnsi="Times New Roman" w:cs="Times New Roman"/>
                <w:sz w:val="24"/>
                <w:szCs w:val="24"/>
              </w:rPr>
            </w:pPr>
            <w:r w:rsidRPr="00C216BE">
              <w:rPr>
                <w:rFonts w:ascii="Times New Roman" w:hAnsi="Times New Roman" w:cs="Times New Roman"/>
                <w:sz w:val="24"/>
                <w:szCs w:val="24"/>
              </w:rPr>
              <w:t>7</w:t>
            </w:r>
          </w:p>
        </w:tc>
      </w:tr>
      <w:tr w:rsidR="00335C56" w:rsidRPr="00335C56" w:rsidTr="00C20208">
        <w:tc>
          <w:tcPr>
            <w:tcW w:w="2665" w:type="dxa"/>
          </w:tcPr>
          <w:p w:rsidR="00441B1D" w:rsidRPr="00C216BE" w:rsidRDefault="00C20208" w:rsidP="00C20208">
            <w:pPr>
              <w:pStyle w:val="ConsPlusNormal"/>
              <w:rPr>
                <w:rFonts w:ascii="Times New Roman" w:hAnsi="Times New Roman" w:cs="Times New Roman"/>
                <w:sz w:val="24"/>
                <w:szCs w:val="24"/>
              </w:rPr>
            </w:pPr>
            <w:r w:rsidRPr="00C216BE">
              <w:rPr>
                <w:rFonts w:ascii="Times New Roman" w:hAnsi="Times New Roman" w:cs="Times New Roman"/>
                <w:sz w:val="24"/>
                <w:szCs w:val="24"/>
              </w:rPr>
              <w:t xml:space="preserve">Администрация </w:t>
            </w:r>
            <w:proofErr w:type="spellStart"/>
            <w:r w:rsidRPr="00C216BE">
              <w:rPr>
                <w:rFonts w:ascii="Times New Roman" w:hAnsi="Times New Roman" w:cs="Times New Roman"/>
                <w:sz w:val="24"/>
                <w:szCs w:val="24"/>
              </w:rPr>
              <w:t>Новогригорьевского</w:t>
            </w:r>
            <w:proofErr w:type="spellEnd"/>
            <w:r w:rsidRPr="00C216BE">
              <w:rPr>
                <w:rFonts w:ascii="Times New Roman" w:hAnsi="Times New Roman" w:cs="Times New Roman"/>
                <w:sz w:val="24"/>
                <w:szCs w:val="24"/>
              </w:rPr>
              <w:t xml:space="preserve"> сельского поселения</w:t>
            </w:r>
            <w:r w:rsidR="00441B1D" w:rsidRPr="00C216BE">
              <w:rPr>
                <w:rFonts w:ascii="Times New Roman" w:hAnsi="Times New Roman" w:cs="Times New Roman"/>
                <w:sz w:val="24"/>
                <w:szCs w:val="24"/>
              </w:rPr>
              <w:t>, в т.ч.:</w:t>
            </w:r>
          </w:p>
        </w:tc>
        <w:tc>
          <w:tcPr>
            <w:tcW w:w="709" w:type="dxa"/>
          </w:tcPr>
          <w:p w:rsidR="00441B1D" w:rsidRPr="00366441" w:rsidRDefault="00DE60FC"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62</w:t>
            </w:r>
          </w:p>
        </w:tc>
        <w:tc>
          <w:tcPr>
            <w:tcW w:w="1417" w:type="dxa"/>
          </w:tcPr>
          <w:p w:rsidR="00441B1D" w:rsidRPr="00366441" w:rsidRDefault="00DE60FC"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58467,68</w:t>
            </w:r>
          </w:p>
        </w:tc>
        <w:tc>
          <w:tcPr>
            <w:tcW w:w="1158" w:type="dxa"/>
          </w:tcPr>
          <w:p w:rsidR="00441B1D" w:rsidRPr="00366441" w:rsidRDefault="00441B1D" w:rsidP="00C20208">
            <w:pPr>
              <w:pStyle w:val="ConsPlusNormal"/>
              <w:rPr>
                <w:rFonts w:ascii="Times New Roman" w:hAnsi="Times New Roman" w:cs="Times New Roman"/>
                <w:sz w:val="16"/>
                <w:szCs w:val="16"/>
              </w:rPr>
            </w:pPr>
          </w:p>
        </w:tc>
        <w:tc>
          <w:tcPr>
            <w:tcW w:w="850" w:type="dxa"/>
          </w:tcPr>
          <w:p w:rsidR="00441B1D" w:rsidRPr="00366441" w:rsidRDefault="00DE60FC"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62</w:t>
            </w:r>
          </w:p>
        </w:tc>
        <w:tc>
          <w:tcPr>
            <w:tcW w:w="1276" w:type="dxa"/>
          </w:tcPr>
          <w:p w:rsidR="00441B1D" w:rsidRPr="00366441" w:rsidRDefault="00DE60FC"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58467,68</w:t>
            </w:r>
          </w:p>
        </w:tc>
        <w:tc>
          <w:tcPr>
            <w:tcW w:w="1418" w:type="dxa"/>
          </w:tcPr>
          <w:p w:rsidR="00441B1D" w:rsidRPr="00366441" w:rsidRDefault="00DE60FC"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48126,38</w:t>
            </w:r>
          </w:p>
        </w:tc>
      </w:tr>
      <w:tr w:rsidR="00335C56" w:rsidRPr="00335C56" w:rsidTr="00C20208">
        <w:tc>
          <w:tcPr>
            <w:tcW w:w="2665" w:type="dxa"/>
          </w:tcPr>
          <w:p w:rsidR="00441B1D" w:rsidRPr="00C216BE" w:rsidRDefault="00441B1D" w:rsidP="00C20208">
            <w:pPr>
              <w:pStyle w:val="ConsPlusNormal"/>
              <w:rPr>
                <w:rFonts w:ascii="Times New Roman" w:hAnsi="Times New Roman" w:cs="Times New Roman"/>
                <w:sz w:val="24"/>
                <w:szCs w:val="24"/>
              </w:rPr>
            </w:pPr>
            <w:r w:rsidRPr="00C216BE">
              <w:rPr>
                <w:rFonts w:ascii="Times New Roman" w:hAnsi="Times New Roman" w:cs="Times New Roman"/>
                <w:sz w:val="24"/>
                <w:szCs w:val="24"/>
              </w:rPr>
              <w:t>Объекты недвижимости (за исключением земельных участков)</w:t>
            </w:r>
          </w:p>
        </w:tc>
        <w:tc>
          <w:tcPr>
            <w:tcW w:w="709" w:type="dxa"/>
          </w:tcPr>
          <w:p w:rsidR="00441B1D" w:rsidRPr="00366441" w:rsidRDefault="00B2021E"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33</w:t>
            </w:r>
          </w:p>
        </w:tc>
        <w:tc>
          <w:tcPr>
            <w:tcW w:w="1417" w:type="dxa"/>
          </w:tcPr>
          <w:p w:rsidR="00441B1D" w:rsidRPr="00366441" w:rsidRDefault="00B2021E" w:rsidP="00C216BE">
            <w:pPr>
              <w:pStyle w:val="ConsPlusNormal"/>
              <w:rPr>
                <w:rFonts w:ascii="Times New Roman" w:hAnsi="Times New Roman" w:cs="Times New Roman"/>
                <w:sz w:val="16"/>
                <w:szCs w:val="16"/>
              </w:rPr>
            </w:pPr>
            <w:r w:rsidRPr="00366441">
              <w:rPr>
                <w:rFonts w:ascii="Times New Roman" w:hAnsi="Times New Roman" w:cs="Times New Roman"/>
                <w:sz w:val="16"/>
                <w:szCs w:val="16"/>
              </w:rPr>
              <w:t>3551,</w:t>
            </w:r>
            <w:r w:rsidR="00C216BE" w:rsidRPr="00366441">
              <w:rPr>
                <w:rFonts w:ascii="Times New Roman" w:hAnsi="Times New Roman" w:cs="Times New Roman"/>
                <w:sz w:val="16"/>
                <w:szCs w:val="16"/>
              </w:rPr>
              <w:t>2</w:t>
            </w:r>
          </w:p>
        </w:tc>
        <w:tc>
          <w:tcPr>
            <w:tcW w:w="1158" w:type="dxa"/>
          </w:tcPr>
          <w:p w:rsidR="00441B1D" w:rsidRPr="00366441" w:rsidRDefault="00B2021E"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0</w:t>
            </w:r>
          </w:p>
        </w:tc>
        <w:tc>
          <w:tcPr>
            <w:tcW w:w="850" w:type="dxa"/>
          </w:tcPr>
          <w:p w:rsidR="00441B1D" w:rsidRPr="00366441" w:rsidRDefault="00B2021E"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33</w:t>
            </w:r>
          </w:p>
        </w:tc>
        <w:tc>
          <w:tcPr>
            <w:tcW w:w="1276" w:type="dxa"/>
          </w:tcPr>
          <w:p w:rsidR="00441B1D" w:rsidRPr="00366441" w:rsidRDefault="00B2021E" w:rsidP="00C216BE">
            <w:pPr>
              <w:pStyle w:val="ConsPlusNormal"/>
              <w:rPr>
                <w:rFonts w:ascii="Times New Roman" w:hAnsi="Times New Roman" w:cs="Times New Roman"/>
                <w:sz w:val="16"/>
                <w:szCs w:val="16"/>
              </w:rPr>
            </w:pPr>
            <w:r w:rsidRPr="00366441">
              <w:rPr>
                <w:rFonts w:ascii="Times New Roman" w:hAnsi="Times New Roman" w:cs="Times New Roman"/>
                <w:sz w:val="16"/>
                <w:szCs w:val="16"/>
              </w:rPr>
              <w:t>3551,</w:t>
            </w:r>
            <w:r w:rsidR="00C216BE" w:rsidRPr="00366441">
              <w:rPr>
                <w:rFonts w:ascii="Times New Roman" w:hAnsi="Times New Roman" w:cs="Times New Roman"/>
                <w:sz w:val="16"/>
                <w:szCs w:val="16"/>
              </w:rPr>
              <w:t>2</w:t>
            </w:r>
          </w:p>
        </w:tc>
        <w:tc>
          <w:tcPr>
            <w:tcW w:w="1418" w:type="dxa"/>
          </w:tcPr>
          <w:p w:rsidR="00441B1D" w:rsidRPr="00366441" w:rsidRDefault="00441B1D" w:rsidP="00C20208">
            <w:pPr>
              <w:pStyle w:val="ConsPlusNormal"/>
              <w:rPr>
                <w:rFonts w:ascii="Times New Roman" w:hAnsi="Times New Roman" w:cs="Times New Roman"/>
                <w:sz w:val="16"/>
                <w:szCs w:val="16"/>
              </w:rPr>
            </w:pPr>
          </w:p>
        </w:tc>
      </w:tr>
      <w:tr w:rsidR="00335C56" w:rsidRPr="00335C56" w:rsidTr="00C20208">
        <w:tc>
          <w:tcPr>
            <w:tcW w:w="2665" w:type="dxa"/>
          </w:tcPr>
          <w:p w:rsidR="00441B1D" w:rsidRPr="00C216BE" w:rsidRDefault="00441B1D" w:rsidP="00C20208">
            <w:pPr>
              <w:pStyle w:val="ConsPlusNormal"/>
              <w:rPr>
                <w:rFonts w:ascii="Times New Roman" w:hAnsi="Times New Roman" w:cs="Times New Roman"/>
                <w:sz w:val="24"/>
                <w:szCs w:val="24"/>
              </w:rPr>
            </w:pPr>
            <w:r w:rsidRPr="00C216BE">
              <w:rPr>
                <w:rFonts w:ascii="Times New Roman" w:hAnsi="Times New Roman" w:cs="Times New Roman"/>
                <w:sz w:val="24"/>
                <w:szCs w:val="24"/>
              </w:rPr>
              <w:t>Сооружения (инженерная инфраструктура)</w:t>
            </w:r>
          </w:p>
        </w:tc>
        <w:tc>
          <w:tcPr>
            <w:tcW w:w="709" w:type="dxa"/>
          </w:tcPr>
          <w:p w:rsidR="00441B1D" w:rsidRPr="00366441" w:rsidRDefault="00B2021E"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2</w:t>
            </w:r>
          </w:p>
        </w:tc>
        <w:tc>
          <w:tcPr>
            <w:tcW w:w="1417" w:type="dxa"/>
          </w:tcPr>
          <w:p w:rsidR="00441B1D" w:rsidRPr="00366441" w:rsidRDefault="00CB59FE"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532,6</w:t>
            </w:r>
          </w:p>
        </w:tc>
        <w:tc>
          <w:tcPr>
            <w:tcW w:w="1158" w:type="dxa"/>
          </w:tcPr>
          <w:p w:rsidR="00441B1D" w:rsidRPr="00366441" w:rsidRDefault="00441B1D" w:rsidP="00C20208">
            <w:pPr>
              <w:pStyle w:val="ConsPlusNormal"/>
              <w:rPr>
                <w:rFonts w:ascii="Times New Roman" w:hAnsi="Times New Roman" w:cs="Times New Roman"/>
                <w:sz w:val="16"/>
                <w:szCs w:val="16"/>
              </w:rPr>
            </w:pPr>
          </w:p>
        </w:tc>
        <w:tc>
          <w:tcPr>
            <w:tcW w:w="850" w:type="dxa"/>
          </w:tcPr>
          <w:p w:rsidR="00441B1D" w:rsidRPr="00366441" w:rsidRDefault="00B2021E"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2</w:t>
            </w:r>
          </w:p>
        </w:tc>
        <w:tc>
          <w:tcPr>
            <w:tcW w:w="1276" w:type="dxa"/>
          </w:tcPr>
          <w:p w:rsidR="00441B1D" w:rsidRPr="00366441" w:rsidRDefault="00CB59FE"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532,6</w:t>
            </w:r>
          </w:p>
        </w:tc>
        <w:tc>
          <w:tcPr>
            <w:tcW w:w="1418" w:type="dxa"/>
          </w:tcPr>
          <w:p w:rsidR="00441B1D" w:rsidRPr="00366441" w:rsidRDefault="00C216BE" w:rsidP="00C216BE">
            <w:pPr>
              <w:pStyle w:val="ConsPlusNormal"/>
              <w:rPr>
                <w:rFonts w:ascii="Times New Roman" w:hAnsi="Times New Roman" w:cs="Times New Roman"/>
                <w:sz w:val="16"/>
                <w:szCs w:val="16"/>
              </w:rPr>
            </w:pPr>
            <w:r w:rsidRPr="00366441">
              <w:rPr>
                <w:rFonts w:ascii="Times New Roman" w:hAnsi="Times New Roman" w:cs="Times New Roman"/>
                <w:sz w:val="16"/>
                <w:szCs w:val="16"/>
              </w:rPr>
              <w:t>19,4</w:t>
            </w:r>
          </w:p>
        </w:tc>
      </w:tr>
      <w:tr w:rsidR="00335C56" w:rsidRPr="00335C56" w:rsidTr="00C20208">
        <w:tc>
          <w:tcPr>
            <w:tcW w:w="2665" w:type="dxa"/>
          </w:tcPr>
          <w:p w:rsidR="00441B1D" w:rsidRPr="00C216BE" w:rsidRDefault="00441B1D" w:rsidP="00C20208">
            <w:pPr>
              <w:pStyle w:val="ConsPlusNormal"/>
              <w:rPr>
                <w:rFonts w:ascii="Times New Roman" w:hAnsi="Times New Roman" w:cs="Times New Roman"/>
                <w:sz w:val="24"/>
                <w:szCs w:val="24"/>
              </w:rPr>
            </w:pPr>
            <w:r w:rsidRPr="00C216BE">
              <w:rPr>
                <w:rFonts w:ascii="Times New Roman" w:hAnsi="Times New Roman" w:cs="Times New Roman"/>
                <w:sz w:val="24"/>
                <w:szCs w:val="24"/>
              </w:rPr>
              <w:t>Транспортные средства</w:t>
            </w:r>
          </w:p>
        </w:tc>
        <w:tc>
          <w:tcPr>
            <w:tcW w:w="709" w:type="dxa"/>
          </w:tcPr>
          <w:p w:rsidR="00441B1D" w:rsidRPr="00366441" w:rsidRDefault="00C216BE"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7</w:t>
            </w:r>
          </w:p>
        </w:tc>
        <w:tc>
          <w:tcPr>
            <w:tcW w:w="1417" w:type="dxa"/>
          </w:tcPr>
          <w:p w:rsidR="00441B1D" w:rsidRPr="00366441" w:rsidRDefault="00C216BE"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2996,8</w:t>
            </w:r>
          </w:p>
        </w:tc>
        <w:tc>
          <w:tcPr>
            <w:tcW w:w="1158" w:type="dxa"/>
          </w:tcPr>
          <w:p w:rsidR="00441B1D" w:rsidRPr="00366441" w:rsidRDefault="00C216BE"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 xml:space="preserve"> </w:t>
            </w:r>
          </w:p>
        </w:tc>
        <w:tc>
          <w:tcPr>
            <w:tcW w:w="850" w:type="dxa"/>
          </w:tcPr>
          <w:p w:rsidR="00441B1D" w:rsidRPr="00366441" w:rsidRDefault="00C216BE"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7</w:t>
            </w:r>
          </w:p>
        </w:tc>
        <w:tc>
          <w:tcPr>
            <w:tcW w:w="1276" w:type="dxa"/>
          </w:tcPr>
          <w:p w:rsidR="00441B1D" w:rsidRPr="00366441" w:rsidRDefault="00C216BE"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2996,8</w:t>
            </w:r>
          </w:p>
        </w:tc>
        <w:tc>
          <w:tcPr>
            <w:tcW w:w="1418" w:type="dxa"/>
          </w:tcPr>
          <w:p w:rsidR="00441B1D" w:rsidRPr="00366441" w:rsidRDefault="00B2021E"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1013,8</w:t>
            </w:r>
          </w:p>
        </w:tc>
      </w:tr>
      <w:tr w:rsidR="00335C56" w:rsidRPr="00335C56" w:rsidTr="00C20208">
        <w:tc>
          <w:tcPr>
            <w:tcW w:w="2665" w:type="dxa"/>
          </w:tcPr>
          <w:p w:rsidR="00441B1D" w:rsidRPr="00C216BE" w:rsidRDefault="00441B1D" w:rsidP="00C20208">
            <w:pPr>
              <w:pStyle w:val="ConsPlusNormal"/>
              <w:rPr>
                <w:rFonts w:ascii="Times New Roman" w:hAnsi="Times New Roman" w:cs="Times New Roman"/>
                <w:sz w:val="24"/>
                <w:szCs w:val="24"/>
              </w:rPr>
            </w:pPr>
            <w:r w:rsidRPr="00C216BE">
              <w:rPr>
                <w:rFonts w:ascii="Times New Roman" w:hAnsi="Times New Roman" w:cs="Times New Roman"/>
                <w:sz w:val="24"/>
                <w:szCs w:val="24"/>
              </w:rPr>
              <w:t>Иное движимое имущество, первоначальная стоимость (стоимость приобретения) единицы которого 200 тыс. рублей и более</w:t>
            </w:r>
          </w:p>
        </w:tc>
        <w:tc>
          <w:tcPr>
            <w:tcW w:w="709" w:type="dxa"/>
          </w:tcPr>
          <w:p w:rsidR="00441B1D" w:rsidRPr="00366441" w:rsidRDefault="00B2021E"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5</w:t>
            </w:r>
          </w:p>
        </w:tc>
        <w:tc>
          <w:tcPr>
            <w:tcW w:w="1417" w:type="dxa"/>
          </w:tcPr>
          <w:p w:rsidR="00441B1D" w:rsidRPr="00366441" w:rsidRDefault="00C216BE"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1746,1</w:t>
            </w:r>
          </w:p>
        </w:tc>
        <w:tc>
          <w:tcPr>
            <w:tcW w:w="1158" w:type="dxa"/>
          </w:tcPr>
          <w:p w:rsidR="00441B1D" w:rsidRPr="00366441" w:rsidRDefault="00C216BE"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 xml:space="preserve"> </w:t>
            </w:r>
          </w:p>
        </w:tc>
        <w:tc>
          <w:tcPr>
            <w:tcW w:w="850" w:type="dxa"/>
          </w:tcPr>
          <w:p w:rsidR="00441B1D" w:rsidRPr="00366441" w:rsidRDefault="00B2021E"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5</w:t>
            </w:r>
          </w:p>
        </w:tc>
        <w:tc>
          <w:tcPr>
            <w:tcW w:w="1276" w:type="dxa"/>
          </w:tcPr>
          <w:p w:rsidR="00441B1D" w:rsidRPr="00366441" w:rsidRDefault="00C216BE"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1746,1</w:t>
            </w:r>
          </w:p>
        </w:tc>
        <w:tc>
          <w:tcPr>
            <w:tcW w:w="1418" w:type="dxa"/>
          </w:tcPr>
          <w:p w:rsidR="00441B1D" w:rsidRPr="00366441" w:rsidRDefault="005D0735"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674,5</w:t>
            </w:r>
          </w:p>
        </w:tc>
      </w:tr>
      <w:tr w:rsidR="00335C56" w:rsidRPr="00335C56" w:rsidTr="00C20208">
        <w:tc>
          <w:tcPr>
            <w:tcW w:w="2665" w:type="dxa"/>
          </w:tcPr>
          <w:p w:rsidR="00441B1D" w:rsidRPr="00C216BE" w:rsidRDefault="00441B1D" w:rsidP="00C20208">
            <w:pPr>
              <w:pStyle w:val="ConsPlusNormal"/>
              <w:rPr>
                <w:rFonts w:ascii="Times New Roman" w:hAnsi="Times New Roman" w:cs="Times New Roman"/>
                <w:sz w:val="24"/>
                <w:szCs w:val="24"/>
              </w:rPr>
            </w:pPr>
            <w:r w:rsidRPr="00C216BE">
              <w:rPr>
                <w:rFonts w:ascii="Times New Roman" w:hAnsi="Times New Roman" w:cs="Times New Roman"/>
                <w:sz w:val="24"/>
                <w:szCs w:val="24"/>
              </w:rPr>
              <w:t>Особо ценное движимое имущество, первоначальная стоимость (стоимость приобретения) единицы которого не превышает 200 тыс. рублей</w:t>
            </w:r>
          </w:p>
        </w:tc>
        <w:tc>
          <w:tcPr>
            <w:tcW w:w="709" w:type="dxa"/>
          </w:tcPr>
          <w:p w:rsidR="00441B1D" w:rsidRPr="00C216BE" w:rsidRDefault="00441B1D" w:rsidP="00C20208">
            <w:pPr>
              <w:pStyle w:val="ConsPlusNormal"/>
              <w:rPr>
                <w:rFonts w:ascii="Times New Roman" w:hAnsi="Times New Roman" w:cs="Times New Roman"/>
                <w:sz w:val="24"/>
                <w:szCs w:val="24"/>
              </w:rPr>
            </w:pPr>
          </w:p>
        </w:tc>
        <w:tc>
          <w:tcPr>
            <w:tcW w:w="1417" w:type="dxa"/>
          </w:tcPr>
          <w:p w:rsidR="00441B1D" w:rsidRPr="00335C56" w:rsidRDefault="00441B1D" w:rsidP="00C20208">
            <w:pPr>
              <w:pStyle w:val="ConsPlusNormal"/>
              <w:rPr>
                <w:rFonts w:ascii="Times New Roman" w:hAnsi="Times New Roman" w:cs="Times New Roman"/>
                <w:color w:val="FF0000"/>
                <w:sz w:val="24"/>
                <w:szCs w:val="24"/>
              </w:rPr>
            </w:pPr>
          </w:p>
        </w:tc>
        <w:tc>
          <w:tcPr>
            <w:tcW w:w="1158" w:type="dxa"/>
          </w:tcPr>
          <w:p w:rsidR="00441B1D" w:rsidRPr="00335C56" w:rsidRDefault="00441B1D" w:rsidP="00C20208">
            <w:pPr>
              <w:pStyle w:val="ConsPlusNormal"/>
              <w:rPr>
                <w:rFonts w:ascii="Times New Roman" w:hAnsi="Times New Roman" w:cs="Times New Roman"/>
                <w:color w:val="FF0000"/>
                <w:sz w:val="24"/>
                <w:szCs w:val="24"/>
              </w:rPr>
            </w:pPr>
          </w:p>
        </w:tc>
        <w:tc>
          <w:tcPr>
            <w:tcW w:w="850" w:type="dxa"/>
          </w:tcPr>
          <w:p w:rsidR="00441B1D" w:rsidRPr="00335C56" w:rsidRDefault="00441B1D" w:rsidP="00C20208">
            <w:pPr>
              <w:pStyle w:val="ConsPlusNormal"/>
              <w:rPr>
                <w:rFonts w:ascii="Times New Roman" w:hAnsi="Times New Roman" w:cs="Times New Roman"/>
                <w:color w:val="FF0000"/>
                <w:sz w:val="24"/>
                <w:szCs w:val="24"/>
              </w:rPr>
            </w:pPr>
          </w:p>
        </w:tc>
        <w:tc>
          <w:tcPr>
            <w:tcW w:w="1276" w:type="dxa"/>
          </w:tcPr>
          <w:p w:rsidR="00441B1D" w:rsidRPr="00335C56" w:rsidRDefault="00441B1D" w:rsidP="00C20208">
            <w:pPr>
              <w:pStyle w:val="ConsPlusNormal"/>
              <w:rPr>
                <w:rFonts w:ascii="Times New Roman" w:hAnsi="Times New Roman" w:cs="Times New Roman"/>
                <w:color w:val="FF0000"/>
                <w:sz w:val="24"/>
                <w:szCs w:val="24"/>
              </w:rPr>
            </w:pPr>
          </w:p>
        </w:tc>
        <w:tc>
          <w:tcPr>
            <w:tcW w:w="1418" w:type="dxa"/>
          </w:tcPr>
          <w:p w:rsidR="00441B1D" w:rsidRPr="00335C56" w:rsidRDefault="00441B1D" w:rsidP="00C20208">
            <w:pPr>
              <w:pStyle w:val="ConsPlusNormal"/>
              <w:rPr>
                <w:rFonts w:ascii="Times New Roman" w:hAnsi="Times New Roman" w:cs="Times New Roman"/>
                <w:color w:val="FF0000"/>
                <w:sz w:val="24"/>
                <w:szCs w:val="24"/>
              </w:rPr>
            </w:pPr>
          </w:p>
        </w:tc>
      </w:tr>
      <w:tr w:rsidR="00335C56" w:rsidRPr="00335C56" w:rsidTr="00C20208">
        <w:tc>
          <w:tcPr>
            <w:tcW w:w="2665" w:type="dxa"/>
          </w:tcPr>
          <w:p w:rsidR="00441B1D" w:rsidRPr="00C216BE" w:rsidRDefault="00441B1D" w:rsidP="00C20208">
            <w:pPr>
              <w:pStyle w:val="ConsPlusNormal"/>
              <w:rPr>
                <w:rFonts w:ascii="Times New Roman" w:hAnsi="Times New Roman" w:cs="Times New Roman"/>
                <w:sz w:val="24"/>
                <w:szCs w:val="24"/>
              </w:rPr>
            </w:pPr>
            <w:r w:rsidRPr="00C216BE">
              <w:rPr>
                <w:rFonts w:ascii="Times New Roman" w:hAnsi="Times New Roman" w:cs="Times New Roman"/>
                <w:sz w:val="24"/>
                <w:szCs w:val="24"/>
              </w:rPr>
              <w:t>Доли (паи, акции, вклады) в уставном капитале хозяйственного общества (товарищества)</w:t>
            </w:r>
          </w:p>
        </w:tc>
        <w:tc>
          <w:tcPr>
            <w:tcW w:w="709" w:type="dxa"/>
          </w:tcPr>
          <w:p w:rsidR="00441B1D" w:rsidRPr="00335C56" w:rsidRDefault="00441B1D" w:rsidP="00C20208">
            <w:pPr>
              <w:pStyle w:val="ConsPlusNormal"/>
              <w:rPr>
                <w:rFonts w:ascii="Times New Roman" w:hAnsi="Times New Roman" w:cs="Times New Roman"/>
                <w:color w:val="FF0000"/>
                <w:sz w:val="24"/>
                <w:szCs w:val="24"/>
              </w:rPr>
            </w:pPr>
          </w:p>
        </w:tc>
        <w:tc>
          <w:tcPr>
            <w:tcW w:w="1417" w:type="dxa"/>
          </w:tcPr>
          <w:p w:rsidR="00441B1D" w:rsidRPr="00335C56" w:rsidRDefault="00441B1D" w:rsidP="00C20208">
            <w:pPr>
              <w:pStyle w:val="ConsPlusNormal"/>
              <w:rPr>
                <w:rFonts w:ascii="Times New Roman" w:hAnsi="Times New Roman" w:cs="Times New Roman"/>
                <w:color w:val="FF0000"/>
                <w:sz w:val="24"/>
                <w:szCs w:val="24"/>
              </w:rPr>
            </w:pPr>
          </w:p>
        </w:tc>
        <w:tc>
          <w:tcPr>
            <w:tcW w:w="1158" w:type="dxa"/>
          </w:tcPr>
          <w:p w:rsidR="00441B1D" w:rsidRPr="00335C56" w:rsidRDefault="00441B1D" w:rsidP="00C20208">
            <w:pPr>
              <w:pStyle w:val="ConsPlusNormal"/>
              <w:rPr>
                <w:rFonts w:ascii="Times New Roman" w:hAnsi="Times New Roman" w:cs="Times New Roman"/>
                <w:color w:val="FF0000"/>
                <w:sz w:val="24"/>
                <w:szCs w:val="24"/>
              </w:rPr>
            </w:pPr>
          </w:p>
        </w:tc>
        <w:tc>
          <w:tcPr>
            <w:tcW w:w="850" w:type="dxa"/>
          </w:tcPr>
          <w:p w:rsidR="00441B1D" w:rsidRPr="00335C56" w:rsidRDefault="00441B1D" w:rsidP="00C20208">
            <w:pPr>
              <w:pStyle w:val="ConsPlusNormal"/>
              <w:rPr>
                <w:rFonts w:ascii="Times New Roman" w:hAnsi="Times New Roman" w:cs="Times New Roman"/>
                <w:color w:val="FF0000"/>
                <w:sz w:val="24"/>
                <w:szCs w:val="24"/>
              </w:rPr>
            </w:pPr>
          </w:p>
        </w:tc>
        <w:tc>
          <w:tcPr>
            <w:tcW w:w="1276" w:type="dxa"/>
          </w:tcPr>
          <w:p w:rsidR="00441B1D" w:rsidRPr="00335C56" w:rsidRDefault="00441B1D" w:rsidP="00C20208">
            <w:pPr>
              <w:pStyle w:val="ConsPlusNormal"/>
              <w:rPr>
                <w:rFonts w:ascii="Times New Roman" w:hAnsi="Times New Roman" w:cs="Times New Roman"/>
                <w:color w:val="FF0000"/>
                <w:sz w:val="24"/>
                <w:szCs w:val="24"/>
              </w:rPr>
            </w:pPr>
          </w:p>
        </w:tc>
        <w:tc>
          <w:tcPr>
            <w:tcW w:w="1418" w:type="dxa"/>
          </w:tcPr>
          <w:p w:rsidR="00441B1D" w:rsidRPr="00335C56" w:rsidRDefault="00441B1D" w:rsidP="00C20208">
            <w:pPr>
              <w:pStyle w:val="ConsPlusNormal"/>
              <w:rPr>
                <w:rFonts w:ascii="Times New Roman" w:hAnsi="Times New Roman" w:cs="Times New Roman"/>
                <w:color w:val="FF0000"/>
                <w:sz w:val="24"/>
                <w:szCs w:val="24"/>
              </w:rPr>
            </w:pPr>
          </w:p>
        </w:tc>
      </w:tr>
      <w:tr w:rsidR="00335C56" w:rsidRPr="00335C56" w:rsidTr="00C20208">
        <w:tc>
          <w:tcPr>
            <w:tcW w:w="2665" w:type="dxa"/>
          </w:tcPr>
          <w:p w:rsidR="00441B1D" w:rsidRPr="00C216BE" w:rsidRDefault="00441B1D" w:rsidP="00C20208">
            <w:pPr>
              <w:pStyle w:val="ConsPlusNormal"/>
              <w:rPr>
                <w:rFonts w:ascii="Times New Roman" w:hAnsi="Times New Roman" w:cs="Times New Roman"/>
                <w:sz w:val="24"/>
                <w:szCs w:val="24"/>
              </w:rPr>
            </w:pPr>
            <w:r w:rsidRPr="00C216BE">
              <w:rPr>
                <w:rFonts w:ascii="Times New Roman" w:hAnsi="Times New Roman" w:cs="Times New Roman"/>
                <w:sz w:val="24"/>
                <w:szCs w:val="24"/>
              </w:rPr>
              <w:t xml:space="preserve">Иное движимое имущество, первоначальная </w:t>
            </w:r>
            <w:r w:rsidRPr="00C216BE">
              <w:rPr>
                <w:rFonts w:ascii="Times New Roman" w:hAnsi="Times New Roman" w:cs="Times New Roman"/>
                <w:sz w:val="24"/>
                <w:szCs w:val="24"/>
              </w:rPr>
              <w:lastRenderedPageBreak/>
              <w:t>стоимость (стоимость приобретения) единицы которого не превышает 200 тыс. рублей, учитываемое как единый объект (за исключением особо ценного движимого имущества, первоначальная стоимость (стоимость приобретения) единицы которого не превышает 200 тыс. рублей)</w:t>
            </w:r>
          </w:p>
        </w:tc>
        <w:tc>
          <w:tcPr>
            <w:tcW w:w="709" w:type="dxa"/>
          </w:tcPr>
          <w:p w:rsidR="00441B1D" w:rsidRPr="00366441" w:rsidRDefault="00B2021E"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lastRenderedPageBreak/>
              <w:t>_</w:t>
            </w:r>
          </w:p>
        </w:tc>
        <w:tc>
          <w:tcPr>
            <w:tcW w:w="1417" w:type="dxa"/>
          </w:tcPr>
          <w:p w:rsidR="00441B1D" w:rsidRPr="00366441" w:rsidRDefault="00C216BE"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3288,8</w:t>
            </w:r>
          </w:p>
        </w:tc>
        <w:tc>
          <w:tcPr>
            <w:tcW w:w="1158" w:type="dxa"/>
          </w:tcPr>
          <w:p w:rsidR="00441B1D" w:rsidRPr="00366441" w:rsidRDefault="00B2021E"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w:t>
            </w:r>
          </w:p>
        </w:tc>
        <w:tc>
          <w:tcPr>
            <w:tcW w:w="850" w:type="dxa"/>
          </w:tcPr>
          <w:p w:rsidR="00441B1D" w:rsidRPr="00366441" w:rsidRDefault="00B2021E"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w:t>
            </w:r>
          </w:p>
        </w:tc>
        <w:tc>
          <w:tcPr>
            <w:tcW w:w="1276" w:type="dxa"/>
          </w:tcPr>
          <w:p w:rsidR="00441B1D" w:rsidRPr="00366441" w:rsidRDefault="00C216BE"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3288,8</w:t>
            </w:r>
          </w:p>
        </w:tc>
        <w:tc>
          <w:tcPr>
            <w:tcW w:w="1418" w:type="dxa"/>
          </w:tcPr>
          <w:p w:rsidR="00441B1D" w:rsidRPr="00366441" w:rsidRDefault="00C216BE"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66,5</w:t>
            </w:r>
          </w:p>
        </w:tc>
      </w:tr>
      <w:tr w:rsidR="00441B1D" w:rsidRPr="00335C56" w:rsidTr="00C20208">
        <w:tc>
          <w:tcPr>
            <w:tcW w:w="2665" w:type="dxa"/>
          </w:tcPr>
          <w:p w:rsidR="00441B1D" w:rsidRPr="007E7B7A" w:rsidRDefault="00441B1D" w:rsidP="00C20208">
            <w:pPr>
              <w:pStyle w:val="ConsPlusNormal"/>
              <w:rPr>
                <w:rFonts w:ascii="Times New Roman" w:hAnsi="Times New Roman" w:cs="Times New Roman"/>
                <w:sz w:val="24"/>
                <w:szCs w:val="24"/>
              </w:rPr>
            </w:pPr>
            <w:r w:rsidRPr="007E7B7A">
              <w:rPr>
                <w:rFonts w:ascii="Times New Roman" w:hAnsi="Times New Roman" w:cs="Times New Roman"/>
                <w:sz w:val="24"/>
                <w:szCs w:val="24"/>
              </w:rPr>
              <w:lastRenderedPageBreak/>
              <w:t>Земельные участки</w:t>
            </w:r>
          </w:p>
        </w:tc>
        <w:tc>
          <w:tcPr>
            <w:tcW w:w="709" w:type="dxa"/>
          </w:tcPr>
          <w:p w:rsidR="00441B1D" w:rsidRPr="00366441" w:rsidRDefault="00B2021E" w:rsidP="00C20208">
            <w:pPr>
              <w:pStyle w:val="ConsPlusNormal"/>
              <w:jc w:val="center"/>
              <w:rPr>
                <w:rFonts w:ascii="Times New Roman" w:hAnsi="Times New Roman" w:cs="Times New Roman"/>
                <w:sz w:val="16"/>
                <w:szCs w:val="16"/>
              </w:rPr>
            </w:pPr>
            <w:r w:rsidRPr="00366441">
              <w:rPr>
                <w:rFonts w:ascii="Times New Roman" w:hAnsi="Times New Roman" w:cs="Times New Roman"/>
                <w:sz w:val="16"/>
                <w:szCs w:val="16"/>
              </w:rPr>
              <w:t>15</w:t>
            </w:r>
          </w:p>
        </w:tc>
        <w:tc>
          <w:tcPr>
            <w:tcW w:w="1417" w:type="dxa"/>
          </w:tcPr>
          <w:p w:rsidR="00441B1D" w:rsidRPr="00366441" w:rsidRDefault="00F10F92"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46352,18</w:t>
            </w:r>
          </w:p>
        </w:tc>
        <w:tc>
          <w:tcPr>
            <w:tcW w:w="1158" w:type="dxa"/>
          </w:tcPr>
          <w:p w:rsidR="00441B1D" w:rsidRPr="00366441" w:rsidRDefault="00DE60FC"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 xml:space="preserve"> </w:t>
            </w:r>
          </w:p>
        </w:tc>
        <w:tc>
          <w:tcPr>
            <w:tcW w:w="850" w:type="dxa"/>
          </w:tcPr>
          <w:p w:rsidR="00441B1D" w:rsidRPr="00366441" w:rsidRDefault="00B2021E" w:rsidP="00C20208">
            <w:pPr>
              <w:pStyle w:val="ConsPlusNormal"/>
              <w:jc w:val="center"/>
              <w:rPr>
                <w:rFonts w:ascii="Times New Roman" w:hAnsi="Times New Roman" w:cs="Times New Roman"/>
                <w:sz w:val="16"/>
                <w:szCs w:val="16"/>
              </w:rPr>
            </w:pPr>
            <w:r w:rsidRPr="00366441">
              <w:rPr>
                <w:rFonts w:ascii="Times New Roman" w:hAnsi="Times New Roman" w:cs="Times New Roman"/>
                <w:sz w:val="16"/>
                <w:szCs w:val="16"/>
              </w:rPr>
              <w:t>15</w:t>
            </w:r>
          </w:p>
        </w:tc>
        <w:tc>
          <w:tcPr>
            <w:tcW w:w="1276" w:type="dxa"/>
          </w:tcPr>
          <w:p w:rsidR="00441B1D" w:rsidRPr="00366441" w:rsidRDefault="00DE60FC"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46352,18</w:t>
            </w:r>
          </w:p>
        </w:tc>
        <w:tc>
          <w:tcPr>
            <w:tcW w:w="1418" w:type="dxa"/>
          </w:tcPr>
          <w:p w:rsidR="00441B1D" w:rsidRPr="00366441" w:rsidRDefault="00DE60FC" w:rsidP="00C20208">
            <w:pPr>
              <w:pStyle w:val="ConsPlusNormal"/>
              <w:rPr>
                <w:rFonts w:ascii="Times New Roman" w:hAnsi="Times New Roman" w:cs="Times New Roman"/>
                <w:sz w:val="16"/>
                <w:szCs w:val="16"/>
              </w:rPr>
            </w:pPr>
            <w:r w:rsidRPr="00366441">
              <w:rPr>
                <w:rFonts w:ascii="Times New Roman" w:hAnsi="Times New Roman" w:cs="Times New Roman"/>
                <w:sz w:val="16"/>
                <w:szCs w:val="16"/>
              </w:rPr>
              <w:t>46352,18</w:t>
            </w:r>
          </w:p>
        </w:tc>
      </w:tr>
    </w:tbl>
    <w:p w:rsidR="007F2911" w:rsidRPr="00335C56" w:rsidRDefault="007F2911">
      <w:pPr>
        <w:rPr>
          <w:color w:val="FF0000"/>
        </w:rPr>
      </w:pPr>
    </w:p>
    <w:sectPr w:rsidR="007F2911" w:rsidRPr="00335C56" w:rsidSect="007F2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1D"/>
    <w:rsid w:val="000112AF"/>
    <w:rsid w:val="00035A53"/>
    <w:rsid w:val="000A66C9"/>
    <w:rsid w:val="00123D99"/>
    <w:rsid w:val="0013436B"/>
    <w:rsid w:val="00154BA3"/>
    <w:rsid w:val="001F6388"/>
    <w:rsid w:val="00301D16"/>
    <w:rsid w:val="00335C56"/>
    <w:rsid w:val="00360240"/>
    <w:rsid w:val="00366441"/>
    <w:rsid w:val="003E3431"/>
    <w:rsid w:val="004366BB"/>
    <w:rsid w:val="00441B1D"/>
    <w:rsid w:val="004E0A3B"/>
    <w:rsid w:val="004E36A8"/>
    <w:rsid w:val="005438B9"/>
    <w:rsid w:val="00545C57"/>
    <w:rsid w:val="005C027B"/>
    <w:rsid w:val="005D0735"/>
    <w:rsid w:val="007A5744"/>
    <w:rsid w:val="007E7B7A"/>
    <w:rsid w:val="007F2911"/>
    <w:rsid w:val="008320B0"/>
    <w:rsid w:val="0083241D"/>
    <w:rsid w:val="00846037"/>
    <w:rsid w:val="00847828"/>
    <w:rsid w:val="009219EF"/>
    <w:rsid w:val="009579D3"/>
    <w:rsid w:val="009603EB"/>
    <w:rsid w:val="009B2C72"/>
    <w:rsid w:val="00A4437F"/>
    <w:rsid w:val="00A80946"/>
    <w:rsid w:val="00AB40A0"/>
    <w:rsid w:val="00B12CB9"/>
    <w:rsid w:val="00B2021E"/>
    <w:rsid w:val="00BB711B"/>
    <w:rsid w:val="00BD15B0"/>
    <w:rsid w:val="00C20208"/>
    <w:rsid w:val="00C216BE"/>
    <w:rsid w:val="00C86046"/>
    <w:rsid w:val="00CB59FE"/>
    <w:rsid w:val="00D10B2A"/>
    <w:rsid w:val="00D6425D"/>
    <w:rsid w:val="00DE60FC"/>
    <w:rsid w:val="00E30756"/>
    <w:rsid w:val="00EE1DE1"/>
    <w:rsid w:val="00F10F92"/>
    <w:rsid w:val="00FA254B"/>
    <w:rsid w:val="00FE0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E97AFD-AE8B-4B87-8F15-C68C7219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B1D"/>
    <w:pPr>
      <w:spacing w:after="160" w:line="259" w:lineRule="auto"/>
    </w:pPr>
    <w:rPr>
      <w:rFonts w:asciiTheme="minorHAnsi" w:eastAsiaTheme="minorHAnsi" w:hAnsiTheme="minorHAnsi" w:cstheme="minorBidi"/>
      <w:sz w:val="22"/>
      <w:szCs w:val="22"/>
      <w:lang w:eastAsia="en-US"/>
    </w:rPr>
  </w:style>
  <w:style w:type="paragraph" w:styleId="3">
    <w:name w:val="heading 3"/>
    <w:basedOn w:val="a"/>
    <w:link w:val="30"/>
    <w:qFormat/>
    <w:rsid w:val="00A80946"/>
    <w:pPr>
      <w:spacing w:before="105" w:after="60" w:line="240" w:lineRule="auto"/>
      <w:ind w:left="75"/>
      <w:outlineLvl w:val="2"/>
    </w:pPr>
    <w:rPr>
      <w:rFonts w:ascii="Times New Roman" w:eastAsia="Times New Roman" w:hAnsi="Times New Roman" w:cs="Times New Roman"/>
      <w:b/>
      <w:bCs/>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80946"/>
    <w:rPr>
      <w:b/>
      <w:bCs/>
      <w:sz w:val="23"/>
      <w:szCs w:val="23"/>
    </w:rPr>
  </w:style>
  <w:style w:type="paragraph" w:styleId="a3">
    <w:name w:val="No Spacing"/>
    <w:qFormat/>
    <w:rsid w:val="00A80946"/>
    <w:rPr>
      <w:rFonts w:ascii="Calibri" w:eastAsia="Calibri" w:hAnsi="Calibri"/>
      <w:sz w:val="22"/>
      <w:szCs w:val="22"/>
      <w:lang w:eastAsia="en-US"/>
    </w:rPr>
  </w:style>
  <w:style w:type="paragraph" w:customStyle="1" w:styleId="ConsPlusNormal">
    <w:name w:val="ConsPlusNormal"/>
    <w:rsid w:val="00441B1D"/>
    <w:pPr>
      <w:widowControl w:val="0"/>
      <w:autoSpaceDE w:val="0"/>
      <w:autoSpaceDN w:val="0"/>
    </w:pPr>
    <w:rPr>
      <w:rFonts w:ascii="Calibri" w:eastAsiaTheme="minorEastAsia" w:hAnsi="Calibri" w:cs="Calibri"/>
      <w:sz w:val="22"/>
      <w:szCs w:val="22"/>
    </w:rPr>
  </w:style>
  <w:style w:type="paragraph" w:customStyle="1" w:styleId="ConsPlusNonformat">
    <w:name w:val="ConsPlusNonformat"/>
    <w:rsid w:val="00441B1D"/>
    <w:pPr>
      <w:widowControl w:val="0"/>
      <w:autoSpaceDE w:val="0"/>
      <w:autoSpaceDN w:val="0"/>
    </w:pPr>
    <w:rPr>
      <w:rFonts w:ascii="Courier New" w:eastAsiaTheme="minorEastAsia"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1505</Words>
  <Characters>8581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Озерки</dc:creator>
  <cp:lastModifiedBy>User</cp:lastModifiedBy>
  <cp:revision>2</cp:revision>
  <dcterms:created xsi:type="dcterms:W3CDTF">2024-10-06T05:36:00Z</dcterms:created>
  <dcterms:modified xsi:type="dcterms:W3CDTF">2024-10-06T05:36:00Z</dcterms:modified>
</cp:coreProperties>
</file>