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42" w:rsidRDefault="007F0F4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335" w:rsidRPr="00C37F1A" w:rsidRDefault="00AC6CBE" w:rsidP="00AC6CBE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За 6 месяцев в Волгоградской области исправлено </w:t>
      </w:r>
      <w:r w:rsidRPr="00AC6CBE">
        <w:rPr>
          <w:rFonts w:ascii="Times New Roman" w:hAnsi="Times New Roman"/>
          <w:b/>
          <w:noProof/>
          <w:sz w:val="28"/>
          <w:szCs w:val="28"/>
          <w:lang w:eastAsia="ru-RU"/>
        </w:rPr>
        <w:t>9 353 реестровых ошибок в сведениях ЕГРН</w:t>
      </w:r>
    </w:p>
    <w:p w:rsidR="00531335" w:rsidRDefault="00531335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20C83" w:rsidRDefault="00920C83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20C83" w:rsidRDefault="00920C83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0B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«Национальная система пространственных данных» Волгоградский Росреестр продолжает вести работу по исправлению в Едином государственном реестре недвижимости реестровых ошибок.</w:t>
      </w:r>
    </w:p>
    <w:p w:rsidR="00180E0B" w:rsidRPr="00180E0B" w:rsidRDefault="00180E0B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C83" w:rsidRDefault="00920C83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0B">
        <w:rPr>
          <w:rFonts w:ascii="Times New Roman" w:hAnsi="Times New Roman" w:cs="Times New Roman"/>
          <w:sz w:val="28"/>
          <w:szCs w:val="28"/>
        </w:rPr>
        <w:t xml:space="preserve"> Напомним,</w:t>
      </w:r>
      <w:r w:rsidR="00180E0B" w:rsidRPr="00180E0B">
        <w:rPr>
          <w:rFonts w:ascii="Times New Roman" w:hAnsi="Times New Roman" w:cs="Times New Roman"/>
          <w:sz w:val="28"/>
          <w:szCs w:val="28"/>
        </w:rPr>
        <w:t xml:space="preserve"> что</w:t>
      </w:r>
      <w:r w:rsidRPr="00180E0B">
        <w:rPr>
          <w:rFonts w:ascii="Times New Roman" w:hAnsi="Times New Roman" w:cs="Times New Roman"/>
          <w:sz w:val="28"/>
          <w:szCs w:val="28"/>
        </w:rPr>
        <w:t xml:space="preserve"> </w:t>
      </w:r>
      <w:r w:rsidR="00180E0B" w:rsidRPr="00180E0B">
        <w:rPr>
          <w:rFonts w:ascii="Times New Roman" w:hAnsi="Times New Roman" w:cs="Times New Roman"/>
          <w:sz w:val="28"/>
          <w:szCs w:val="28"/>
        </w:rPr>
        <w:t>реестровая ошибка – это ошибка, содержащаяся</w:t>
      </w:r>
      <w:r w:rsidR="00180E0B">
        <w:rPr>
          <w:rFonts w:ascii="Times New Roman" w:hAnsi="Times New Roman" w:cs="Times New Roman"/>
          <w:sz w:val="28"/>
          <w:szCs w:val="28"/>
        </w:rPr>
        <w:t xml:space="preserve"> </w:t>
      </w:r>
      <w:r w:rsidR="00180E0B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180E0B" w:rsidRPr="00180E0B">
        <w:rPr>
          <w:rFonts w:ascii="Times New Roman" w:hAnsi="Times New Roman" w:cs="Times New Roman"/>
          <w:sz w:val="28"/>
          <w:szCs w:val="28"/>
        </w:rPr>
        <w:t>документе, на основании которого вн</w:t>
      </w:r>
      <w:r w:rsidR="00180E0B">
        <w:rPr>
          <w:rFonts w:ascii="Times New Roman" w:hAnsi="Times New Roman" w:cs="Times New Roman"/>
          <w:sz w:val="28"/>
          <w:szCs w:val="28"/>
        </w:rPr>
        <w:t xml:space="preserve">осились или изменялись сведения </w:t>
      </w:r>
      <w:r w:rsidR="00180E0B" w:rsidRPr="00180E0B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</w:t>
      </w:r>
      <w:r w:rsidR="00180E0B">
        <w:rPr>
          <w:rFonts w:ascii="Times New Roman" w:hAnsi="Times New Roman" w:cs="Times New Roman"/>
          <w:sz w:val="28"/>
          <w:szCs w:val="28"/>
        </w:rPr>
        <w:t xml:space="preserve">. </w:t>
      </w:r>
      <w:r w:rsidR="00180E0B" w:rsidRPr="00180E0B">
        <w:rPr>
          <w:rFonts w:ascii="Times New Roman" w:hAnsi="Times New Roman" w:cs="Times New Roman"/>
          <w:sz w:val="28"/>
          <w:szCs w:val="28"/>
        </w:rPr>
        <w:t>Наиболее распространенные реестровые ошибки - ошибки в описании местоположения границ земельных участков.</w:t>
      </w:r>
    </w:p>
    <w:p w:rsidR="00180E0B" w:rsidRPr="00180E0B" w:rsidRDefault="00180E0B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E0B" w:rsidRDefault="00180E0B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0B">
        <w:rPr>
          <w:rFonts w:ascii="Times New Roman" w:hAnsi="Times New Roman" w:cs="Times New Roman"/>
          <w:sz w:val="28"/>
          <w:szCs w:val="28"/>
        </w:rPr>
        <w:t xml:space="preserve">За 6 месяцев текущего года исправлены реестровые ошибки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180E0B">
        <w:rPr>
          <w:rFonts w:ascii="Times New Roman" w:hAnsi="Times New Roman" w:cs="Times New Roman"/>
          <w:sz w:val="28"/>
          <w:szCs w:val="28"/>
        </w:rPr>
        <w:t xml:space="preserve">в отношении 9 353 объектов недвижимого имущества. </w:t>
      </w:r>
    </w:p>
    <w:p w:rsidR="00180E0B" w:rsidRDefault="00180E0B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E0B" w:rsidRPr="00180E0B" w:rsidRDefault="00180E0B" w:rsidP="0018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0B">
        <w:rPr>
          <w:rFonts w:ascii="Times New Roman" w:hAnsi="Times New Roman" w:cs="Times New Roman"/>
          <w:i/>
          <w:sz w:val="28"/>
          <w:szCs w:val="28"/>
        </w:rPr>
        <w:t xml:space="preserve">«Целью проведения работ по исправлению реестровых ошибок </w:t>
      </w:r>
      <w:r w:rsidRPr="00180E0B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80E0B">
        <w:rPr>
          <w:rFonts w:ascii="Times New Roman" w:hAnsi="Times New Roman" w:cs="Times New Roman"/>
          <w:i/>
          <w:sz w:val="28"/>
          <w:szCs w:val="28"/>
        </w:rPr>
        <w:t>описании местоположения границ земельных участков, границ муниципальных образований, населенных пунктов, территориальных зон, лесничеств является устранение неточностей в определении координат характерных точек границ земельных участков»,</w:t>
      </w:r>
      <w:r w:rsidRPr="00180E0B">
        <w:rPr>
          <w:rFonts w:ascii="Times New Roman" w:hAnsi="Times New Roman" w:cs="Times New Roman"/>
          <w:sz w:val="28"/>
          <w:szCs w:val="28"/>
        </w:rPr>
        <w:t xml:space="preserve">- отметила исполняющая обязанности руководителя Управления </w:t>
      </w:r>
      <w:r w:rsidRPr="00180E0B">
        <w:rPr>
          <w:rFonts w:ascii="Times New Roman" w:hAnsi="Times New Roman" w:cs="Times New Roman"/>
          <w:b/>
          <w:sz w:val="28"/>
          <w:szCs w:val="28"/>
        </w:rPr>
        <w:t>Татьяна Кривова.</w:t>
      </w:r>
    </w:p>
    <w:p w:rsidR="00180E0B" w:rsidRDefault="00180E0B" w:rsidP="00531335">
      <w:pPr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31335" w:rsidRDefault="00180E0B" w:rsidP="00531335">
      <w:pPr>
        <w:contextualSpacing/>
        <w:jc w:val="both"/>
      </w:pPr>
      <w:r>
        <w:rPr>
          <w:rFonts w:ascii="Times New Roman" w:hAnsi="Times New Roman"/>
          <w:sz w:val="28"/>
        </w:rPr>
        <w:t xml:space="preserve">   </w:t>
      </w:r>
    </w:p>
    <w:p w:rsidR="00531335" w:rsidRDefault="00531335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1E34FC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467BE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467BE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467BE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A467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467BE" w:rsidSect="00A4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6194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B62EA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0C3C"/>
    <w:rsid w:val="00163637"/>
    <w:rsid w:val="00163A82"/>
    <w:rsid w:val="00172446"/>
    <w:rsid w:val="00180E0B"/>
    <w:rsid w:val="001826C4"/>
    <w:rsid w:val="00183EB0"/>
    <w:rsid w:val="001A0DB9"/>
    <w:rsid w:val="001C1C3B"/>
    <w:rsid w:val="001C2D12"/>
    <w:rsid w:val="001C3EBF"/>
    <w:rsid w:val="001C447C"/>
    <w:rsid w:val="001C7512"/>
    <w:rsid w:val="001E34F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43CB"/>
    <w:rsid w:val="00345163"/>
    <w:rsid w:val="00347E65"/>
    <w:rsid w:val="00354679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31F9"/>
    <w:rsid w:val="00395919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31335"/>
    <w:rsid w:val="00552B41"/>
    <w:rsid w:val="005618D7"/>
    <w:rsid w:val="00563D2F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3E1E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6F76DD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C33"/>
    <w:rsid w:val="0091680E"/>
    <w:rsid w:val="009172F6"/>
    <w:rsid w:val="0092026C"/>
    <w:rsid w:val="00920C83"/>
    <w:rsid w:val="00945583"/>
    <w:rsid w:val="00947CC1"/>
    <w:rsid w:val="00950A45"/>
    <w:rsid w:val="00952597"/>
    <w:rsid w:val="009626DD"/>
    <w:rsid w:val="009645B3"/>
    <w:rsid w:val="009704CE"/>
    <w:rsid w:val="00972A3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7BE"/>
    <w:rsid w:val="00A5099B"/>
    <w:rsid w:val="00A5473A"/>
    <w:rsid w:val="00A55914"/>
    <w:rsid w:val="00A6364E"/>
    <w:rsid w:val="00A650D0"/>
    <w:rsid w:val="00A81AE1"/>
    <w:rsid w:val="00A83876"/>
    <w:rsid w:val="00A8567D"/>
    <w:rsid w:val="00A93974"/>
    <w:rsid w:val="00A94711"/>
    <w:rsid w:val="00A97923"/>
    <w:rsid w:val="00A97F85"/>
    <w:rsid w:val="00AA039F"/>
    <w:rsid w:val="00AA32D2"/>
    <w:rsid w:val="00AA3AA4"/>
    <w:rsid w:val="00AB0099"/>
    <w:rsid w:val="00AC462B"/>
    <w:rsid w:val="00AC6BBA"/>
    <w:rsid w:val="00AC6CBE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38D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2C70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DF477F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4C2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07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29DE2-D034-48E5-8F9A-4DE7A3CF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2024-06-27T14:48:00Z</cp:lastPrinted>
  <dcterms:created xsi:type="dcterms:W3CDTF">2024-07-14T17:34:00Z</dcterms:created>
  <dcterms:modified xsi:type="dcterms:W3CDTF">2024-07-14T17:34:00Z</dcterms:modified>
</cp:coreProperties>
</file>